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EFFF93">
      <w:pPr>
        <w:pStyle w:val="4"/>
        <w:widowControl w:val="0"/>
        <w:rPr>
          <w:rFonts w:hint="default"/>
        </w:rPr>
      </w:pPr>
    </w:p>
    <w:p w14:paraId="68C866F2">
      <w:pPr>
        <w:pStyle w:val="4"/>
        <w:widowControl w:val="0"/>
        <w:rPr>
          <w:rFonts w:hint="default"/>
        </w:rPr>
      </w:pPr>
    </w:p>
    <w:p w14:paraId="594A17E5">
      <w:pPr>
        <w:pStyle w:val="4"/>
        <w:widowControl w:val="0"/>
        <w:rPr>
          <w:rFonts w:hint="default"/>
        </w:rPr>
      </w:pPr>
    </w:p>
    <w:p w14:paraId="6E30318B">
      <w:pPr>
        <w:widowControl w:val="0"/>
        <w:tabs>
          <w:tab w:val="left" w:pos="1470"/>
        </w:tabs>
        <w:spacing w:line="240" w:lineRule="auto"/>
        <w:ind w:right="-334" w:rightChars="-159"/>
        <w:jc w:val="center"/>
        <w:rPr>
          <w:rFonts w:hint="default" w:ascii="Times New Roman" w:hAnsi="Times New Roman" w:eastAsia="仿宋" w:cs="Times New Roman"/>
          <w:b w:val="0"/>
          <w:bCs w:val="0"/>
          <w:color w:val="auto"/>
          <w:sz w:val="52"/>
          <w:szCs w:val="52"/>
          <w:u w:val="single" w:color="auto"/>
          <w:shd w:val="clear" w:color="auto" w:fill="FFFFFF"/>
        </w:rPr>
      </w:pPr>
      <w:r>
        <w:rPr>
          <w:rFonts w:hint="default" w:ascii="Times New Roman" w:hAnsi="Times New Roman" w:eastAsia="仿宋" w:cs="Times New Roman"/>
          <w:b w:val="0"/>
          <w:bCs w:val="0"/>
          <w:color w:val="auto"/>
          <w:sz w:val="52"/>
          <w:szCs w:val="52"/>
          <w:u w:val="single" w:color="auto"/>
          <w:shd w:val="clear" w:color="auto" w:fill="FFFFFF"/>
        </w:rPr>
        <w:t>兰州大学口腔医院宣传片</w:t>
      </w:r>
    </w:p>
    <w:p w14:paraId="5539F949">
      <w:pPr>
        <w:widowControl w:val="0"/>
        <w:tabs>
          <w:tab w:val="left" w:pos="1470"/>
        </w:tabs>
        <w:spacing w:line="240" w:lineRule="auto"/>
        <w:ind w:right="-334" w:rightChars="-159"/>
        <w:jc w:val="center"/>
        <w:rPr>
          <w:rFonts w:hint="default" w:ascii="Times New Roman" w:hAnsi="Times New Roman" w:eastAsia="仿宋" w:cs="Times New Roman"/>
          <w:b/>
          <w:bCs/>
          <w:color w:val="auto"/>
          <w:sz w:val="52"/>
          <w:szCs w:val="52"/>
          <w:u w:val="single" w:color="auto"/>
          <w:shd w:val="clear" w:color="auto" w:fill="FFFFFF"/>
          <w:lang w:val="en-US" w:eastAsia="zh-CN"/>
        </w:rPr>
      </w:pPr>
      <w:r>
        <w:rPr>
          <w:rFonts w:hint="default" w:ascii="Times New Roman" w:hAnsi="Times New Roman" w:eastAsia="仿宋" w:cs="Times New Roman"/>
          <w:b w:val="0"/>
          <w:bCs w:val="0"/>
          <w:color w:val="auto"/>
          <w:sz w:val="52"/>
          <w:szCs w:val="52"/>
          <w:u w:val="single" w:color="auto"/>
          <w:shd w:val="clear" w:color="auto" w:fill="FFFFFF"/>
        </w:rPr>
        <w:t>及员工照片拍摄制作服务采购项目</w:t>
      </w:r>
    </w:p>
    <w:p w14:paraId="4F061F5F">
      <w:pPr>
        <w:widowControl w:val="0"/>
        <w:spacing w:line="240" w:lineRule="auto"/>
        <w:jc w:val="center"/>
        <w:rPr>
          <w:rFonts w:hint="default" w:ascii="Times New Roman" w:hAnsi="Times New Roman" w:eastAsia="仿宋" w:cs="Times New Roman"/>
          <w:b/>
          <w:color w:val="auto"/>
          <w:sz w:val="72"/>
          <w:szCs w:val="72"/>
        </w:rPr>
      </w:pPr>
    </w:p>
    <w:p w14:paraId="6EFC1F79">
      <w:pPr>
        <w:widowControl w:val="0"/>
        <w:spacing w:line="240" w:lineRule="auto"/>
        <w:jc w:val="center"/>
        <w:rPr>
          <w:rFonts w:hint="default" w:ascii="Times New Roman" w:hAnsi="Times New Roman" w:eastAsia="仿宋" w:cs="Times New Roman"/>
          <w:b/>
          <w:color w:val="auto"/>
          <w:sz w:val="72"/>
          <w:szCs w:val="72"/>
        </w:rPr>
      </w:pPr>
      <w:r>
        <w:rPr>
          <w:rFonts w:hint="eastAsia" w:eastAsia="仿宋" w:cs="Times New Roman"/>
          <w:b/>
          <w:color w:val="auto"/>
          <w:sz w:val="72"/>
          <w:szCs w:val="72"/>
          <w:lang w:val="en-US" w:eastAsia="zh-CN"/>
        </w:rPr>
        <w:t>院内磋商</w:t>
      </w:r>
      <w:r>
        <w:rPr>
          <w:rFonts w:hint="default" w:ascii="Times New Roman" w:hAnsi="Times New Roman" w:eastAsia="仿宋" w:cs="Times New Roman"/>
          <w:b/>
          <w:color w:val="auto"/>
          <w:sz w:val="72"/>
          <w:szCs w:val="72"/>
        </w:rPr>
        <w:t>采购文件</w:t>
      </w:r>
    </w:p>
    <w:p w14:paraId="4363620E">
      <w:pPr>
        <w:widowControl w:val="0"/>
        <w:spacing w:line="240" w:lineRule="auto"/>
        <w:jc w:val="center"/>
        <w:rPr>
          <w:rFonts w:hint="default" w:ascii="Times New Roman" w:hAnsi="Times New Roman" w:eastAsia="仿宋" w:cs="Times New Roman"/>
          <w:b/>
          <w:bCs/>
          <w:color w:val="auto"/>
          <w:sz w:val="28"/>
          <w:szCs w:val="28"/>
        </w:rPr>
      </w:pPr>
    </w:p>
    <w:p w14:paraId="330F804D">
      <w:pPr>
        <w:pStyle w:val="4"/>
        <w:widowControl w:val="0"/>
        <w:rPr>
          <w:rFonts w:hint="default" w:ascii="Times New Roman" w:hAnsi="Times New Roman" w:eastAsia="仿宋" w:cs="Times New Roman"/>
          <w:b/>
          <w:bCs/>
          <w:color w:val="auto"/>
          <w:sz w:val="28"/>
          <w:szCs w:val="28"/>
        </w:rPr>
      </w:pPr>
    </w:p>
    <w:p w14:paraId="01E31F3A">
      <w:pPr>
        <w:pStyle w:val="4"/>
        <w:widowControl w:val="0"/>
        <w:ind w:left="0" w:leftChars="0" w:firstLine="0" w:firstLineChars="0"/>
        <w:rPr>
          <w:rFonts w:hint="default" w:ascii="Times New Roman" w:hAnsi="Times New Roman" w:eastAsia="仿宋" w:cs="Times New Roman"/>
          <w:b/>
          <w:bCs/>
          <w:color w:val="auto"/>
          <w:sz w:val="28"/>
          <w:szCs w:val="28"/>
        </w:rPr>
      </w:pPr>
    </w:p>
    <w:p w14:paraId="1BC6399D">
      <w:pPr>
        <w:pStyle w:val="4"/>
        <w:widowControl w:val="0"/>
        <w:ind w:left="0" w:leftChars="0" w:firstLine="0" w:firstLineChars="0"/>
        <w:rPr>
          <w:rFonts w:hint="default" w:ascii="Times New Roman" w:hAnsi="Times New Roman" w:eastAsia="仿宋" w:cs="Times New Roman"/>
          <w:b/>
          <w:bCs/>
          <w:color w:val="auto"/>
          <w:sz w:val="28"/>
          <w:szCs w:val="28"/>
        </w:rPr>
      </w:pPr>
    </w:p>
    <w:p w14:paraId="1D4184B4">
      <w:pPr>
        <w:pStyle w:val="4"/>
        <w:widowControl w:val="0"/>
        <w:ind w:left="0" w:leftChars="0" w:firstLine="0" w:firstLineChars="0"/>
        <w:rPr>
          <w:rFonts w:hint="default" w:ascii="Times New Roman" w:hAnsi="Times New Roman" w:eastAsia="仿宋" w:cs="Times New Roman"/>
          <w:b/>
          <w:bCs/>
          <w:color w:val="auto"/>
          <w:sz w:val="28"/>
          <w:szCs w:val="28"/>
        </w:rPr>
      </w:pPr>
    </w:p>
    <w:p w14:paraId="1E75F40B">
      <w:pPr>
        <w:widowControl w:val="0"/>
        <w:spacing w:line="240" w:lineRule="auto"/>
        <w:rPr>
          <w:rFonts w:hint="default" w:ascii="Times New Roman" w:hAnsi="Times New Roman" w:eastAsia="仿宋" w:cs="Times New Roman"/>
          <w:b/>
          <w:bCs/>
          <w:color w:val="auto"/>
          <w:sz w:val="32"/>
          <w:szCs w:val="32"/>
        </w:rPr>
      </w:pPr>
    </w:p>
    <w:p w14:paraId="5C46CE6F">
      <w:pPr>
        <w:widowControl w:val="0"/>
        <w:spacing w:line="240" w:lineRule="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rPr>
        <w:t>项目编号：cg20</w:t>
      </w:r>
      <w:r>
        <w:rPr>
          <w:rFonts w:hint="default" w:ascii="Times New Roman" w:hAnsi="Times New Roman" w:eastAsia="仿宋_GB2312" w:cs="Times New Roman"/>
          <w:b w:val="0"/>
          <w:bCs w:val="0"/>
          <w:color w:val="auto"/>
          <w:sz w:val="32"/>
          <w:szCs w:val="32"/>
          <w:lang w:val="en-US" w:eastAsia="zh-CN"/>
        </w:rPr>
        <w:t>25</w:t>
      </w:r>
      <w:r>
        <w:rPr>
          <w:rFonts w:hint="eastAsia" w:eastAsia="仿宋_GB2312" w:cs="Times New Roman"/>
          <w:b w:val="0"/>
          <w:bCs w:val="0"/>
          <w:color w:val="auto"/>
          <w:sz w:val="32"/>
          <w:szCs w:val="32"/>
          <w:lang w:val="en-US" w:eastAsia="zh-CN"/>
        </w:rPr>
        <w:t>07002</w:t>
      </w:r>
    </w:p>
    <w:p w14:paraId="7A2DC430">
      <w:pPr>
        <w:widowControl w:val="0"/>
        <w:spacing w:line="240" w:lineRule="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rPr>
        <w:t>项目名称：兰州大学口腔医院</w:t>
      </w:r>
      <w:r>
        <w:rPr>
          <w:rFonts w:hint="default" w:ascii="Times New Roman" w:hAnsi="Times New Roman" w:eastAsia="仿宋_GB2312" w:cs="Times New Roman"/>
          <w:b w:val="0"/>
          <w:bCs w:val="0"/>
          <w:color w:val="auto"/>
          <w:sz w:val="32"/>
          <w:szCs w:val="32"/>
          <w:lang w:val="en-US" w:eastAsia="zh-CN"/>
        </w:rPr>
        <w:t>宣传片及员工照片拍摄制作服务采购项目</w:t>
      </w:r>
    </w:p>
    <w:p w14:paraId="5863AE40">
      <w:pPr>
        <w:widowControl w:val="0"/>
        <w:spacing w:line="240" w:lineRule="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采</w:t>
      </w:r>
      <w:r>
        <w:rPr>
          <w:rFonts w:hint="eastAsia"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购</w:t>
      </w:r>
      <w:r>
        <w:rPr>
          <w:rFonts w:hint="eastAsia"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人：兰州大学口腔医院</w:t>
      </w:r>
    </w:p>
    <w:p w14:paraId="1750C85B">
      <w:pPr>
        <w:widowControl w:val="0"/>
        <w:spacing w:line="240" w:lineRule="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地</w:t>
      </w:r>
      <w:r>
        <w:rPr>
          <w:rFonts w:hint="eastAsia"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址：兰州市城关区东岗西路199号</w:t>
      </w:r>
    </w:p>
    <w:p w14:paraId="34C136FF">
      <w:pPr>
        <w:widowControl w:val="0"/>
        <w:spacing w:line="240" w:lineRule="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时</w:t>
      </w:r>
      <w:r>
        <w:rPr>
          <w:rFonts w:hint="eastAsia"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间：</w:t>
      </w:r>
      <w:r>
        <w:rPr>
          <w:rFonts w:hint="default" w:ascii="Times New Roman" w:hAnsi="Times New Roman" w:eastAsia="仿宋_GB2312" w:cs="Times New Roman"/>
          <w:b w:val="0"/>
          <w:bCs w:val="0"/>
          <w:color w:val="auto"/>
          <w:sz w:val="32"/>
          <w:szCs w:val="32"/>
          <w:u w:val="single" w:color="auto"/>
        </w:rPr>
        <w:t>202</w:t>
      </w:r>
      <w:r>
        <w:rPr>
          <w:rFonts w:hint="default" w:ascii="Times New Roman" w:hAnsi="Times New Roman" w:eastAsia="仿宋_GB2312" w:cs="Times New Roman"/>
          <w:b w:val="0"/>
          <w:bCs w:val="0"/>
          <w:color w:val="auto"/>
          <w:sz w:val="32"/>
          <w:szCs w:val="32"/>
          <w:u w:val="single" w:color="auto"/>
          <w:lang w:val="en-US" w:eastAsia="zh-CN"/>
        </w:rPr>
        <w:t>5</w:t>
      </w:r>
      <w:r>
        <w:rPr>
          <w:rFonts w:hint="default" w:ascii="Times New Roman" w:hAnsi="Times New Roman" w:eastAsia="仿宋_GB2312" w:cs="Times New Roman"/>
          <w:b w:val="0"/>
          <w:bCs w:val="0"/>
          <w:color w:val="auto"/>
          <w:sz w:val="32"/>
          <w:szCs w:val="32"/>
          <w:u w:val="single" w:color="auto"/>
        </w:rPr>
        <w:t>年</w:t>
      </w:r>
      <w:r>
        <w:rPr>
          <w:rFonts w:hint="eastAsia" w:eastAsia="仿宋_GB2312" w:cs="Times New Roman"/>
          <w:b w:val="0"/>
          <w:bCs w:val="0"/>
          <w:color w:val="auto"/>
          <w:sz w:val="32"/>
          <w:szCs w:val="32"/>
          <w:u w:val="single" w:color="auto"/>
          <w:lang w:val="en-US" w:eastAsia="zh-CN"/>
        </w:rPr>
        <w:t>07</w:t>
      </w:r>
      <w:r>
        <w:rPr>
          <w:rFonts w:hint="default" w:ascii="Times New Roman" w:hAnsi="Times New Roman" w:eastAsia="仿宋_GB2312" w:cs="Times New Roman"/>
          <w:b w:val="0"/>
          <w:bCs w:val="0"/>
          <w:color w:val="auto"/>
          <w:sz w:val="32"/>
          <w:szCs w:val="32"/>
          <w:u w:val="single" w:color="auto"/>
        </w:rPr>
        <w:t>月</w:t>
      </w:r>
    </w:p>
    <w:p w14:paraId="325888A0">
      <w:pPr>
        <w:widowControl w:val="0"/>
        <w:spacing w:line="240" w:lineRule="auto"/>
        <w:rPr>
          <w:rFonts w:hint="default" w:ascii="Times New Roman" w:hAnsi="Times New Roman" w:eastAsia="仿宋" w:cs="Times New Roman"/>
          <w:b/>
          <w:bCs/>
          <w:color w:val="auto"/>
          <w:sz w:val="28"/>
          <w:szCs w:val="28"/>
        </w:rPr>
      </w:pPr>
    </w:p>
    <w:p w14:paraId="5B8A08D3">
      <w:pPr>
        <w:widowControl w:val="0"/>
        <w:spacing w:line="240" w:lineRule="auto"/>
        <w:rPr>
          <w:rFonts w:hint="default" w:ascii="Times New Roman" w:hAnsi="Times New Roman" w:eastAsia="仿宋" w:cs="Times New Roman"/>
          <w:b/>
          <w:bCs/>
          <w:color w:val="auto"/>
          <w:sz w:val="28"/>
          <w:szCs w:val="28"/>
        </w:rPr>
      </w:pPr>
    </w:p>
    <w:p w14:paraId="49E8680E">
      <w:pPr>
        <w:pStyle w:val="2"/>
        <w:keepNext w:val="0"/>
        <w:keepLines w:val="0"/>
        <w:widowControl w:val="0"/>
        <w:tabs>
          <w:tab w:val="left" w:pos="0"/>
        </w:tabs>
        <w:autoSpaceDE w:val="0"/>
        <w:autoSpaceDN w:val="0"/>
        <w:adjustRightInd w:val="0"/>
        <w:spacing w:before="0" w:after="0" w:line="360" w:lineRule="auto"/>
        <w:jc w:val="center"/>
        <w:rPr>
          <w:rFonts w:hint="default" w:ascii="Times New Roman" w:hAnsi="Times New Roman" w:eastAsia="仿宋" w:cs="Times New Roman"/>
          <w:color w:val="auto"/>
          <w:sz w:val="28"/>
          <w:szCs w:val="28"/>
        </w:rPr>
        <w:sectPr>
          <w:headerReference r:id="rId5" w:type="default"/>
          <w:footerReference r:id="rId6" w:type="default"/>
          <w:footerReference r:id="rId7" w:type="even"/>
          <w:pgSz w:w="11906" w:h="16838"/>
          <w:pgMar w:top="1418" w:right="1134" w:bottom="1134" w:left="1134" w:header="851" w:footer="992" w:gutter="0"/>
          <w:pgNumType w:fmt="numberInDash" w:start="1"/>
          <w:cols w:space="720" w:num="1"/>
          <w:docGrid w:type="lines" w:linePitch="312" w:charSpace="0"/>
        </w:sectPr>
      </w:pPr>
      <w:bookmarkStart w:id="0" w:name="_Toc19659"/>
    </w:p>
    <w:p w14:paraId="26B42826">
      <w:pPr>
        <w:pStyle w:val="2"/>
        <w:keepNext w:val="0"/>
        <w:keepLines w:val="0"/>
        <w:widowControl w:val="0"/>
        <w:tabs>
          <w:tab w:val="left" w:pos="0"/>
        </w:tabs>
        <w:autoSpaceDE w:val="0"/>
        <w:autoSpaceDN w:val="0"/>
        <w:adjustRightInd w:val="0"/>
        <w:spacing w:before="0" w:after="0" w:line="360" w:lineRule="auto"/>
        <w:jc w:val="center"/>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第一章</w:t>
      </w:r>
      <w:bookmarkEnd w:id="0"/>
      <w:bookmarkStart w:id="1" w:name="_Toc28359011"/>
      <w:bookmarkStart w:id="2" w:name="_Toc28359088"/>
      <w:r>
        <w:rPr>
          <w:rFonts w:hint="eastAsia" w:eastAsia="黑体" w:cs="Times New Roman"/>
          <w:b w:val="0"/>
          <w:bCs w:val="0"/>
          <w:color w:val="auto"/>
          <w:sz w:val="32"/>
          <w:szCs w:val="32"/>
          <w:lang w:val="en-US" w:eastAsia="zh-CN"/>
        </w:rPr>
        <w:t xml:space="preserve"> </w:t>
      </w:r>
      <w:r>
        <w:rPr>
          <w:rFonts w:hint="default" w:ascii="Times New Roman" w:hAnsi="Times New Roman" w:eastAsia="黑体" w:cs="Times New Roman"/>
          <w:b w:val="0"/>
          <w:bCs w:val="0"/>
          <w:color w:val="auto"/>
          <w:sz w:val="32"/>
          <w:szCs w:val="32"/>
          <w:lang w:val="en-US" w:eastAsia="zh-CN"/>
        </w:rPr>
        <w:t>采购</w:t>
      </w:r>
      <w:r>
        <w:rPr>
          <w:rFonts w:hint="default" w:ascii="Times New Roman" w:hAnsi="Times New Roman" w:eastAsia="黑体" w:cs="Times New Roman"/>
          <w:b w:val="0"/>
          <w:bCs w:val="0"/>
          <w:color w:val="auto"/>
          <w:sz w:val="32"/>
          <w:szCs w:val="32"/>
        </w:rPr>
        <w:t>公告</w:t>
      </w:r>
      <w:bookmarkEnd w:id="1"/>
      <w:bookmarkEnd w:id="2"/>
    </w:p>
    <w:p w14:paraId="21B02C0D">
      <w:pPr>
        <w:pStyle w:val="3"/>
        <w:keepNext w:val="0"/>
        <w:keepLines w:val="0"/>
        <w:pageBreakBefore w:val="0"/>
        <w:numPr>
          <w:ilvl w:val="0"/>
          <w:numId w:val="0"/>
        </w:numPr>
        <w:tabs>
          <w:tab w:val="clear" w:pos="840"/>
        </w:tabs>
        <w:kinsoku/>
        <w:wordWrap/>
        <w:overflowPunct/>
        <w:topLinePunct w:val="0"/>
        <w:autoSpaceDE/>
        <w:autoSpaceDN/>
        <w:bidi w:val="0"/>
        <w:adjustRightInd/>
        <w:snapToGrid/>
        <w:spacing w:before="0" w:after="0" w:line="520" w:lineRule="exact"/>
        <w:ind w:firstLine="640" w:firstLineChars="200"/>
        <w:jc w:val="both"/>
        <w:textAlignment w:val="auto"/>
        <w:rPr>
          <w:rFonts w:hint="default" w:ascii="Times New Roman" w:hAnsi="Times New Roman" w:eastAsia="黑体" w:cs="Times New Roman"/>
          <w:b w:val="0"/>
          <w:color w:val="auto"/>
          <w:sz w:val="32"/>
          <w:szCs w:val="32"/>
        </w:rPr>
      </w:pPr>
      <w:bookmarkStart w:id="3" w:name="_Toc28359089"/>
      <w:bookmarkStart w:id="4" w:name="_Toc28359012"/>
      <w:r>
        <w:rPr>
          <w:rFonts w:hint="default" w:ascii="Times New Roman" w:hAnsi="Times New Roman" w:eastAsia="黑体" w:cs="Times New Roman"/>
          <w:b w:val="0"/>
          <w:color w:val="auto"/>
          <w:kern w:val="2"/>
          <w:sz w:val="32"/>
          <w:szCs w:val="32"/>
          <w:lang w:val="en-US" w:eastAsia="zh-CN" w:bidi="ar-SA"/>
        </w:rPr>
        <w:t>一、</w:t>
      </w:r>
      <w:r>
        <w:rPr>
          <w:rFonts w:hint="default" w:ascii="Times New Roman" w:hAnsi="Times New Roman" w:eastAsia="黑体" w:cs="Times New Roman"/>
          <w:b w:val="0"/>
          <w:color w:val="auto"/>
          <w:sz w:val="32"/>
          <w:szCs w:val="32"/>
        </w:rPr>
        <w:t>项目基本情况</w:t>
      </w:r>
      <w:bookmarkEnd w:id="3"/>
      <w:bookmarkEnd w:id="4"/>
    </w:p>
    <w:p w14:paraId="68C2E14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项目编号：</w:t>
      </w:r>
      <w:r>
        <w:rPr>
          <w:rFonts w:hint="default" w:ascii="Times New Roman" w:hAnsi="Times New Roman" w:eastAsia="仿宋_GB2312" w:cs="Times New Roman"/>
          <w:color w:val="auto"/>
          <w:sz w:val="32"/>
          <w:szCs w:val="32"/>
          <w:u w:val="single"/>
          <w:lang w:eastAsia="zh-CN"/>
        </w:rPr>
        <w:t>cg</w:t>
      </w:r>
      <w:r>
        <w:rPr>
          <w:rFonts w:hint="default" w:ascii="Times New Roman" w:hAnsi="Times New Roman" w:eastAsia="仿宋_GB2312" w:cs="Times New Roman"/>
          <w:color w:val="auto"/>
          <w:sz w:val="32"/>
          <w:szCs w:val="32"/>
          <w:u w:val="single"/>
          <w:lang w:val="en-US" w:eastAsia="zh-CN"/>
        </w:rPr>
        <w:t>20250700</w:t>
      </w:r>
      <w:r>
        <w:rPr>
          <w:rFonts w:hint="eastAsia" w:eastAsia="仿宋_GB2312" w:cs="Times New Roman"/>
          <w:color w:val="auto"/>
          <w:sz w:val="32"/>
          <w:szCs w:val="32"/>
          <w:u w:val="single"/>
          <w:lang w:val="en-US" w:eastAsia="zh-CN"/>
        </w:rPr>
        <w:t>2</w:t>
      </w:r>
    </w:p>
    <w:p w14:paraId="5A784C6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u w:val="single"/>
          <w:lang w:val="en-US" w:eastAsia="zh-CN"/>
        </w:rPr>
      </w:pPr>
      <w:r>
        <w:rPr>
          <w:rFonts w:hint="default" w:ascii="Times New Roman" w:hAnsi="Times New Roman" w:eastAsia="仿宋_GB2312" w:cs="Times New Roman"/>
          <w:color w:val="auto"/>
          <w:sz w:val="32"/>
          <w:szCs w:val="32"/>
        </w:rPr>
        <w:t>项目名称：</w:t>
      </w:r>
      <w:r>
        <w:rPr>
          <w:rFonts w:hint="default" w:ascii="Times New Roman" w:hAnsi="Times New Roman" w:eastAsia="仿宋_GB2312" w:cs="Times New Roman"/>
          <w:color w:val="auto"/>
          <w:sz w:val="32"/>
          <w:szCs w:val="32"/>
          <w:u w:val="single"/>
          <w:lang w:eastAsia="zh-CN"/>
        </w:rPr>
        <w:t>兰州大学口腔医院</w:t>
      </w:r>
      <w:r>
        <w:rPr>
          <w:rFonts w:hint="default" w:ascii="Times New Roman" w:hAnsi="Times New Roman" w:eastAsia="仿宋_GB2312" w:cs="Times New Roman"/>
          <w:color w:val="auto"/>
          <w:sz w:val="32"/>
          <w:szCs w:val="32"/>
          <w:u w:val="single"/>
          <w:lang w:val="en-US" w:eastAsia="zh-CN"/>
        </w:rPr>
        <w:t>宣传片及员工照片拍摄制作服务采购项目</w:t>
      </w:r>
    </w:p>
    <w:p w14:paraId="0BA9D7D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采购方式：</w:t>
      </w:r>
      <w:r>
        <w:rPr>
          <w:rFonts w:hint="default" w:ascii="Times New Roman" w:hAnsi="Times New Roman" w:eastAsia="仿宋_GB2312" w:cs="Times New Roman"/>
          <w:color w:val="auto"/>
          <w:sz w:val="32"/>
          <w:szCs w:val="32"/>
          <w:u w:val="single" w:color="auto"/>
        </w:rPr>
        <w:t>院内磋商</w:t>
      </w:r>
    </w:p>
    <w:p w14:paraId="1546CEC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eastAsia="仿宋_GB2312" w:cs="Times New Roman"/>
          <w:color w:val="auto"/>
          <w:sz w:val="32"/>
          <w:szCs w:val="32"/>
          <w:lang w:val="en-US" w:eastAsia="zh-CN"/>
        </w:rPr>
      </w:pPr>
      <w:r>
        <w:rPr>
          <w:rFonts w:hint="eastAsia" w:eastAsia="仿宋_GB2312" w:cs="Times New Roman"/>
          <w:color w:val="auto"/>
          <w:sz w:val="32"/>
          <w:szCs w:val="32"/>
          <w:lang w:val="en-US" w:eastAsia="zh-CN"/>
        </w:rPr>
        <w:t>采购内容：</w:t>
      </w:r>
    </w:p>
    <w:tbl>
      <w:tblPr>
        <w:tblStyle w:val="19"/>
        <w:tblW w:w="9000" w:type="dxa"/>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1"/>
        <w:gridCol w:w="818"/>
        <w:gridCol w:w="3177"/>
        <w:gridCol w:w="928"/>
        <w:gridCol w:w="1063"/>
        <w:gridCol w:w="1923"/>
      </w:tblGrid>
      <w:tr w14:paraId="297A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dxa"/>
          </w:tcPr>
          <w:p w14:paraId="18A3C3C6">
            <w:pPr>
              <w:keepNext w:val="0"/>
              <w:keepLines w:val="0"/>
              <w:pageBreakBefore w:val="0"/>
              <w:widowControl w:val="0"/>
              <w:suppressLineNumbers w:val="0"/>
              <w:kinsoku/>
              <w:wordWrap/>
              <w:overflowPunct/>
              <w:topLinePunct w:val="0"/>
              <w:autoSpaceDE/>
              <w:autoSpaceDN/>
              <w:bidi/>
              <w:adjustRightInd/>
              <w:snapToGrid w:val="0"/>
              <w:spacing w:before="0" w:beforeAutospacing="0" w:after="0" w:afterAutospacing="0" w:line="560" w:lineRule="exact"/>
              <w:ind w:right="0"/>
              <w:jc w:val="center"/>
              <w:textAlignment w:val="auto"/>
              <w:rPr>
                <w:rFonts w:hint="default" w:ascii="Times New Roman" w:hAnsi="Times New Roman" w:eastAsia="仿宋_GB2312" w:cs="Times New Roman"/>
                <w:kern w:val="2"/>
                <w:sz w:val="28"/>
                <w:szCs w:val="28"/>
                <w:vertAlign w:val="baseline"/>
                <w:lang w:val="en-US" w:eastAsia="zh-CN" w:bidi="ar"/>
              </w:rPr>
            </w:pPr>
            <w:r>
              <w:rPr>
                <w:rFonts w:hint="default" w:ascii="Times New Roman" w:hAnsi="Times New Roman" w:eastAsia="仿宋_GB2312" w:cs="Times New Roman"/>
                <w:kern w:val="2"/>
                <w:sz w:val="28"/>
                <w:szCs w:val="28"/>
                <w:vertAlign w:val="baseline"/>
                <w:lang w:val="en-US" w:eastAsia="zh-CN" w:bidi="ar"/>
              </w:rPr>
              <w:t>包号</w:t>
            </w:r>
          </w:p>
        </w:tc>
        <w:tc>
          <w:tcPr>
            <w:tcW w:w="818" w:type="dxa"/>
          </w:tcPr>
          <w:p w14:paraId="35E4C77C">
            <w:pPr>
              <w:keepNext w:val="0"/>
              <w:keepLines w:val="0"/>
              <w:pageBreakBefore w:val="0"/>
              <w:widowControl w:val="0"/>
              <w:suppressLineNumbers w:val="0"/>
              <w:kinsoku/>
              <w:wordWrap/>
              <w:overflowPunct/>
              <w:topLinePunct w:val="0"/>
              <w:autoSpaceDE/>
              <w:autoSpaceDN/>
              <w:bidi/>
              <w:adjustRightInd/>
              <w:snapToGrid w:val="0"/>
              <w:spacing w:before="0" w:beforeAutospacing="0" w:after="0" w:afterAutospacing="0" w:line="560" w:lineRule="exact"/>
              <w:ind w:right="0"/>
              <w:jc w:val="center"/>
              <w:textAlignment w:val="auto"/>
              <w:rPr>
                <w:rFonts w:hint="default" w:ascii="Times New Roman" w:hAnsi="Times New Roman" w:eastAsia="仿宋_GB2312" w:cs="Times New Roman"/>
                <w:kern w:val="2"/>
                <w:sz w:val="28"/>
                <w:szCs w:val="28"/>
                <w:vertAlign w:val="baseline"/>
                <w:lang w:val="en-US" w:eastAsia="zh-CN" w:bidi="ar"/>
              </w:rPr>
            </w:pPr>
            <w:r>
              <w:rPr>
                <w:rFonts w:hint="default" w:ascii="Times New Roman" w:hAnsi="Times New Roman" w:eastAsia="仿宋_GB2312" w:cs="Times New Roman"/>
                <w:kern w:val="2"/>
                <w:sz w:val="28"/>
                <w:szCs w:val="28"/>
                <w:vertAlign w:val="baseline"/>
                <w:lang w:val="en-US" w:eastAsia="zh-CN" w:bidi="ar"/>
              </w:rPr>
              <w:t>序号</w:t>
            </w:r>
          </w:p>
        </w:tc>
        <w:tc>
          <w:tcPr>
            <w:tcW w:w="3177" w:type="dxa"/>
          </w:tcPr>
          <w:p w14:paraId="356C3839">
            <w:pPr>
              <w:keepNext w:val="0"/>
              <w:keepLines w:val="0"/>
              <w:pageBreakBefore w:val="0"/>
              <w:widowControl w:val="0"/>
              <w:suppressLineNumbers w:val="0"/>
              <w:kinsoku/>
              <w:wordWrap/>
              <w:overflowPunct/>
              <w:topLinePunct w:val="0"/>
              <w:autoSpaceDE/>
              <w:autoSpaceDN/>
              <w:bidi/>
              <w:adjustRightInd/>
              <w:snapToGrid w:val="0"/>
              <w:spacing w:before="0" w:beforeAutospacing="0" w:after="0" w:afterAutospacing="0" w:line="560" w:lineRule="exact"/>
              <w:ind w:right="0"/>
              <w:jc w:val="center"/>
              <w:textAlignment w:val="auto"/>
              <w:rPr>
                <w:rFonts w:hint="default" w:ascii="Times New Roman" w:hAnsi="Times New Roman" w:eastAsia="仿宋_GB2312" w:cs="Times New Roman"/>
                <w:kern w:val="2"/>
                <w:sz w:val="28"/>
                <w:szCs w:val="28"/>
                <w:vertAlign w:val="baseline"/>
                <w:lang w:val="en-US" w:eastAsia="zh-CN" w:bidi="ar"/>
              </w:rPr>
            </w:pPr>
            <w:r>
              <w:rPr>
                <w:rFonts w:hint="default" w:ascii="Times New Roman" w:hAnsi="Times New Roman" w:eastAsia="仿宋_GB2312" w:cs="Times New Roman"/>
                <w:kern w:val="2"/>
                <w:sz w:val="28"/>
                <w:szCs w:val="28"/>
                <w:vertAlign w:val="baseline"/>
                <w:lang w:val="en-US" w:eastAsia="zh-CN" w:bidi="ar"/>
              </w:rPr>
              <w:t>采购内容</w:t>
            </w:r>
          </w:p>
        </w:tc>
        <w:tc>
          <w:tcPr>
            <w:tcW w:w="928" w:type="dxa"/>
          </w:tcPr>
          <w:p w14:paraId="7117844F">
            <w:pPr>
              <w:keepNext w:val="0"/>
              <w:keepLines w:val="0"/>
              <w:pageBreakBefore w:val="0"/>
              <w:widowControl w:val="0"/>
              <w:suppressLineNumbers w:val="0"/>
              <w:kinsoku/>
              <w:wordWrap/>
              <w:overflowPunct/>
              <w:topLinePunct w:val="0"/>
              <w:autoSpaceDE/>
              <w:autoSpaceDN/>
              <w:bidi/>
              <w:adjustRightInd/>
              <w:snapToGrid w:val="0"/>
              <w:spacing w:before="0" w:beforeAutospacing="0" w:after="0" w:afterAutospacing="0" w:line="560" w:lineRule="exact"/>
              <w:ind w:right="0"/>
              <w:jc w:val="center"/>
              <w:textAlignment w:val="auto"/>
              <w:rPr>
                <w:rFonts w:hint="default" w:ascii="Times New Roman" w:hAnsi="Times New Roman" w:eastAsia="仿宋_GB2312" w:cs="Times New Roman"/>
                <w:kern w:val="2"/>
                <w:sz w:val="28"/>
                <w:szCs w:val="28"/>
                <w:vertAlign w:val="baseline"/>
                <w:lang w:val="en-US" w:eastAsia="zh-CN" w:bidi="ar"/>
              </w:rPr>
            </w:pPr>
            <w:r>
              <w:rPr>
                <w:rFonts w:hint="default" w:ascii="Times New Roman" w:hAnsi="Times New Roman" w:eastAsia="仿宋_GB2312" w:cs="Times New Roman"/>
                <w:kern w:val="2"/>
                <w:sz w:val="28"/>
                <w:szCs w:val="28"/>
                <w:vertAlign w:val="baseline"/>
                <w:lang w:val="en-US" w:eastAsia="zh-CN" w:bidi="ar"/>
              </w:rPr>
              <w:t>数量</w:t>
            </w:r>
          </w:p>
        </w:tc>
        <w:tc>
          <w:tcPr>
            <w:tcW w:w="1063" w:type="dxa"/>
          </w:tcPr>
          <w:p w14:paraId="142F93B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right="0"/>
              <w:jc w:val="center"/>
              <w:textAlignment w:val="auto"/>
              <w:rPr>
                <w:rFonts w:hint="default" w:ascii="Times New Roman" w:hAnsi="Times New Roman" w:eastAsia="仿宋_GB2312" w:cs="Times New Roman"/>
                <w:kern w:val="2"/>
                <w:sz w:val="28"/>
                <w:szCs w:val="28"/>
                <w:vertAlign w:val="baseline"/>
                <w:lang w:val="en-US" w:eastAsia="zh-CN" w:bidi="ar"/>
              </w:rPr>
            </w:pPr>
            <w:r>
              <w:rPr>
                <w:rFonts w:hint="default" w:ascii="Times New Roman" w:hAnsi="Times New Roman" w:eastAsia="仿宋_GB2312" w:cs="Times New Roman"/>
                <w:kern w:val="2"/>
                <w:sz w:val="28"/>
                <w:szCs w:val="28"/>
                <w:vertAlign w:val="baseline"/>
                <w:lang w:val="en-US" w:eastAsia="zh-CN" w:bidi="ar"/>
              </w:rPr>
              <w:t>单位</w:t>
            </w:r>
          </w:p>
        </w:tc>
        <w:tc>
          <w:tcPr>
            <w:tcW w:w="1923" w:type="dxa"/>
          </w:tcPr>
          <w:p w14:paraId="6ED23E6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right="0"/>
              <w:jc w:val="center"/>
              <w:textAlignment w:val="auto"/>
              <w:rPr>
                <w:rFonts w:hint="default" w:ascii="Times New Roman" w:hAnsi="Times New Roman" w:eastAsia="仿宋_GB2312" w:cs="Times New Roman"/>
                <w:kern w:val="2"/>
                <w:sz w:val="28"/>
                <w:szCs w:val="28"/>
                <w:vertAlign w:val="baseline"/>
                <w:lang w:val="en-US" w:eastAsia="zh-CN" w:bidi="ar"/>
              </w:rPr>
            </w:pPr>
            <w:r>
              <w:rPr>
                <w:rFonts w:hint="default" w:ascii="Times New Roman" w:hAnsi="Times New Roman" w:eastAsia="仿宋_GB2312" w:cs="Times New Roman"/>
                <w:kern w:val="2"/>
                <w:sz w:val="28"/>
                <w:szCs w:val="28"/>
                <w:vertAlign w:val="baseline"/>
                <w:lang w:val="en-US" w:eastAsia="zh-CN" w:bidi="ar"/>
              </w:rPr>
              <w:t>预算金额（元）</w:t>
            </w:r>
          </w:p>
        </w:tc>
      </w:tr>
      <w:tr w14:paraId="01D70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dxa"/>
          </w:tcPr>
          <w:p w14:paraId="32013B4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right="0"/>
              <w:jc w:val="center"/>
              <w:textAlignment w:val="auto"/>
              <w:rPr>
                <w:rFonts w:hint="default" w:ascii="Times New Roman" w:hAnsi="Times New Roman" w:eastAsia="仿宋_GB2312" w:cs="Times New Roman"/>
                <w:kern w:val="2"/>
                <w:sz w:val="28"/>
                <w:szCs w:val="28"/>
                <w:vertAlign w:val="baseline"/>
                <w:lang w:val="en-US" w:eastAsia="zh-CN" w:bidi="ar"/>
              </w:rPr>
            </w:pPr>
            <w:r>
              <w:rPr>
                <w:rFonts w:hint="default" w:ascii="Times New Roman" w:hAnsi="Times New Roman" w:eastAsia="仿宋_GB2312" w:cs="Times New Roman"/>
                <w:kern w:val="2"/>
                <w:sz w:val="28"/>
                <w:szCs w:val="28"/>
                <w:vertAlign w:val="baseline"/>
                <w:lang w:val="en-US" w:eastAsia="zh-CN" w:bidi="ar"/>
              </w:rPr>
              <w:t>第二包</w:t>
            </w:r>
          </w:p>
        </w:tc>
        <w:tc>
          <w:tcPr>
            <w:tcW w:w="818" w:type="dxa"/>
          </w:tcPr>
          <w:p w14:paraId="10F61F3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right="0"/>
              <w:jc w:val="center"/>
              <w:textAlignment w:val="auto"/>
              <w:rPr>
                <w:rFonts w:hint="default" w:ascii="Times New Roman" w:hAnsi="Times New Roman" w:eastAsia="仿宋_GB2312" w:cs="Times New Roman"/>
                <w:kern w:val="2"/>
                <w:sz w:val="28"/>
                <w:szCs w:val="28"/>
                <w:vertAlign w:val="baseline"/>
                <w:lang w:val="en-US" w:eastAsia="zh-CN" w:bidi="ar"/>
              </w:rPr>
            </w:pPr>
            <w:r>
              <w:rPr>
                <w:rFonts w:hint="eastAsia" w:ascii="Times New Roman" w:hAnsi="Times New Roman" w:eastAsia="仿宋_GB2312" w:cs="Times New Roman"/>
                <w:kern w:val="2"/>
                <w:sz w:val="28"/>
                <w:szCs w:val="28"/>
                <w:vertAlign w:val="baseline"/>
                <w:lang w:val="en-US" w:eastAsia="zh-CN" w:bidi="ar"/>
              </w:rPr>
              <w:t>1</w:t>
            </w:r>
          </w:p>
        </w:tc>
        <w:tc>
          <w:tcPr>
            <w:tcW w:w="3177" w:type="dxa"/>
          </w:tcPr>
          <w:p w14:paraId="0B2B1D28">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560" w:lineRule="exact"/>
              <w:ind w:right="0" w:rightChars="0"/>
              <w:jc w:val="center"/>
              <w:textAlignment w:val="auto"/>
              <w:rPr>
                <w:rFonts w:hint="default" w:ascii="Times New Roman" w:hAnsi="Times New Roman" w:eastAsia="仿宋_GB2312" w:cs="Times New Roman"/>
                <w:kern w:val="2"/>
                <w:sz w:val="28"/>
                <w:szCs w:val="28"/>
                <w:vertAlign w:val="baseline"/>
                <w:lang w:eastAsia="zh-CN" w:bidi="ar"/>
              </w:rPr>
            </w:pPr>
            <w:r>
              <w:rPr>
                <w:rFonts w:hint="default" w:ascii="Times New Roman" w:hAnsi="Times New Roman" w:eastAsia="仿宋_GB2312" w:cs="Times New Roman"/>
                <w:kern w:val="2"/>
                <w:sz w:val="28"/>
                <w:szCs w:val="28"/>
                <w:lang w:val="en-US" w:eastAsia="zh-CN" w:bidi="ar"/>
              </w:rPr>
              <w:t>员工照片拍摄</w:t>
            </w:r>
            <w:r>
              <w:rPr>
                <w:rFonts w:hint="default" w:ascii="Times New Roman" w:hAnsi="Times New Roman" w:eastAsia="仿宋_GB2312" w:cs="Times New Roman"/>
                <w:kern w:val="2"/>
                <w:sz w:val="28"/>
                <w:szCs w:val="28"/>
                <w:lang w:eastAsia="zh-CN" w:bidi="ar"/>
                <w:woUserID w:val="1"/>
              </w:rPr>
              <w:t>及制作</w:t>
            </w:r>
          </w:p>
        </w:tc>
        <w:tc>
          <w:tcPr>
            <w:tcW w:w="928" w:type="dxa"/>
          </w:tcPr>
          <w:p w14:paraId="4F74357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right="0"/>
              <w:jc w:val="center"/>
              <w:textAlignment w:val="auto"/>
              <w:rPr>
                <w:rFonts w:hint="default" w:ascii="Times New Roman" w:hAnsi="Times New Roman" w:eastAsia="仿宋_GB2312" w:cs="Times New Roman"/>
                <w:kern w:val="2"/>
                <w:sz w:val="28"/>
                <w:szCs w:val="28"/>
                <w:vertAlign w:val="baseline"/>
                <w:lang w:val="en-US" w:eastAsia="zh-CN" w:bidi="ar"/>
              </w:rPr>
            </w:pPr>
            <w:r>
              <w:rPr>
                <w:rFonts w:hint="default" w:ascii="Times New Roman" w:hAnsi="Times New Roman" w:eastAsia="仿宋_GB2312" w:cs="Times New Roman"/>
                <w:kern w:val="2"/>
                <w:sz w:val="28"/>
                <w:szCs w:val="28"/>
                <w:vertAlign w:val="baseline"/>
                <w:lang w:val="en-US" w:eastAsia="zh-CN" w:bidi="ar"/>
              </w:rPr>
              <w:t>1</w:t>
            </w:r>
          </w:p>
        </w:tc>
        <w:tc>
          <w:tcPr>
            <w:tcW w:w="1063" w:type="dxa"/>
          </w:tcPr>
          <w:p w14:paraId="31883FC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right="0"/>
              <w:jc w:val="center"/>
              <w:textAlignment w:val="auto"/>
              <w:rPr>
                <w:rFonts w:hint="default" w:ascii="Times New Roman" w:hAnsi="Times New Roman" w:eastAsia="仿宋_GB2312" w:cs="Times New Roman"/>
                <w:kern w:val="2"/>
                <w:sz w:val="28"/>
                <w:szCs w:val="28"/>
                <w:vertAlign w:val="baseline"/>
                <w:lang w:val="en-US" w:eastAsia="zh-CN" w:bidi="ar"/>
              </w:rPr>
            </w:pPr>
            <w:r>
              <w:rPr>
                <w:rFonts w:hint="default" w:ascii="Times New Roman" w:hAnsi="Times New Roman" w:eastAsia="仿宋_GB2312" w:cs="Times New Roman"/>
                <w:kern w:val="2"/>
                <w:sz w:val="28"/>
                <w:szCs w:val="28"/>
                <w:vertAlign w:val="baseline"/>
                <w:lang w:val="en-US" w:eastAsia="zh-CN" w:bidi="ar"/>
              </w:rPr>
              <w:t>批</w:t>
            </w:r>
          </w:p>
        </w:tc>
        <w:tc>
          <w:tcPr>
            <w:tcW w:w="1923" w:type="dxa"/>
          </w:tcPr>
          <w:p w14:paraId="23FDFBC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right="0"/>
              <w:jc w:val="center"/>
              <w:textAlignment w:val="auto"/>
              <w:rPr>
                <w:rFonts w:hint="default" w:ascii="Times New Roman" w:hAnsi="Times New Roman" w:eastAsia="仿宋_GB2312" w:cs="Times New Roman"/>
                <w:kern w:val="2"/>
                <w:sz w:val="28"/>
                <w:szCs w:val="28"/>
                <w:vertAlign w:val="baseline"/>
                <w:lang w:val="en-US" w:eastAsia="zh-CN" w:bidi="ar"/>
              </w:rPr>
            </w:pPr>
            <w:r>
              <w:rPr>
                <w:rFonts w:hint="default" w:ascii="Times New Roman" w:hAnsi="Times New Roman" w:eastAsia="仿宋_GB2312" w:cs="Times New Roman"/>
                <w:kern w:val="2"/>
                <w:sz w:val="28"/>
                <w:szCs w:val="28"/>
                <w:vertAlign w:val="baseline"/>
                <w:lang w:val="en-US" w:eastAsia="zh-CN" w:bidi="ar"/>
              </w:rPr>
              <w:t>20000</w:t>
            </w:r>
          </w:p>
        </w:tc>
      </w:tr>
    </w:tbl>
    <w:p w14:paraId="040AD89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预算金额：</w:t>
      </w:r>
      <w:r>
        <w:rPr>
          <w:rFonts w:hint="default" w:ascii="Times New Roman" w:hAnsi="Times New Roman" w:eastAsia="仿宋_GB2312" w:cs="Times New Roman"/>
          <w:color w:val="auto"/>
          <w:sz w:val="32"/>
          <w:szCs w:val="32"/>
          <w:u w:val="single"/>
        </w:rPr>
        <w:t>人民币</w:t>
      </w:r>
      <w:r>
        <w:rPr>
          <w:rFonts w:hint="eastAsia" w:eastAsia="仿宋_GB2312" w:cs="Times New Roman"/>
          <w:color w:val="auto"/>
          <w:sz w:val="32"/>
          <w:szCs w:val="32"/>
          <w:u w:val="single"/>
          <w:lang w:val="en-US" w:eastAsia="zh-CN"/>
        </w:rPr>
        <w:t>2</w:t>
      </w:r>
      <w:r>
        <w:rPr>
          <w:rFonts w:hint="default" w:ascii="Times New Roman" w:hAnsi="Times New Roman" w:eastAsia="仿宋_GB2312" w:cs="Times New Roman"/>
          <w:color w:val="auto"/>
          <w:sz w:val="32"/>
          <w:szCs w:val="32"/>
          <w:u w:val="single"/>
        </w:rPr>
        <w:t>万元</w:t>
      </w:r>
    </w:p>
    <w:p w14:paraId="6F9D4A7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采购需求：详见第二章</w:t>
      </w:r>
    </w:p>
    <w:p w14:paraId="5A57F760">
      <w:pPr>
        <w:pStyle w:val="3"/>
        <w:keepNext w:val="0"/>
        <w:keepLines w:val="0"/>
        <w:pageBreakBefore w:val="0"/>
        <w:numPr>
          <w:ilvl w:val="0"/>
          <w:numId w:val="0"/>
        </w:numPr>
        <w:tabs>
          <w:tab w:val="clear" w:pos="840"/>
        </w:tabs>
        <w:kinsoku/>
        <w:wordWrap/>
        <w:overflowPunct/>
        <w:topLinePunct w:val="0"/>
        <w:autoSpaceDE/>
        <w:autoSpaceDN/>
        <w:bidi w:val="0"/>
        <w:adjustRightInd/>
        <w:snapToGrid/>
        <w:spacing w:before="0" w:after="0" w:line="520" w:lineRule="exact"/>
        <w:ind w:firstLine="640" w:firstLineChars="200"/>
        <w:jc w:val="both"/>
        <w:textAlignment w:val="auto"/>
        <w:rPr>
          <w:rFonts w:hint="default" w:ascii="Times New Roman" w:hAnsi="Times New Roman" w:eastAsia="黑体" w:cs="Times New Roman"/>
          <w:b w:val="0"/>
          <w:color w:val="auto"/>
          <w:kern w:val="2"/>
          <w:sz w:val="32"/>
          <w:szCs w:val="32"/>
          <w:lang w:val="en-US" w:eastAsia="zh-CN" w:bidi="ar-SA"/>
        </w:rPr>
      </w:pPr>
      <w:bookmarkStart w:id="5" w:name="_Toc28359090"/>
      <w:bookmarkStart w:id="6" w:name="_Toc28359013"/>
      <w:r>
        <w:rPr>
          <w:rFonts w:hint="default" w:ascii="Times New Roman" w:hAnsi="Times New Roman" w:eastAsia="黑体" w:cs="Times New Roman"/>
          <w:b w:val="0"/>
          <w:color w:val="auto"/>
          <w:kern w:val="2"/>
          <w:sz w:val="32"/>
          <w:szCs w:val="32"/>
          <w:lang w:val="en-US" w:eastAsia="zh-CN" w:bidi="ar-SA"/>
        </w:rPr>
        <w:t>二、申请人的资格要求：</w:t>
      </w:r>
      <w:bookmarkEnd w:id="5"/>
      <w:bookmarkEnd w:id="6"/>
    </w:p>
    <w:p w14:paraId="08F745D6">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满足《中华人民共和国政府采购法》第二十二条规定</w:t>
      </w:r>
      <w:r>
        <w:rPr>
          <w:rFonts w:hint="default" w:ascii="Times New Roman" w:hAnsi="Times New Roman" w:eastAsia="仿宋_GB2312" w:cs="Times New Roman"/>
          <w:color w:val="auto"/>
          <w:sz w:val="32"/>
          <w:szCs w:val="32"/>
          <w:lang w:eastAsia="zh-CN"/>
        </w:rPr>
        <w:t>；</w:t>
      </w:r>
    </w:p>
    <w:p w14:paraId="6F349745">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具有良好的信用记录，近三年无重大违法、违规、违约行为；近三年未被列入政府采购严重违法失信行为信息记录名单</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www.ccgp.gov.cn</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；近三年未被列入信用中国</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www.creditchina.gov.cn</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“失信被执行人”、“重大税收违法案件当事人名单”、“政府采购严重违法失信名单”等规定的“应当拒绝其参与政府采购活动”的不良信用记录（上述资格要求，提供网查询结果截图）。</w:t>
      </w:r>
    </w:p>
    <w:p w14:paraId="47ED4481">
      <w:pPr>
        <w:pStyle w:val="3"/>
        <w:keepNext w:val="0"/>
        <w:keepLines w:val="0"/>
        <w:pageBreakBefore w:val="0"/>
        <w:numPr>
          <w:ilvl w:val="0"/>
          <w:numId w:val="0"/>
        </w:numPr>
        <w:tabs>
          <w:tab w:val="clear" w:pos="840"/>
        </w:tabs>
        <w:kinsoku/>
        <w:wordWrap/>
        <w:overflowPunct/>
        <w:topLinePunct w:val="0"/>
        <w:autoSpaceDE/>
        <w:autoSpaceDN/>
        <w:bidi w:val="0"/>
        <w:adjustRightInd/>
        <w:snapToGrid/>
        <w:spacing w:before="0" w:after="0" w:line="520" w:lineRule="exact"/>
        <w:ind w:firstLine="640" w:firstLineChars="200"/>
        <w:jc w:val="both"/>
        <w:textAlignment w:val="auto"/>
        <w:rPr>
          <w:rFonts w:hint="default" w:ascii="Times New Roman" w:hAnsi="Times New Roman" w:eastAsia="黑体" w:cs="Times New Roman"/>
          <w:b w:val="0"/>
          <w:color w:val="auto"/>
          <w:sz w:val="32"/>
          <w:szCs w:val="32"/>
        </w:rPr>
      </w:pPr>
      <w:bookmarkStart w:id="7" w:name="_Toc28359014"/>
      <w:bookmarkStart w:id="8" w:name="_Toc28359091"/>
      <w:r>
        <w:rPr>
          <w:rFonts w:hint="default" w:ascii="Times New Roman" w:hAnsi="Times New Roman" w:eastAsia="黑体" w:cs="Times New Roman"/>
          <w:b w:val="0"/>
          <w:color w:val="auto"/>
          <w:sz w:val="32"/>
          <w:szCs w:val="32"/>
          <w:lang w:val="en-US" w:eastAsia="zh-CN"/>
        </w:rPr>
        <w:t>三、</w:t>
      </w:r>
      <w:r>
        <w:rPr>
          <w:rFonts w:hint="default" w:ascii="Times New Roman" w:hAnsi="Times New Roman" w:eastAsia="黑体" w:cs="Times New Roman"/>
          <w:b w:val="0"/>
          <w:color w:val="auto"/>
          <w:sz w:val="32"/>
          <w:szCs w:val="32"/>
        </w:rPr>
        <w:t>获取采购文件</w:t>
      </w:r>
      <w:bookmarkEnd w:id="7"/>
      <w:bookmarkEnd w:id="8"/>
    </w:p>
    <w:p w14:paraId="4F5D8D0E">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时间：</w:t>
      </w:r>
      <w:r>
        <w:rPr>
          <w:rFonts w:hint="default" w:ascii="Times New Roman" w:hAnsi="Times New Roman" w:eastAsia="仿宋_GB2312" w:cs="Times New Roman"/>
          <w:color w:val="auto"/>
          <w:sz w:val="32"/>
          <w:szCs w:val="32"/>
          <w:u w:val="single"/>
        </w:rPr>
        <w:t>自发布之日起。</w:t>
      </w:r>
    </w:p>
    <w:p w14:paraId="57E0C222">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highlight w:val="none"/>
          <w:u w:val="single"/>
          <w:lang w:val="en-US" w:eastAsia="zh-CN"/>
        </w:rPr>
      </w:pPr>
      <w:r>
        <w:rPr>
          <w:rFonts w:hint="default" w:ascii="Times New Roman" w:hAnsi="Times New Roman" w:eastAsia="仿宋_GB2312" w:cs="Times New Roman"/>
          <w:color w:val="auto"/>
          <w:sz w:val="32"/>
          <w:szCs w:val="32"/>
          <w:highlight w:val="none"/>
        </w:rPr>
        <w:t>地点：</w:t>
      </w:r>
      <w:r>
        <w:rPr>
          <w:rFonts w:hint="default" w:ascii="Times New Roman" w:hAnsi="Times New Roman" w:eastAsia="仿宋_GB2312" w:cs="Times New Roman"/>
          <w:color w:val="auto"/>
          <w:sz w:val="32"/>
          <w:szCs w:val="32"/>
          <w:highlight w:val="none"/>
          <w:u w:val="single"/>
        </w:rPr>
        <w:t>兰州大学口腔医学院（</w:t>
      </w:r>
      <w:r>
        <w:rPr>
          <w:rFonts w:hint="default" w:ascii="Times New Roman" w:hAnsi="Times New Roman" w:eastAsia="仿宋_GB2312" w:cs="Times New Roman"/>
          <w:color w:val="auto"/>
          <w:sz w:val="32"/>
          <w:szCs w:val="32"/>
          <w:highlight w:val="none"/>
          <w:u w:val="single"/>
          <w:lang w:val="en-US" w:eastAsia="zh-CN"/>
        </w:rPr>
        <w:t>口腔</w:t>
      </w:r>
      <w:r>
        <w:rPr>
          <w:rFonts w:hint="default" w:ascii="Times New Roman" w:hAnsi="Times New Roman" w:eastAsia="仿宋_GB2312" w:cs="Times New Roman"/>
          <w:color w:val="auto"/>
          <w:sz w:val="32"/>
          <w:szCs w:val="32"/>
          <w:highlight w:val="none"/>
          <w:u w:val="single"/>
        </w:rPr>
        <w:t>医院）网页通知公告</w:t>
      </w:r>
      <w:r>
        <w:rPr>
          <w:rFonts w:hint="default" w:ascii="Times New Roman" w:hAnsi="Times New Roman" w:eastAsia="仿宋_GB2312" w:cs="Times New Roman"/>
          <w:color w:val="auto"/>
          <w:sz w:val="32"/>
          <w:szCs w:val="32"/>
          <w:highlight w:val="none"/>
          <w:u w:val="single"/>
          <w:lang w:val="en-US" w:eastAsia="zh-CN"/>
        </w:rPr>
        <w:t>栏目。</w:t>
      </w:r>
    </w:p>
    <w:p w14:paraId="7FB45B51">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rPr>
        <w:t>方式：供应商响应文件需加盖公章并密封，于截止时间前提交至甘肃省兰州市城关区会宁路双创示范街006室。电子版报名表（详见附件2）</w:t>
      </w:r>
      <w:r>
        <w:rPr>
          <w:rFonts w:hint="default" w:ascii="Times New Roman" w:hAnsi="Times New Roman" w:eastAsia="仿宋_GB2312" w:cs="Times New Roman"/>
          <w:color w:val="auto"/>
          <w:sz w:val="32"/>
          <w:szCs w:val="32"/>
          <w:highlight w:val="none"/>
        </w:rPr>
        <w:t>于</w:t>
      </w:r>
      <w:r>
        <w:rPr>
          <w:rFonts w:hint="default" w:ascii="Times New Roman" w:hAnsi="Times New Roman" w:eastAsia="仿宋_GB2312" w:cs="Times New Roman"/>
          <w:color w:val="auto"/>
          <w:sz w:val="32"/>
          <w:szCs w:val="32"/>
          <w:highlight w:val="none"/>
          <w:lang w:val="en-US" w:eastAsia="zh-CN"/>
        </w:rPr>
        <w:t>2025</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07</w:t>
      </w:r>
      <w:r>
        <w:rPr>
          <w:rFonts w:hint="default" w:ascii="Times New Roman" w:hAnsi="Times New Roman" w:eastAsia="仿宋_GB2312" w:cs="Times New Roman"/>
          <w:color w:val="auto"/>
          <w:sz w:val="32"/>
          <w:szCs w:val="32"/>
          <w:highlight w:val="none"/>
        </w:rPr>
        <w:t>月</w:t>
      </w:r>
      <w:r>
        <w:rPr>
          <w:rFonts w:hint="eastAsia" w:eastAsia="仿宋_GB2312" w:cs="Times New Roman"/>
          <w:color w:val="auto"/>
          <w:sz w:val="32"/>
          <w:szCs w:val="32"/>
          <w:highlight w:val="none"/>
          <w:lang w:val="en-US" w:eastAsia="zh-CN"/>
        </w:rPr>
        <w:t>29</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9点00分前发送至邮箱ldkqyycg@163.com。</w:t>
      </w:r>
    </w:p>
    <w:p w14:paraId="5DEB8C08">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售价：</w:t>
      </w:r>
      <w:r>
        <w:rPr>
          <w:rFonts w:hint="default" w:ascii="Times New Roman" w:hAnsi="Times New Roman" w:eastAsia="仿宋_GB2312" w:cs="Times New Roman"/>
          <w:color w:val="auto"/>
          <w:sz w:val="32"/>
          <w:szCs w:val="32"/>
          <w:highlight w:val="none"/>
          <w:u w:val="single"/>
        </w:rPr>
        <w:t>0元。</w:t>
      </w:r>
    </w:p>
    <w:p w14:paraId="2F635C04">
      <w:pPr>
        <w:pStyle w:val="3"/>
        <w:keepNext w:val="0"/>
        <w:keepLines w:val="0"/>
        <w:pageBreakBefore w:val="0"/>
        <w:numPr>
          <w:ilvl w:val="0"/>
          <w:numId w:val="0"/>
        </w:numPr>
        <w:tabs>
          <w:tab w:val="clear" w:pos="840"/>
        </w:tabs>
        <w:kinsoku/>
        <w:wordWrap/>
        <w:overflowPunct/>
        <w:topLinePunct w:val="0"/>
        <w:autoSpaceDE/>
        <w:autoSpaceDN/>
        <w:bidi w:val="0"/>
        <w:adjustRightInd/>
        <w:snapToGrid/>
        <w:spacing w:before="0" w:after="0" w:line="520" w:lineRule="exact"/>
        <w:ind w:firstLine="640" w:firstLineChars="200"/>
        <w:jc w:val="both"/>
        <w:textAlignment w:val="auto"/>
        <w:rPr>
          <w:rFonts w:hint="default" w:ascii="Times New Roman" w:hAnsi="Times New Roman" w:eastAsia="黑体" w:cs="Times New Roman"/>
          <w:b w:val="0"/>
          <w:color w:val="auto"/>
          <w:sz w:val="32"/>
          <w:szCs w:val="32"/>
          <w:highlight w:val="none"/>
          <w:lang w:val="en-US" w:eastAsia="zh-CN"/>
        </w:rPr>
      </w:pPr>
      <w:bookmarkStart w:id="9" w:name="_Toc28359092"/>
      <w:bookmarkStart w:id="10" w:name="_Toc28359015"/>
      <w:r>
        <w:rPr>
          <w:rFonts w:hint="default" w:ascii="Times New Roman" w:hAnsi="Times New Roman" w:eastAsia="黑体" w:cs="Times New Roman"/>
          <w:b w:val="0"/>
          <w:color w:val="auto"/>
          <w:sz w:val="32"/>
          <w:szCs w:val="32"/>
          <w:highlight w:val="none"/>
          <w:lang w:val="en-US" w:eastAsia="zh-CN"/>
        </w:rPr>
        <w:t>四、响应文件提交</w:t>
      </w:r>
      <w:bookmarkEnd w:id="9"/>
      <w:bookmarkEnd w:id="10"/>
    </w:p>
    <w:p w14:paraId="3D79370A">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Cs/>
          <w:color w:val="auto"/>
          <w:sz w:val="32"/>
          <w:szCs w:val="32"/>
          <w:u w:val="single"/>
        </w:rPr>
      </w:pPr>
      <w:r>
        <w:rPr>
          <w:rFonts w:hint="default" w:ascii="Times New Roman" w:hAnsi="Times New Roman" w:eastAsia="仿宋_GB2312" w:cs="Times New Roman"/>
          <w:color w:val="auto"/>
          <w:sz w:val="32"/>
          <w:szCs w:val="32"/>
          <w:highlight w:val="none"/>
        </w:rPr>
        <w:t>截止时间：</w:t>
      </w:r>
      <w:r>
        <w:rPr>
          <w:rFonts w:hint="default" w:ascii="Times New Roman" w:hAnsi="Times New Roman" w:eastAsia="仿宋_GB2312" w:cs="Times New Roman"/>
          <w:color w:val="auto"/>
          <w:sz w:val="32"/>
          <w:szCs w:val="32"/>
          <w:highlight w:val="none"/>
          <w:u w:val="single" w:color="auto"/>
          <w:lang w:val="en-US" w:eastAsia="zh-CN"/>
        </w:rPr>
        <w:t>2025</w:t>
      </w:r>
      <w:r>
        <w:rPr>
          <w:rFonts w:hint="default" w:ascii="Times New Roman" w:hAnsi="Times New Roman" w:eastAsia="仿宋_GB2312" w:cs="Times New Roman"/>
          <w:color w:val="auto"/>
          <w:sz w:val="32"/>
          <w:szCs w:val="32"/>
          <w:highlight w:val="none"/>
          <w:u w:val="single" w:color="auto"/>
        </w:rPr>
        <w:t>年</w:t>
      </w:r>
      <w:r>
        <w:rPr>
          <w:rFonts w:hint="default" w:ascii="Times New Roman" w:hAnsi="Times New Roman" w:eastAsia="仿宋_GB2312" w:cs="Times New Roman"/>
          <w:color w:val="auto"/>
          <w:sz w:val="32"/>
          <w:szCs w:val="32"/>
          <w:highlight w:val="none"/>
          <w:u w:val="single" w:color="auto"/>
          <w:lang w:val="en-US" w:eastAsia="zh-CN"/>
        </w:rPr>
        <w:t>07</w:t>
      </w:r>
      <w:r>
        <w:rPr>
          <w:rFonts w:hint="default" w:ascii="Times New Roman" w:hAnsi="Times New Roman" w:eastAsia="仿宋_GB2312" w:cs="Times New Roman"/>
          <w:color w:val="auto"/>
          <w:sz w:val="32"/>
          <w:szCs w:val="32"/>
          <w:highlight w:val="none"/>
          <w:u w:val="single" w:color="auto"/>
        </w:rPr>
        <w:t>月</w:t>
      </w:r>
      <w:r>
        <w:rPr>
          <w:rFonts w:hint="eastAsia" w:eastAsia="仿宋_GB2312" w:cs="Times New Roman"/>
          <w:color w:val="auto"/>
          <w:sz w:val="32"/>
          <w:szCs w:val="32"/>
          <w:highlight w:val="none"/>
          <w:u w:val="single" w:color="auto"/>
          <w:lang w:val="en-US" w:eastAsia="zh-CN"/>
        </w:rPr>
        <w:t>30</w:t>
      </w:r>
      <w:r>
        <w:rPr>
          <w:rFonts w:hint="default" w:ascii="Times New Roman" w:hAnsi="Times New Roman" w:eastAsia="仿宋_GB2312" w:cs="Times New Roman"/>
          <w:color w:val="auto"/>
          <w:sz w:val="32"/>
          <w:szCs w:val="32"/>
          <w:highlight w:val="none"/>
          <w:u w:val="single" w:color="auto"/>
        </w:rPr>
        <w:t>日</w:t>
      </w:r>
      <w:r>
        <w:rPr>
          <w:rFonts w:hint="default" w:ascii="Times New Roman" w:hAnsi="Times New Roman" w:eastAsia="仿宋_GB2312" w:cs="Times New Roman"/>
          <w:color w:val="auto"/>
          <w:sz w:val="32"/>
          <w:szCs w:val="32"/>
          <w:highlight w:val="none"/>
          <w:u w:val="single" w:color="auto"/>
          <w:lang w:val="en-US" w:eastAsia="zh-CN"/>
        </w:rPr>
        <w:t>09</w:t>
      </w:r>
      <w:r>
        <w:rPr>
          <w:rFonts w:hint="default" w:ascii="Times New Roman" w:hAnsi="Times New Roman" w:eastAsia="仿宋_GB2312" w:cs="Times New Roman"/>
          <w:bCs/>
          <w:color w:val="auto"/>
          <w:sz w:val="32"/>
          <w:szCs w:val="32"/>
          <w:highlight w:val="none"/>
          <w:u w:val="single"/>
        </w:rPr>
        <w:t>点</w:t>
      </w:r>
      <w:r>
        <w:rPr>
          <w:rFonts w:hint="default" w:ascii="Times New Roman" w:hAnsi="Times New Roman" w:eastAsia="仿宋_GB2312" w:cs="Times New Roman"/>
          <w:bCs/>
          <w:color w:val="auto"/>
          <w:sz w:val="32"/>
          <w:szCs w:val="32"/>
          <w:highlight w:val="none"/>
          <w:u w:val="single"/>
          <w:lang w:val="en-US" w:eastAsia="zh-CN"/>
        </w:rPr>
        <w:t>00</w:t>
      </w:r>
      <w:r>
        <w:rPr>
          <w:rFonts w:hint="default" w:ascii="Times New Roman" w:hAnsi="Times New Roman" w:eastAsia="仿宋_GB2312" w:cs="Times New Roman"/>
          <w:bCs/>
          <w:color w:val="auto"/>
          <w:sz w:val="32"/>
          <w:szCs w:val="32"/>
          <w:u w:val="single"/>
        </w:rPr>
        <w:t>分（北京时间）</w:t>
      </w:r>
      <w:r>
        <w:rPr>
          <w:rFonts w:hint="default" w:ascii="Times New Roman" w:hAnsi="Times New Roman" w:eastAsia="仿宋_GB2312" w:cs="Times New Roman"/>
          <w:bCs/>
          <w:color w:val="auto"/>
          <w:sz w:val="32"/>
          <w:szCs w:val="32"/>
          <w:u w:val="single"/>
          <w:lang w:val="en-US" w:eastAsia="zh-CN"/>
        </w:rPr>
        <w:t>;</w:t>
      </w:r>
    </w:p>
    <w:p w14:paraId="56347D09">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Cs/>
          <w:color w:val="auto"/>
          <w:sz w:val="32"/>
          <w:szCs w:val="32"/>
          <w:u w:val="single"/>
          <w:lang w:eastAsia="zh-CN"/>
        </w:rPr>
      </w:pPr>
      <w:r>
        <w:rPr>
          <w:rFonts w:hint="default" w:ascii="Times New Roman" w:hAnsi="Times New Roman" w:eastAsia="仿宋_GB2312" w:cs="Times New Roman"/>
          <w:color w:val="auto"/>
          <w:sz w:val="32"/>
          <w:szCs w:val="32"/>
        </w:rPr>
        <w:t>地点：</w:t>
      </w:r>
      <w:r>
        <w:rPr>
          <w:rFonts w:hint="default" w:ascii="Times New Roman" w:hAnsi="Times New Roman" w:eastAsia="仿宋_GB2312" w:cs="Times New Roman"/>
          <w:color w:val="auto"/>
          <w:sz w:val="32"/>
          <w:szCs w:val="32"/>
          <w:u w:val="single" w:color="auto"/>
        </w:rPr>
        <w:t>甘肃省兰州市城关区会宁路双创示范街0</w:t>
      </w:r>
      <w:r>
        <w:rPr>
          <w:rFonts w:hint="default" w:ascii="Times New Roman" w:hAnsi="Times New Roman" w:eastAsia="仿宋_GB2312" w:cs="Times New Roman"/>
          <w:color w:val="auto"/>
          <w:sz w:val="32"/>
          <w:szCs w:val="32"/>
          <w:u w:val="single" w:color="auto"/>
          <w:lang w:val="en-US" w:eastAsia="zh-CN"/>
        </w:rPr>
        <w:t>06</w:t>
      </w:r>
      <w:r>
        <w:rPr>
          <w:rFonts w:hint="default" w:ascii="Times New Roman" w:hAnsi="Times New Roman" w:eastAsia="仿宋_GB2312" w:cs="Times New Roman"/>
          <w:color w:val="auto"/>
          <w:sz w:val="32"/>
          <w:szCs w:val="32"/>
          <w:u w:val="single" w:color="auto"/>
        </w:rPr>
        <w:t>室</w:t>
      </w:r>
      <w:r>
        <w:rPr>
          <w:rFonts w:hint="default" w:ascii="Times New Roman" w:hAnsi="Times New Roman" w:eastAsia="仿宋_GB2312" w:cs="Times New Roman"/>
          <w:color w:val="auto"/>
          <w:sz w:val="32"/>
          <w:szCs w:val="32"/>
          <w:u w:val="single" w:color="auto"/>
          <w:lang w:val="en-US" w:eastAsia="zh-CN"/>
        </w:rPr>
        <w:t>;</w:t>
      </w:r>
    </w:p>
    <w:p w14:paraId="0CDE6A28">
      <w:pPr>
        <w:pStyle w:val="3"/>
        <w:keepNext w:val="0"/>
        <w:keepLines w:val="0"/>
        <w:pageBreakBefore w:val="0"/>
        <w:numPr>
          <w:ilvl w:val="0"/>
          <w:numId w:val="0"/>
        </w:numPr>
        <w:tabs>
          <w:tab w:val="clear" w:pos="840"/>
        </w:tabs>
        <w:kinsoku/>
        <w:wordWrap/>
        <w:overflowPunct/>
        <w:topLinePunct w:val="0"/>
        <w:autoSpaceDE/>
        <w:autoSpaceDN/>
        <w:bidi w:val="0"/>
        <w:adjustRightInd/>
        <w:snapToGrid/>
        <w:spacing w:before="0" w:after="0" w:line="520" w:lineRule="exact"/>
        <w:ind w:firstLine="640" w:firstLineChars="200"/>
        <w:jc w:val="both"/>
        <w:textAlignment w:val="auto"/>
        <w:rPr>
          <w:rFonts w:hint="default" w:ascii="Times New Roman" w:hAnsi="Times New Roman" w:eastAsia="黑体" w:cs="Times New Roman"/>
          <w:b w:val="0"/>
          <w:color w:val="auto"/>
          <w:sz w:val="32"/>
          <w:szCs w:val="32"/>
          <w:lang w:val="en-US" w:eastAsia="zh-CN"/>
        </w:rPr>
      </w:pPr>
      <w:bookmarkStart w:id="11" w:name="_Toc28359016"/>
      <w:bookmarkStart w:id="12" w:name="_Toc28359093"/>
      <w:r>
        <w:rPr>
          <w:rFonts w:hint="default" w:ascii="Times New Roman" w:hAnsi="Times New Roman" w:eastAsia="黑体" w:cs="Times New Roman"/>
          <w:b w:val="0"/>
          <w:color w:val="auto"/>
          <w:sz w:val="32"/>
          <w:szCs w:val="32"/>
          <w:lang w:val="en-US" w:eastAsia="zh-CN"/>
        </w:rPr>
        <w:t>五、开启</w:t>
      </w:r>
      <w:bookmarkEnd w:id="11"/>
      <w:bookmarkEnd w:id="12"/>
    </w:p>
    <w:p w14:paraId="23F9962A">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Cs/>
          <w:color w:val="auto"/>
          <w:sz w:val="32"/>
          <w:szCs w:val="32"/>
          <w:highlight w:val="none"/>
          <w:u w:val="single"/>
          <w:lang w:val="en-US" w:eastAsia="zh-CN"/>
        </w:rPr>
      </w:pPr>
      <w:r>
        <w:rPr>
          <w:rFonts w:hint="default" w:ascii="Times New Roman" w:hAnsi="Times New Roman" w:eastAsia="仿宋_GB2312" w:cs="Times New Roman"/>
          <w:color w:val="auto"/>
          <w:sz w:val="32"/>
          <w:szCs w:val="32"/>
          <w:highlight w:val="none"/>
        </w:rPr>
        <w:t>时间：</w:t>
      </w:r>
      <w:r>
        <w:rPr>
          <w:rFonts w:hint="default" w:ascii="Times New Roman" w:hAnsi="Times New Roman" w:eastAsia="仿宋_GB2312" w:cs="Times New Roman"/>
          <w:color w:val="auto"/>
          <w:sz w:val="32"/>
          <w:szCs w:val="32"/>
          <w:highlight w:val="none"/>
          <w:u w:val="single" w:color="auto"/>
          <w:lang w:val="en-US" w:eastAsia="zh-CN"/>
        </w:rPr>
        <w:t>2025</w:t>
      </w:r>
      <w:r>
        <w:rPr>
          <w:rFonts w:hint="default" w:ascii="Times New Roman" w:hAnsi="Times New Roman" w:eastAsia="仿宋_GB2312" w:cs="Times New Roman"/>
          <w:color w:val="auto"/>
          <w:sz w:val="32"/>
          <w:szCs w:val="32"/>
          <w:highlight w:val="none"/>
          <w:u w:val="single" w:color="auto"/>
        </w:rPr>
        <w:t>年</w:t>
      </w:r>
      <w:r>
        <w:rPr>
          <w:rFonts w:hint="default" w:ascii="Times New Roman" w:hAnsi="Times New Roman" w:eastAsia="仿宋_GB2312" w:cs="Times New Roman"/>
          <w:color w:val="auto"/>
          <w:sz w:val="32"/>
          <w:szCs w:val="32"/>
          <w:highlight w:val="none"/>
          <w:u w:val="single" w:color="auto"/>
          <w:lang w:val="en-US" w:eastAsia="zh-CN"/>
        </w:rPr>
        <w:t>07</w:t>
      </w:r>
      <w:r>
        <w:rPr>
          <w:rFonts w:hint="default" w:ascii="Times New Roman" w:hAnsi="Times New Roman" w:eastAsia="仿宋_GB2312" w:cs="Times New Roman"/>
          <w:color w:val="auto"/>
          <w:sz w:val="32"/>
          <w:szCs w:val="32"/>
          <w:highlight w:val="none"/>
          <w:u w:val="single" w:color="auto"/>
        </w:rPr>
        <w:t>月</w:t>
      </w:r>
      <w:r>
        <w:rPr>
          <w:rFonts w:hint="eastAsia" w:eastAsia="仿宋_GB2312" w:cs="Times New Roman"/>
          <w:color w:val="auto"/>
          <w:sz w:val="32"/>
          <w:szCs w:val="32"/>
          <w:highlight w:val="none"/>
          <w:u w:val="single" w:color="auto"/>
          <w:lang w:val="en-US" w:eastAsia="zh-CN"/>
        </w:rPr>
        <w:t>30</w:t>
      </w:r>
      <w:r>
        <w:rPr>
          <w:rFonts w:hint="default" w:ascii="Times New Roman" w:hAnsi="Times New Roman" w:eastAsia="仿宋_GB2312" w:cs="Times New Roman"/>
          <w:color w:val="auto"/>
          <w:sz w:val="32"/>
          <w:szCs w:val="32"/>
          <w:highlight w:val="none"/>
          <w:u w:val="single" w:color="auto"/>
        </w:rPr>
        <w:t>日</w:t>
      </w:r>
      <w:r>
        <w:rPr>
          <w:rFonts w:hint="default" w:ascii="Times New Roman" w:hAnsi="Times New Roman" w:eastAsia="仿宋_GB2312" w:cs="Times New Roman"/>
          <w:color w:val="auto"/>
          <w:sz w:val="32"/>
          <w:szCs w:val="32"/>
          <w:highlight w:val="none"/>
          <w:u w:val="single" w:color="auto"/>
          <w:lang w:val="en-US" w:eastAsia="zh-CN"/>
        </w:rPr>
        <w:t>09</w:t>
      </w:r>
      <w:r>
        <w:rPr>
          <w:rFonts w:hint="default" w:ascii="Times New Roman" w:hAnsi="Times New Roman" w:eastAsia="仿宋_GB2312" w:cs="Times New Roman"/>
          <w:bCs/>
          <w:color w:val="auto"/>
          <w:sz w:val="32"/>
          <w:szCs w:val="32"/>
          <w:highlight w:val="none"/>
          <w:u w:val="single"/>
        </w:rPr>
        <w:t>点</w:t>
      </w:r>
      <w:r>
        <w:rPr>
          <w:rFonts w:hint="default" w:ascii="Times New Roman" w:hAnsi="Times New Roman" w:eastAsia="仿宋_GB2312" w:cs="Times New Roman"/>
          <w:bCs/>
          <w:color w:val="auto"/>
          <w:sz w:val="32"/>
          <w:szCs w:val="32"/>
          <w:highlight w:val="none"/>
          <w:u w:val="single"/>
          <w:lang w:val="en-US" w:eastAsia="zh-CN"/>
        </w:rPr>
        <w:t>00</w:t>
      </w:r>
      <w:r>
        <w:rPr>
          <w:rFonts w:hint="default" w:ascii="Times New Roman" w:hAnsi="Times New Roman" w:eastAsia="仿宋_GB2312" w:cs="Times New Roman"/>
          <w:bCs/>
          <w:color w:val="auto"/>
          <w:sz w:val="32"/>
          <w:szCs w:val="32"/>
          <w:u w:val="single"/>
        </w:rPr>
        <w:t>分</w:t>
      </w:r>
      <w:r>
        <w:rPr>
          <w:rFonts w:hint="default" w:ascii="Times New Roman" w:hAnsi="Times New Roman" w:eastAsia="仿宋_GB2312" w:cs="Times New Roman"/>
          <w:bCs/>
          <w:color w:val="auto"/>
          <w:sz w:val="32"/>
          <w:szCs w:val="32"/>
          <w:highlight w:val="none"/>
          <w:u w:val="single"/>
        </w:rPr>
        <w:t>（北京时间）</w:t>
      </w:r>
      <w:r>
        <w:rPr>
          <w:rFonts w:hint="default" w:ascii="Times New Roman" w:hAnsi="Times New Roman" w:eastAsia="仿宋_GB2312" w:cs="Times New Roman"/>
          <w:bCs/>
          <w:color w:val="auto"/>
          <w:sz w:val="32"/>
          <w:szCs w:val="32"/>
          <w:highlight w:val="none"/>
          <w:u w:val="single"/>
          <w:lang w:val="en-US" w:eastAsia="zh-CN"/>
        </w:rPr>
        <w:t>;</w:t>
      </w:r>
    </w:p>
    <w:p w14:paraId="69A0246D">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Cs/>
          <w:color w:val="auto"/>
          <w:sz w:val="32"/>
          <w:szCs w:val="32"/>
          <w:u w:val="single"/>
          <w:lang w:val="en-US" w:eastAsia="zh-CN"/>
        </w:rPr>
      </w:pPr>
      <w:r>
        <w:rPr>
          <w:rFonts w:hint="default" w:ascii="Times New Roman" w:hAnsi="Times New Roman" w:eastAsia="仿宋_GB2312" w:cs="Times New Roman"/>
          <w:color w:val="auto"/>
          <w:sz w:val="32"/>
          <w:szCs w:val="32"/>
          <w:highlight w:val="none"/>
        </w:rPr>
        <w:t>地点：</w:t>
      </w:r>
      <w:r>
        <w:rPr>
          <w:rFonts w:hint="default" w:ascii="Times New Roman" w:hAnsi="Times New Roman" w:eastAsia="仿宋_GB2312" w:cs="Times New Roman"/>
          <w:color w:val="auto"/>
          <w:sz w:val="32"/>
          <w:szCs w:val="32"/>
          <w:highlight w:val="none"/>
          <w:u w:val="single" w:color="auto"/>
        </w:rPr>
        <w:t>甘肃省兰州市城关区会宁路双创示范街</w:t>
      </w:r>
      <w:r>
        <w:rPr>
          <w:rFonts w:hint="default" w:ascii="Times New Roman" w:hAnsi="Times New Roman" w:eastAsia="仿宋_GB2312" w:cs="Times New Roman"/>
          <w:color w:val="auto"/>
          <w:sz w:val="32"/>
          <w:szCs w:val="32"/>
          <w:highlight w:val="none"/>
          <w:u w:val="single" w:color="auto"/>
          <w:lang w:val="en-US" w:eastAsia="zh-CN"/>
        </w:rPr>
        <w:t>005</w:t>
      </w:r>
      <w:r>
        <w:rPr>
          <w:rFonts w:hint="default" w:ascii="Times New Roman" w:hAnsi="Times New Roman" w:eastAsia="仿宋_GB2312" w:cs="Times New Roman"/>
          <w:color w:val="auto"/>
          <w:sz w:val="32"/>
          <w:szCs w:val="32"/>
          <w:highlight w:val="none"/>
          <w:u w:val="single" w:color="auto"/>
        </w:rPr>
        <w:t>室</w:t>
      </w:r>
      <w:r>
        <w:rPr>
          <w:rFonts w:hint="default" w:ascii="Times New Roman" w:hAnsi="Times New Roman" w:eastAsia="仿宋_GB2312" w:cs="Times New Roman"/>
          <w:bCs/>
          <w:color w:val="auto"/>
          <w:sz w:val="32"/>
          <w:szCs w:val="32"/>
          <w:highlight w:val="none"/>
          <w:u w:val="single"/>
          <w:lang w:val="en-US" w:eastAsia="zh-CN"/>
        </w:rPr>
        <w:t>;</w:t>
      </w:r>
    </w:p>
    <w:p w14:paraId="4D63C71A">
      <w:pPr>
        <w:pStyle w:val="3"/>
        <w:keepNext w:val="0"/>
        <w:keepLines w:val="0"/>
        <w:pageBreakBefore w:val="0"/>
        <w:numPr>
          <w:ilvl w:val="0"/>
          <w:numId w:val="0"/>
        </w:numPr>
        <w:tabs>
          <w:tab w:val="clear" w:pos="840"/>
        </w:tabs>
        <w:kinsoku/>
        <w:wordWrap/>
        <w:overflowPunct/>
        <w:topLinePunct w:val="0"/>
        <w:autoSpaceDE/>
        <w:autoSpaceDN/>
        <w:bidi w:val="0"/>
        <w:adjustRightInd/>
        <w:snapToGrid/>
        <w:spacing w:before="0" w:after="0" w:line="520" w:lineRule="exact"/>
        <w:ind w:firstLine="640" w:firstLineChars="200"/>
        <w:jc w:val="both"/>
        <w:textAlignment w:val="auto"/>
        <w:rPr>
          <w:rFonts w:hint="default" w:ascii="Times New Roman" w:hAnsi="Times New Roman" w:eastAsia="黑体" w:cs="Times New Roman"/>
          <w:b w:val="0"/>
          <w:color w:val="auto"/>
          <w:sz w:val="32"/>
          <w:szCs w:val="32"/>
          <w:lang w:val="en-US" w:eastAsia="zh-CN"/>
        </w:rPr>
      </w:pPr>
      <w:bookmarkStart w:id="13" w:name="_Toc28359094"/>
      <w:bookmarkStart w:id="14" w:name="_Toc28359017"/>
      <w:r>
        <w:rPr>
          <w:rFonts w:hint="default" w:ascii="Times New Roman" w:hAnsi="Times New Roman" w:eastAsia="黑体" w:cs="Times New Roman"/>
          <w:b w:val="0"/>
          <w:color w:val="auto"/>
          <w:sz w:val="32"/>
          <w:szCs w:val="32"/>
          <w:lang w:val="en-US" w:eastAsia="zh-CN"/>
        </w:rPr>
        <w:t>六、公告期限</w:t>
      </w:r>
      <w:bookmarkEnd w:id="13"/>
      <w:bookmarkEnd w:id="14"/>
    </w:p>
    <w:p w14:paraId="0834F078">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自本公告发布之日起</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个日历日</w:t>
      </w:r>
      <w:r>
        <w:rPr>
          <w:rFonts w:hint="default" w:ascii="Times New Roman" w:hAnsi="Times New Roman" w:eastAsia="仿宋_GB2312" w:cs="Times New Roman"/>
          <w:color w:val="auto"/>
          <w:sz w:val="32"/>
          <w:szCs w:val="32"/>
        </w:rPr>
        <w:t>。</w:t>
      </w:r>
    </w:p>
    <w:p w14:paraId="0B9D1AD3">
      <w:pPr>
        <w:pStyle w:val="3"/>
        <w:keepNext w:val="0"/>
        <w:keepLines w:val="0"/>
        <w:pageBreakBefore w:val="0"/>
        <w:numPr>
          <w:ilvl w:val="0"/>
          <w:numId w:val="0"/>
        </w:numPr>
        <w:tabs>
          <w:tab w:val="clear" w:pos="840"/>
        </w:tabs>
        <w:kinsoku/>
        <w:wordWrap/>
        <w:overflowPunct/>
        <w:topLinePunct w:val="0"/>
        <w:autoSpaceDE/>
        <w:autoSpaceDN/>
        <w:bidi w:val="0"/>
        <w:adjustRightInd/>
        <w:snapToGrid/>
        <w:spacing w:before="0" w:after="0" w:line="520" w:lineRule="exact"/>
        <w:ind w:firstLine="640" w:firstLineChars="200"/>
        <w:jc w:val="both"/>
        <w:textAlignment w:val="auto"/>
        <w:rPr>
          <w:rFonts w:hint="default" w:ascii="Times New Roman" w:hAnsi="Times New Roman" w:eastAsia="仿宋_GB2312" w:cs="Times New Roman"/>
          <w:b w:val="0"/>
          <w:color w:val="auto"/>
          <w:sz w:val="28"/>
          <w:szCs w:val="28"/>
        </w:rPr>
      </w:pPr>
      <w:bookmarkStart w:id="15" w:name="_Toc28359095"/>
      <w:bookmarkStart w:id="16" w:name="_Toc28359018"/>
      <w:r>
        <w:rPr>
          <w:rFonts w:hint="default" w:ascii="Times New Roman" w:hAnsi="Times New Roman" w:eastAsia="黑体" w:cs="Times New Roman"/>
          <w:b w:val="0"/>
          <w:color w:val="auto"/>
          <w:sz w:val="32"/>
          <w:szCs w:val="32"/>
          <w:lang w:val="en-US" w:eastAsia="zh-CN"/>
        </w:rPr>
        <w:t>七、凡对本次采购提出询问，请按以下方式联系。</w:t>
      </w:r>
      <w:bookmarkEnd w:id="15"/>
      <w:bookmarkEnd w:id="16"/>
    </w:p>
    <w:p w14:paraId="6A24F469">
      <w:pPr>
        <w:pStyle w:val="3"/>
        <w:keepNext w:val="0"/>
        <w:keepLines w:val="0"/>
        <w:pageBreakBefore w:val="0"/>
        <w:numPr>
          <w:ilvl w:val="0"/>
          <w:numId w:val="0"/>
        </w:numPr>
        <w:tabs>
          <w:tab w:val="clear" w:pos="840"/>
        </w:tabs>
        <w:kinsoku/>
        <w:wordWrap/>
        <w:overflowPunct/>
        <w:topLinePunct w:val="0"/>
        <w:autoSpaceDE/>
        <w:autoSpaceDN/>
        <w:bidi w:val="0"/>
        <w:adjustRightInd/>
        <w:snapToGrid/>
        <w:spacing w:before="0" w:after="0" w:line="520" w:lineRule="exact"/>
        <w:ind w:firstLine="643" w:firstLineChars="200"/>
        <w:jc w:val="both"/>
        <w:textAlignment w:val="auto"/>
        <w:rPr>
          <w:rFonts w:hint="default" w:ascii="Times New Roman" w:hAnsi="Times New Roman" w:eastAsia="楷体" w:cs="Times New Roman"/>
          <w:b/>
          <w:bCs/>
          <w:color w:val="auto"/>
          <w:sz w:val="32"/>
          <w:szCs w:val="32"/>
          <w:lang w:val="en-US" w:eastAsia="zh-CN"/>
        </w:rPr>
      </w:pPr>
      <w:bookmarkStart w:id="17" w:name="_Toc28359096"/>
      <w:bookmarkStart w:id="18" w:name="_Toc28359019"/>
      <w:r>
        <w:rPr>
          <w:rFonts w:hint="default" w:ascii="Times New Roman" w:hAnsi="Times New Roman" w:eastAsia="楷体" w:cs="Times New Roman"/>
          <w:b/>
          <w:bCs/>
          <w:color w:val="auto"/>
          <w:sz w:val="32"/>
          <w:szCs w:val="32"/>
          <w:lang w:val="en-US" w:eastAsia="zh-CN"/>
        </w:rPr>
        <w:t>1.采购人信息</w:t>
      </w:r>
      <w:bookmarkEnd w:id="17"/>
      <w:bookmarkEnd w:id="18"/>
    </w:p>
    <w:p w14:paraId="3B6210D8">
      <w:pPr>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名称：</w:t>
      </w:r>
      <w:r>
        <w:rPr>
          <w:rFonts w:hint="default" w:ascii="Times New Roman" w:hAnsi="Times New Roman" w:eastAsia="仿宋_GB2312" w:cs="Times New Roman"/>
          <w:color w:val="auto"/>
          <w:sz w:val="32"/>
          <w:szCs w:val="32"/>
          <w:u w:val="single" w:color="auto"/>
        </w:rPr>
        <w:t>兰州大学口腔医院</w:t>
      </w:r>
    </w:p>
    <w:p w14:paraId="0446D2B1">
      <w:pPr>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地址：</w:t>
      </w:r>
      <w:r>
        <w:rPr>
          <w:rFonts w:hint="default" w:ascii="Times New Roman" w:hAnsi="Times New Roman" w:eastAsia="仿宋_GB2312" w:cs="Times New Roman"/>
          <w:color w:val="auto"/>
          <w:sz w:val="32"/>
          <w:szCs w:val="32"/>
          <w:u w:val="single" w:color="auto"/>
        </w:rPr>
        <w:t>兰州市城关区东岗西路199号</w:t>
      </w:r>
    </w:p>
    <w:p w14:paraId="16905861">
      <w:pPr>
        <w:pStyle w:val="3"/>
        <w:keepNext w:val="0"/>
        <w:keepLines w:val="0"/>
        <w:pageBreakBefore w:val="0"/>
        <w:numPr>
          <w:ilvl w:val="0"/>
          <w:numId w:val="0"/>
        </w:numPr>
        <w:tabs>
          <w:tab w:val="clear" w:pos="840"/>
        </w:tabs>
        <w:kinsoku/>
        <w:wordWrap/>
        <w:overflowPunct/>
        <w:topLinePunct w:val="0"/>
        <w:autoSpaceDE/>
        <w:autoSpaceDN/>
        <w:bidi w:val="0"/>
        <w:adjustRightInd/>
        <w:snapToGrid/>
        <w:spacing w:before="0" w:after="0" w:line="520" w:lineRule="exact"/>
        <w:ind w:firstLine="643" w:firstLineChars="200"/>
        <w:jc w:val="both"/>
        <w:textAlignment w:val="auto"/>
        <w:rPr>
          <w:rFonts w:hint="default" w:ascii="Times New Roman" w:hAnsi="Times New Roman" w:eastAsia="楷体" w:cs="Times New Roman"/>
          <w:b/>
          <w:bCs/>
          <w:color w:val="auto"/>
          <w:sz w:val="32"/>
          <w:szCs w:val="32"/>
          <w:lang w:val="en-US" w:eastAsia="zh-CN"/>
        </w:rPr>
      </w:pPr>
      <w:bookmarkStart w:id="19" w:name="_Toc28359021"/>
      <w:bookmarkStart w:id="20" w:name="_Toc28359098"/>
      <w:r>
        <w:rPr>
          <w:rFonts w:hint="default" w:ascii="Times New Roman" w:hAnsi="Times New Roman" w:eastAsia="楷体" w:cs="Times New Roman"/>
          <w:b/>
          <w:bCs/>
          <w:color w:val="auto"/>
          <w:sz w:val="32"/>
          <w:szCs w:val="32"/>
          <w:lang w:val="en-US" w:eastAsia="zh-CN"/>
        </w:rPr>
        <w:t>2.项目联系方式</w:t>
      </w:r>
      <w:bookmarkEnd w:id="19"/>
      <w:bookmarkEnd w:id="20"/>
    </w:p>
    <w:p w14:paraId="374063FA">
      <w:pPr>
        <w:pStyle w:val="11"/>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项目联系人</w:t>
      </w:r>
      <w:r>
        <w:rPr>
          <w:rFonts w:hint="default" w:ascii="Times New Roman" w:hAnsi="Times New Roman" w:eastAsia="仿宋_GB2312" w:cs="Times New Roman"/>
          <w:color w:val="auto"/>
          <w:sz w:val="32"/>
          <w:szCs w:val="32"/>
          <w:u w:val="none" w:color="auto"/>
        </w:rPr>
        <w:t>：</w:t>
      </w:r>
      <w:r>
        <w:rPr>
          <w:rFonts w:hint="default" w:ascii="Times New Roman" w:hAnsi="Times New Roman" w:eastAsia="仿宋_GB2312" w:cs="Times New Roman"/>
          <w:color w:val="auto"/>
          <w:sz w:val="32"/>
          <w:szCs w:val="32"/>
          <w:u w:val="none" w:color="auto"/>
          <w:lang w:val="en-US" w:eastAsia="zh-CN"/>
        </w:rPr>
        <w:t>张</w:t>
      </w:r>
      <w:r>
        <w:rPr>
          <w:rFonts w:hint="default" w:ascii="Times New Roman" w:hAnsi="Times New Roman" w:eastAsia="仿宋_GB2312" w:cs="Times New Roman"/>
          <w:color w:val="auto"/>
          <w:kern w:val="0"/>
          <w:sz w:val="32"/>
          <w:szCs w:val="32"/>
          <w:u w:val="single" w:color="auto"/>
          <w:lang w:val="en-US" w:eastAsia="zh-CN" w:bidi="ar-SA"/>
        </w:rPr>
        <w:t>老师</w:t>
      </w:r>
    </w:p>
    <w:p w14:paraId="7CFB4B03">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u w:val="single"/>
          <w:lang w:val="en-US" w:eastAsia="zh-CN"/>
        </w:rPr>
      </w:pPr>
      <w:r>
        <w:rPr>
          <w:rFonts w:hint="default" w:ascii="Times New Roman" w:hAnsi="Times New Roman" w:eastAsia="仿宋_GB2312" w:cs="Times New Roman"/>
          <w:color w:val="auto"/>
          <w:sz w:val="32"/>
          <w:szCs w:val="32"/>
        </w:rPr>
        <w:t>电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话：</w:t>
      </w:r>
      <w:r>
        <w:rPr>
          <w:rFonts w:hint="default" w:ascii="Times New Roman" w:hAnsi="Times New Roman" w:eastAsia="仿宋_GB2312" w:cs="Times New Roman"/>
          <w:color w:val="auto"/>
          <w:sz w:val="32"/>
          <w:szCs w:val="32"/>
          <w:u w:val="single" w:color="auto"/>
        </w:rPr>
        <w:t>15</w:t>
      </w:r>
      <w:r>
        <w:rPr>
          <w:rFonts w:hint="default" w:ascii="Times New Roman" w:hAnsi="Times New Roman" w:eastAsia="仿宋_GB2312" w:cs="Times New Roman"/>
          <w:color w:val="auto"/>
          <w:sz w:val="32"/>
          <w:szCs w:val="32"/>
          <w:u w:val="single" w:color="auto"/>
          <w:lang w:val="en-US" w:eastAsia="zh-CN"/>
        </w:rPr>
        <w:t>294141029</w:t>
      </w:r>
    </w:p>
    <w:p w14:paraId="513D9FE3">
      <w:pPr>
        <w:pageBreakBefore w:val="0"/>
        <w:widowControl w:val="0"/>
        <w:tabs>
          <w:tab w:val="left" w:pos="3600"/>
        </w:tabs>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color w:val="auto"/>
          <w:sz w:val="32"/>
          <w:szCs w:val="32"/>
          <w:u w:val="none" w:color="auto"/>
        </w:rPr>
      </w:pPr>
      <w:r>
        <w:rPr>
          <w:rFonts w:hint="default" w:ascii="Times New Roman" w:hAnsi="Times New Roman" w:eastAsia="仿宋_GB2312" w:cs="Times New Roman"/>
          <w:color w:val="auto"/>
          <w:sz w:val="32"/>
          <w:szCs w:val="32"/>
        </w:rPr>
        <w:t>邮</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箱：</w:t>
      </w:r>
      <w:r>
        <w:rPr>
          <w:rFonts w:hint="default" w:ascii="Times New Roman" w:hAnsi="Times New Roman" w:eastAsia="仿宋_GB2312" w:cs="Times New Roman"/>
          <w:color w:val="auto"/>
          <w:sz w:val="32"/>
          <w:szCs w:val="32"/>
          <w:u w:val="single" w:color="auto"/>
        </w:rPr>
        <w:t>ldkq</w:t>
      </w:r>
      <w:r>
        <w:rPr>
          <w:rFonts w:hint="default" w:ascii="Times New Roman" w:hAnsi="Times New Roman" w:eastAsia="仿宋_GB2312" w:cs="Times New Roman"/>
          <w:color w:val="auto"/>
          <w:sz w:val="32"/>
          <w:szCs w:val="32"/>
          <w:u w:val="single" w:color="auto"/>
          <w:lang w:val="en-US" w:eastAsia="zh-CN"/>
        </w:rPr>
        <w:t>yy</w:t>
      </w:r>
      <w:r>
        <w:rPr>
          <w:rFonts w:hint="default" w:ascii="Times New Roman" w:hAnsi="Times New Roman" w:eastAsia="仿宋_GB2312" w:cs="Times New Roman"/>
          <w:color w:val="auto"/>
          <w:sz w:val="32"/>
          <w:szCs w:val="32"/>
          <w:u w:val="single" w:color="auto"/>
        </w:rPr>
        <w:t>cg@163.com</w:t>
      </w:r>
    </w:p>
    <w:p w14:paraId="135C02C8">
      <w:pPr>
        <w:pStyle w:val="11"/>
        <w:pageBreakBefore w:val="0"/>
        <w:kinsoku/>
        <w:wordWrap/>
        <w:overflowPunct/>
        <w:topLinePunct w:val="0"/>
        <w:autoSpaceDE/>
        <w:autoSpaceDN/>
        <w:bidi w:val="0"/>
        <w:adjustRightInd/>
        <w:snapToGrid/>
        <w:spacing w:line="520" w:lineRule="exact"/>
        <w:ind w:firstLine="840" w:firstLineChars="300"/>
        <w:textAlignment w:val="auto"/>
        <w:rPr>
          <w:rFonts w:hint="default" w:ascii="Times New Roman" w:hAnsi="Times New Roman" w:eastAsia="仿宋_GB2312" w:cs="Times New Roman"/>
          <w:color w:val="auto"/>
          <w:sz w:val="28"/>
          <w:szCs w:val="28"/>
        </w:rPr>
      </w:pPr>
    </w:p>
    <w:p w14:paraId="43F59138">
      <w:pPr>
        <w:pStyle w:val="11"/>
        <w:pageBreakBefore w:val="0"/>
        <w:kinsoku/>
        <w:wordWrap/>
        <w:overflowPunct/>
        <w:topLinePunct w:val="0"/>
        <w:autoSpaceDE/>
        <w:autoSpaceDN/>
        <w:bidi w:val="0"/>
        <w:adjustRightInd/>
        <w:snapToGrid/>
        <w:spacing w:line="520" w:lineRule="exact"/>
        <w:ind w:firstLine="960" w:firstLineChars="300"/>
        <w:textAlignment w:val="auto"/>
        <w:rPr>
          <w:rFonts w:hint="default" w:ascii="Times New Roman" w:hAnsi="Times New Roman" w:eastAsia="仿宋_GB2312" w:cs="Times New Roman"/>
          <w:color w:val="auto"/>
          <w:sz w:val="32"/>
          <w:szCs w:val="32"/>
        </w:rPr>
      </w:pPr>
    </w:p>
    <w:p w14:paraId="34565613">
      <w:pPr>
        <w:pStyle w:val="11"/>
        <w:pageBreakBefore w:val="0"/>
        <w:kinsoku/>
        <w:wordWrap/>
        <w:overflowPunct/>
        <w:topLinePunct w:val="0"/>
        <w:autoSpaceDE/>
        <w:autoSpaceDN/>
        <w:bidi w:val="0"/>
        <w:adjustRightInd/>
        <w:snapToGrid/>
        <w:spacing w:line="520" w:lineRule="exact"/>
        <w:ind w:firstLine="640" w:firstLineChars="200"/>
        <w:jc w:val="righ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单位名称：兰州大学口腔医院</w:t>
      </w:r>
    </w:p>
    <w:p w14:paraId="2342216C">
      <w:pPr>
        <w:pStyle w:val="11"/>
        <w:pageBreakBefore w:val="0"/>
        <w:kinsoku/>
        <w:wordWrap/>
        <w:overflowPunct/>
        <w:topLinePunct w:val="0"/>
        <w:autoSpaceDE/>
        <w:autoSpaceDN/>
        <w:bidi w:val="0"/>
        <w:adjustRightInd/>
        <w:snapToGrid/>
        <w:spacing w:line="520" w:lineRule="exact"/>
        <w:ind w:firstLine="640" w:firstLineChars="200"/>
        <w:jc w:val="center"/>
        <w:textAlignment w:val="auto"/>
        <w:rPr>
          <w:rFonts w:hint="default" w:ascii="Times New Roman" w:hAnsi="Times New Roman" w:eastAsia="仿宋_GB2312" w:cs="Times New Roman"/>
          <w:color w:val="auto"/>
          <w:sz w:val="32"/>
          <w:szCs w:val="32"/>
          <w:u w:val="none" w:color="auto"/>
          <w:lang w:eastAsia="zh-CN"/>
        </w:rPr>
      </w:pPr>
      <w:r>
        <w:rPr>
          <w:rFonts w:hint="eastAsia" w:ascii="Times New Roman" w:hAnsi="Times New Roman" w:eastAsia="仿宋_GB2312" w:cs="Times New Roman"/>
          <w:color w:val="auto"/>
          <w:sz w:val="32"/>
          <w:szCs w:val="32"/>
          <w:u w:val="none" w:color="auto"/>
          <w:lang w:val="en-US" w:eastAsia="zh-CN"/>
        </w:rPr>
        <w:t xml:space="preserve">                     </w:t>
      </w:r>
      <w:r>
        <w:rPr>
          <w:rFonts w:hint="default" w:ascii="Times New Roman" w:hAnsi="Times New Roman" w:eastAsia="仿宋_GB2312" w:cs="Times New Roman"/>
          <w:color w:val="auto"/>
          <w:sz w:val="32"/>
          <w:szCs w:val="32"/>
          <w:u w:val="none" w:color="auto"/>
        </w:rPr>
        <w:t>202</w:t>
      </w:r>
      <w:r>
        <w:rPr>
          <w:rFonts w:hint="default" w:ascii="Times New Roman" w:hAnsi="Times New Roman" w:eastAsia="仿宋_GB2312" w:cs="Times New Roman"/>
          <w:color w:val="auto"/>
          <w:sz w:val="32"/>
          <w:szCs w:val="32"/>
          <w:u w:val="none" w:color="auto"/>
          <w:lang w:val="en-US" w:eastAsia="zh-CN"/>
        </w:rPr>
        <w:t>5</w:t>
      </w:r>
      <w:r>
        <w:rPr>
          <w:rFonts w:hint="default" w:ascii="Times New Roman" w:hAnsi="Times New Roman" w:eastAsia="仿宋_GB2312" w:cs="Times New Roman"/>
          <w:color w:val="auto"/>
          <w:sz w:val="32"/>
          <w:szCs w:val="32"/>
          <w:u w:val="none" w:color="auto"/>
        </w:rPr>
        <w:t>年</w:t>
      </w:r>
      <w:r>
        <w:rPr>
          <w:rFonts w:hint="default" w:ascii="Times New Roman" w:hAnsi="Times New Roman" w:eastAsia="仿宋_GB2312" w:cs="Times New Roman"/>
          <w:color w:val="auto"/>
          <w:sz w:val="32"/>
          <w:szCs w:val="32"/>
          <w:highlight w:val="none"/>
          <w:u w:val="none" w:color="auto"/>
          <w:lang w:val="en-US" w:eastAsia="zh-CN"/>
        </w:rPr>
        <w:t>07</w:t>
      </w:r>
      <w:r>
        <w:rPr>
          <w:rFonts w:hint="default" w:ascii="Times New Roman" w:hAnsi="Times New Roman" w:eastAsia="仿宋_GB2312" w:cs="Times New Roman"/>
          <w:color w:val="auto"/>
          <w:sz w:val="32"/>
          <w:szCs w:val="32"/>
          <w:highlight w:val="none"/>
          <w:u w:val="none" w:color="auto"/>
        </w:rPr>
        <w:t>月</w:t>
      </w:r>
      <w:r>
        <w:rPr>
          <w:rFonts w:hint="eastAsia" w:ascii="Times New Roman" w:hAnsi="Times New Roman" w:eastAsia="仿宋_GB2312" w:cs="Times New Roman"/>
          <w:color w:val="auto"/>
          <w:sz w:val="32"/>
          <w:szCs w:val="32"/>
          <w:highlight w:val="none"/>
          <w:u w:val="none" w:color="auto"/>
          <w:lang w:val="en-US" w:eastAsia="zh-CN"/>
        </w:rPr>
        <w:t>23</w:t>
      </w:r>
      <w:r>
        <w:rPr>
          <w:rFonts w:hint="default" w:ascii="Times New Roman" w:hAnsi="Times New Roman" w:eastAsia="仿宋_GB2312" w:cs="Times New Roman"/>
          <w:color w:val="auto"/>
          <w:sz w:val="32"/>
          <w:szCs w:val="32"/>
          <w:highlight w:val="none"/>
          <w:u w:val="none" w:color="auto"/>
        </w:rPr>
        <w:t>日</w:t>
      </w:r>
    </w:p>
    <w:p w14:paraId="409966C7">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黑体" w:cs="Times New Roman"/>
          <w:b w:val="0"/>
          <w:bCs w:val="0"/>
          <w:color w:val="auto"/>
          <w:kern w:val="44"/>
          <w:sz w:val="32"/>
          <w:szCs w:val="32"/>
          <w:u w:val="none" w:color="000000"/>
          <w:lang w:val="en-US" w:eastAsia="zh-CN" w:bidi="ar-SA"/>
        </w:rPr>
      </w:pPr>
      <w:bookmarkStart w:id="21" w:name="_Toc26169"/>
      <w:r>
        <w:rPr>
          <w:rFonts w:ascii="Times New Roman" w:hAnsi="Times New Roman" w:eastAsia="仿宋"/>
          <w:color w:val="auto"/>
          <w:sz w:val="28"/>
          <w:szCs w:val="28"/>
        </w:rPr>
        <w:br w:type="page"/>
      </w:r>
      <w:r>
        <w:rPr>
          <w:rFonts w:hint="default" w:ascii="Times New Roman" w:hAnsi="Times New Roman" w:eastAsia="黑体" w:cs="Times New Roman"/>
          <w:b w:val="0"/>
          <w:bCs w:val="0"/>
          <w:color w:val="auto"/>
          <w:sz w:val="32"/>
          <w:szCs w:val="32"/>
        </w:rPr>
        <w:t>第</w:t>
      </w:r>
      <w:r>
        <w:rPr>
          <w:rFonts w:hint="default" w:ascii="Times New Roman" w:hAnsi="Times New Roman" w:eastAsia="黑体" w:cs="Times New Roman"/>
          <w:b w:val="0"/>
          <w:bCs w:val="0"/>
          <w:color w:val="auto"/>
          <w:sz w:val="32"/>
          <w:szCs w:val="32"/>
          <w:lang w:val="en-US" w:eastAsia="zh-CN"/>
        </w:rPr>
        <w:t>二</w:t>
      </w:r>
      <w:r>
        <w:rPr>
          <w:rFonts w:hint="default" w:ascii="Times New Roman" w:hAnsi="Times New Roman" w:eastAsia="黑体" w:cs="Times New Roman"/>
          <w:b w:val="0"/>
          <w:bCs w:val="0"/>
          <w:color w:val="auto"/>
          <w:sz w:val="32"/>
          <w:szCs w:val="32"/>
        </w:rPr>
        <w:t>章</w:t>
      </w:r>
      <w:bookmarkEnd w:id="21"/>
      <w:r>
        <w:rPr>
          <w:rFonts w:hint="eastAsia"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黑体" w:cs="Times New Roman"/>
          <w:b w:val="0"/>
          <w:bCs w:val="0"/>
          <w:color w:val="auto"/>
          <w:kern w:val="44"/>
          <w:sz w:val="32"/>
          <w:szCs w:val="32"/>
          <w:u w:val="none" w:color="000000"/>
          <w:lang w:val="en-US" w:eastAsia="zh-CN" w:bidi="ar-SA"/>
        </w:rPr>
        <w:t>采购项目</w:t>
      </w:r>
      <w:r>
        <w:rPr>
          <w:rFonts w:hint="eastAsia" w:ascii="Times New Roman" w:hAnsi="Times New Roman" w:eastAsia="黑体" w:cs="Times New Roman"/>
          <w:b w:val="0"/>
          <w:bCs w:val="0"/>
          <w:color w:val="auto"/>
          <w:kern w:val="44"/>
          <w:sz w:val="32"/>
          <w:szCs w:val="32"/>
          <w:u w:val="none" w:color="000000"/>
          <w:lang w:val="en-US" w:eastAsia="zh-CN" w:bidi="ar-SA"/>
        </w:rPr>
        <w:t>技术及</w:t>
      </w:r>
      <w:r>
        <w:rPr>
          <w:rFonts w:hint="default" w:ascii="Times New Roman" w:hAnsi="Times New Roman" w:eastAsia="黑体" w:cs="Times New Roman"/>
          <w:b w:val="0"/>
          <w:bCs w:val="0"/>
          <w:color w:val="auto"/>
          <w:kern w:val="44"/>
          <w:sz w:val="32"/>
          <w:szCs w:val="32"/>
          <w:u w:val="none" w:color="000000"/>
          <w:lang w:val="en-US" w:eastAsia="zh-CN" w:bidi="ar-SA"/>
        </w:rPr>
        <w:t>商务</w:t>
      </w:r>
      <w:r>
        <w:rPr>
          <w:rFonts w:hint="eastAsia" w:ascii="Times New Roman" w:hAnsi="Times New Roman" w:eastAsia="黑体" w:cs="Times New Roman"/>
          <w:b w:val="0"/>
          <w:bCs w:val="0"/>
          <w:color w:val="auto"/>
          <w:kern w:val="44"/>
          <w:sz w:val="32"/>
          <w:szCs w:val="32"/>
          <w:u w:val="none" w:color="000000"/>
          <w:lang w:val="en-US" w:eastAsia="zh-CN" w:bidi="ar-SA"/>
        </w:rPr>
        <w:t>要求</w:t>
      </w:r>
    </w:p>
    <w:p w14:paraId="25435949">
      <w:pPr>
        <w:pStyle w:val="11"/>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黑体" w:cs="Times New Roman"/>
          <w:b w:val="0"/>
          <w:bCs w:val="0"/>
          <w:color w:val="auto"/>
          <w:kern w:val="44"/>
          <w:sz w:val="32"/>
          <w:szCs w:val="32"/>
          <w:u w:color="000000"/>
          <w:lang w:val="en-US" w:eastAsia="zh-CN" w:bidi="ar-SA"/>
        </w:rPr>
      </w:pPr>
      <w:r>
        <w:rPr>
          <w:rFonts w:hint="eastAsia" w:ascii="Times New Roman" w:hAnsi="Times New Roman" w:eastAsia="黑体" w:cs="Times New Roman"/>
          <w:b w:val="0"/>
          <w:bCs w:val="0"/>
          <w:color w:val="auto"/>
          <w:kern w:val="44"/>
          <w:sz w:val="32"/>
          <w:szCs w:val="32"/>
          <w:u w:color="000000"/>
          <w:lang w:val="en-US" w:eastAsia="zh-CN" w:bidi="ar-SA"/>
        </w:rPr>
        <w:t>一、服务内容</w:t>
      </w:r>
    </w:p>
    <w:p w14:paraId="322DBA9D">
      <w:pPr>
        <w:pStyle w:val="11"/>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Times New Roman" w:hAnsi="Times New Roman" w:eastAsia="仿宋_GB2312" w:cs="Times New Roman"/>
          <w:b w:val="0"/>
          <w:color w:val="auto"/>
          <w:kern w:val="2"/>
          <w:sz w:val="32"/>
          <w:szCs w:val="32"/>
          <w:u w:val="none" w:color="000000"/>
          <w:lang w:val="en-US" w:eastAsia="zh-CN" w:bidi="ar-SA"/>
        </w:rPr>
      </w:pPr>
      <w:r>
        <w:rPr>
          <w:rFonts w:hint="eastAsia" w:ascii="Times New Roman" w:hAnsi="Times New Roman" w:eastAsia="仿宋_GB2312" w:cs="Times New Roman"/>
          <w:b w:val="0"/>
          <w:color w:val="auto"/>
          <w:kern w:val="2"/>
          <w:sz w:val="32"/>
          <w:szCs w:val="32"/>
          <w:u w:val="none" w:color="000000"/>
          <w:lang w:val="en-US" w:eastAsia="zh-CN" w:bidi="ar-SA"/>
        </w:rPr>
        <w:t>1.拍摄内容：团体合影30张（各科室、部门合照各一张）；个人形象照300人，每人两套</w:t>
      </w:r>
      <w:r>
        <w:rPr>
          <w:rFonts w:hint="eastAsia" w:ascii="Times New Roman" w:hAnsi="Times New Roman" w:eastAsia="仿宋_GB2312" w:cs="Times New Roman"/>
          <w:b w:val="0"/>
          <w:color w:val="auto"/>
          <w:kern w:val="2"/>
          <w:sz w:val="32"/>
          <w:szCs w:val="32"/>
          <w:highlight w:val="none"/>
          <w:u w:val="none" w:color="000000"/>
          <w:lang w:val="en-US" w:eastAsia="zh-CN" w:bidi="ar-SA"/>
        </w:rPr>
        <w:t>服装，两张精修（证件照三底色）并提供妆造及印刷制作。拍摄照片总数上下浮动</w:t>
      </w:r>
      <w:r>
        <w:rPr>
          <w:rFonts w:hint="default" w:ascii="Times New Roman" w:hAnsi="Times New Roman" w:eastAsia="仿宋_GB2312" w:cs="Times New Roman"/>
          <w:b w:val="0"/>
          <w:color w:val="auto"/>
          <w:kern w:val="2"/>
          <w:sz w:val="32"/>
          <w:szCs w:val="32"/>
          <w:highlight w:val="none"/>
          <w:u w:val="none" w:color="000000"/>
          <w:lang w:eastAsia="zh-CN" w:bidi="ar-SA"/>
          <w:woUserID w:val="1"/>
        </w:rPr>
        <w:t>不超过</w:t>
      </w:r>
      <w:r>
        <w:rPr>
          <w:rFonts w:hint="eastAsia" w:ascii="Times New Roman" w:hAnsi="Times New Roman" w:eastAsia="仿宋_GB2312" w:cs="Times New Roman"/>
          <w:b w:val="0"/>
          <w:color w:val="auto"/>
          <w:kern w:val="2"/>
          <w:sz w:val="32"/>
          <w:szCs w:val="32"/>
          <w:highlight w:val="none"/>
          <w:u w:val="none" w:color="000000"/>
          <w:lang w:val="en-US" w:eastAsia="zh-CN" w:bidi="ar-SA"/>
        </w:rPr>
        <w:t>10%。</w:t>
      </w:r>
    </w:p>
    <w:p w14:paraId="5BF1E59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b w:val="0"/>
          <w:color w:val="auto"/>
          <w:kern w:val="2"/>
          <w:sz w:val="32"/>
          <w:szCs w:val="32"/>
          <w:u w:val="none" w:color="000000"/>
          <w:lang w:val="en-US" w:eastAsia="zh-CN" w:bidi="ar-SA"/>
        </w:rPr>
      </w:pPr>
      <w:r>
        <w:rPr>
          <w:rFonts w:hint="eastAsia" w:ascii="Times New Roman" w:hAnsi="Times New Roman" w:eastAsia="仿宋_GB2312" w:cs="Times New Roman"/>
          <w:b w:val="0"/>
          <w:color w:val="auto"/>
          <w:kern w:val="2"/>
          <w:sz w:val="32"/>
          <w:szCs w:val="32"/>
          <w:u w:val="none" w:color="000000"/>
          <w:lang w:val="en-US" w:eastAsia="zh-CN" w:bidi="ar-SA"/>
        </w:rPr>
        <w:t>2.投标人须有相应拍摄印刷设备以及具有</w:t>
      </w:r>
      <w:r>
        <w:rPr>
          <w:rFonts w:hint="default" w:eastAsia="仿宋_GB2312" w:cs="Times New Roman"/>
          <w:b w:val="0"/>
          <w:color w:val="auto"/>
          <w:kern w:val="2"/>
          <w:sz w:val="32"/>
          <w:szCs w:val="32"/>
          <w:u w:val="none" w:color="000000"/>
          <w:lang w:eastAsia="zh-CN" w:bidi="ar-SA"/>
          <w:woUserID w:val="1"/>
        </w:rPr>
        <w:t>专业</w:t>
      </w:r>
      <w:r>
        <w:rPr>
          <w:rFonts w:hint="eastAsia" w:ascii="Times New Roman" w:hAnsi="Times New Roman" w:eastAsia="仿宋_GB2312" w:cs="Times New Roman"/>
          <w:b w:val="0"/>
          <w:color w:val="auto"/>
          <w:kern w:val="2"/>
          <w:sz w:val="32"/>
          <w:szCs w:val="32"/>
          <w:u w:val="none" w:color="000000"/>
          <w:lang w:val="en-US" w:eastAsia="zh-CN" w:bidi="ar-SA"/>
        </w:rPr>
        <w:t>的前期后期团队等；</w:t>
      </w:r>
    </w:p>
    <w:p w14:paraId="7E33FB5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 w:val="0"/>
          <w:color w:val="auto"/>
          <w:kern w:val="2"/>
          <w:sz w:val="32"/>
          <w:szCs w:val="32"/>
          <w:u w:val="none" w:color="000000"/>
          <w:lang w:val="en-US" w:eastAsia="zh-CN" w:bidi="ar-SA"/>
        </w:rPr>
      </w:pPr>
      <w:r>
        <w:rPr>
          <w:rFonts w:hint="eastAsia" w:eastAsia="仿宋_GB2312" w:cs="Times New Roman"/>
          <w:b w:val="0"/>
          <w:color w:val="auto"/>
          <w:kern w:val="2"/>
          <w:sz w:val="32"/>
          <w:szCs w:val="32"/>
          <w:u w:val="none" w:color="000000"/>
          <w:lang w:val="en-US" w:eastAsia="zh-CN" w:bidi="ar-SA"/>
        </w:rPr>
        <w:t>3</w:t>
      </w:r>
      <w:r>
        <w:rPr>
          <w:rFonts w:hint="eastAsia" w:ascii="Times New Roman" w:hAnsi="Times New Roman" w:eastAsia="仿宋_GB2312" w:cs="Times New Roman"/>
          <w:b w:val="0"/>
          <w:color w:val="auto"/>
          <w:kern w:val="2"/>
          <w:sz w:val="32"/>
          <w:szCs w:val="32"/>
          <w:u w:val="none" w:color="000000"/>
          <w:lang w:val="en-US" w:eastAsia="zh-CN" w:bidi="ar-SA"/>
        </w:rPr>
        <w:t>.成品交付形式应为成片及所有底片。</w:t>
      </w:r>
    </w:p>
    <w:p w14:paraId="6C341889">
      <w:pPr>
        <w:pStyle w:val="11"/>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黑体" w:cs="Times New Roman"/>
          <w:b w:val="0"/>
          <w:bCs w:val="0"/>
          <w:color w:val="auto"/>
          <w:kern w:val="44"/>
          <w:sz w:val="32"/>
          <w:szCs w:val="32"/>
          <w:u w:color="000000"/>
          <w:lang w:val="en-US" w:eastAsia="zh-CN" w:bidi="ar-SA"/>
        </w:rPr>
      </w:pPr>
      <w:r>
        <w:rPr>
          <w:rFonts w:hint="default" w:ascii="Times New Roman" w:hAnsi="Times New Roman" w:eastAsia="黑体" w:cs="Times New Roman"/>
          <w:b w:val="0"/>
          <w:bCs w:val="0"/>
          <w:color w:val="auto"/>
          <w:kern w:val="44"/>
          <w:sz w:val="32"/>
          <w:szCs w:val="32"/>
          <w:u w:color="000000"/>
          <w:lang w:val="en-US" w:eastAsia="zh-CN" w:bidi="ar-SA"/>
        </w:rPr>
        <w:t>二、商务要求</w:t>
      </w:r>
    </w:p>
    <w:p w14:paraId="234CD163">
      <w:pPr>
        <w:pStyle w:val="3"/>
        <w:keepNext w:val="0"/>
        <w:keepLines w:val="0"/>
        <w:pageBreakBefore w:val="0"/>
        <w:numPr>
          <w:ilvl w:val="0"/>
          <w:numId w:val="0"/>
        </w:numPr>
        <w:tabs>
          <w:tab w:val="clear" w:pos="840"/>
        </w:tabs>
        <w:kinsoku/>
        <w:wordWrap/>
        <w:overflowPunct/>
        <w:topLinePunct w:val="0"/>
        <w:autoSpaceDE/>
        <w:autoSpaceDN/>
        <w:bidi w:val="0"/>
        <w:adjustRightInd/>
        <w:snapToGrid/>
        <w:spacing w:before="0" w:after="0" w:line="500" w:lineRule="exact"/>
        <w:ind w:firstLine="640" w:firstLineChars="200"/>
        <w:jc w:val="both"/>
        <w:textAlignment w:val="auto"/>
        <w:rPr>
          <w:rFonts w:hint="default" w:ascii="Times New Roman" w:hAnsi="Times New Roman" w:eastAsia="仿宋_GB2312" w:cs="Times New Roman"/>
          <w:b w:val="0"/>
          <w:color w:val="auto"/>
          <w:kern w:val="2"/>
          <w:sz w:val="32"/>
          <w:szCs w:val="32"/>
          <w:u w:val="none" w:color="000000"/>
          <w:lang w:val="en-US" w:eastAsia="zh-CN" w:bidi="ar-SA"/>
        </w:rPr>
      </w:pPr>
      <w:r>
        <w:rPr>
          <w:rFonts w:hint="default" w:ascii="Times New Roman" w:hAnsi="Times New Roman" w:eastAsia="仿宋_GB2312" w:cs="Times New Roman"/>
          <w:b w:val="0"/>
          <w:color w:val="auto"/>
          <w:kern w:val="2"/>
          <w:sz w:val="32"/>
          <w:szCs w:val="32"/>
          <w:u w:val="none" w:color="000000"/>
          <w:lang w:val="en-US" w:eastAsia="zh-CN" w:bidi="ar-SA"/>
        </w:rPr>
        <w:t>（一）报价要求</w:t>
      </w:r>
    </w:p>
    <w:p w14:paraId="5E8374AB">
      <w:pPr>
        <w:pStyle w:val="11"/>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both"/>
        <w:textAlignment w:val="auto"/>
        <w:rPr>
          <w:rFonts w:hint="default" w:ascii="Times New Roman" w:hAnsi="Times New Roman" w:eastAsia="仿宋_GB2312" w:cs="Times New Roman"/>
          <w:b w:val="0"/>
          <w:color w:val="auto"/>
          <w:kern w:val="2"/>
          <w:sz w:val="32"/>
          <w:szCs w:val="32"/>
          <w:u w:val="none" w:color="000000"/>
          <w:lang w:val="en-US" w:eastAsia="zh-CN" w:bidi="ar-SA"/>
        </w:rPr>
      </w:pPr>
      <w:r>
        <w:rPr>
          <w:rFonts w:hint="default" w:ascii="Times New Roman" w:hAnsi="Times New Roman" w:eastAsia="仿宋_GB2312" w:cs="Times New Roman"/>
          <w:b w:val="0"/>
          <w:color w:val="auto"/>
          <w:kern w:val="2"/>
          <w:sz w:val="32"/>
          <w:szCs w:val="32"/>
          <w:u w:val="none" w:color="000000"/>
          <w:lang w:val="en-US" w:eastAsia="zh-CN" w:bidi="ar-SA"/>
        </w:rPr>
        <w:t>1.报价以人民币填列；</w:t>
      </w:r>
    </w:p>
    <w:p w14:paraId="70249F36">
      <w:pPr>
        <w:pStyle w:val="25"/>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both"/>
        <w:textAlignment w:val="auto"/>
        <w:rPr>
          <w:rFonts w:hint="default" w:ascii="Times New Roman" w:hAnsi="Times New Roman" w:eastAsia="仿宋_GB2312" w:cs="Times New Roman"/>
          <w:b w:val="0"/>
          <w:color w:val="auto"/>
          <w:kern w:val="2"/>
          <w:sz w:val="32"/>
          <w:szCs w:val="32"/>
          <w:u w:val="none" w:color="000000"/>
          <w:lang w:val="en-US" w:eastAsia="zh-CN" w:bidi="ar-SA"/>
        </w:rPr>
      </w:pPr>
      <w:r>
        <w:rPr>
          <w:rFonts w:hint="default" w:ascii="Times New Roman" w:hAnsi="Times New Roman" w:eastAsia="仿宋_GB2312" w:cs="Times New Roman"/>
          <w:b w:val="0"/>
          <w:color w:val="auto"/>
          <w:kern w:val="2"/>
          <w:sz w:val="32"/>
          <w:szCs w:val="32"/>
          <w:u w:val="none" w:color="000000"/>
          <w:lang w:val="en-US" w:eastAsia="zh-CN" w:bidi="ar-SA"/>
        </w:rPr>
        <w:t>2.投标人的报价应包括：采购需求包含的所有</w:t>
      </w:r>
      <w:r>
        <w:rPr>
          <w:rFonts w:hint="eastAsia" w:ascii="Times New Roman" w:hAnsi="Times New Roman" w:eastAsia="仿宋_GB2312" w:cs="Times New Roman"/>
          <w:b w:val="0"/>
          <w:color w:val="auto"/>
          <w:kern w:val="2"/>
          <w:sz w:val="32"/>
          <w:szCs w:val="32"/>
          <w:u w:val="none" w:color="000000"/>
          <w:lang w:val="en-US" w:eastAsia="zh-CN" w:bidi="ar-SA"/>
        </w:rPr>
        <w:t>服务</w:t>
      </w:r>
      <w:r>
        <w:rPr>
          <w:rFonts w:hint="default" w:ascii="Times New Roman" w:hAnsi="Times New Roman" w:eastAsia="仿宋_GB2312" w:cs="Times New Roman"/>
          <w:b w:val="0"/>
          <w:color w:val="auto"/>
          <w:kern w:val="2"/>
          <w:sz w:val="32"/>
          <w:szCs w:val="32"/>
          <w:u w:val="none" w:color="000000"/>
          <w:lang w:val="en-US" w:eastAsia="zh-CN" w:bidi="ar-SA"/>
        </w:rPr>
        <w:t>内容的总价。</w:t>
      </w:r>
    </w:p>
    <w:p w14:paraId="6D6A7DF7">
      <w:pPr>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b w:val="0"/>
          <w:color w:val="auto"/>
          <w:kern w:val="2"/>
          <w:sz w:val="32"/>
          <w:szCs w:val="32"/>
          <w:u w:val="none" w:color="000000"/>
          <w:lang w:val="en-US" w:eastAsia="zh-CN" w:bidi="ar-SA"/>
        </w:rPr>
      </w:pPr>
      <w:r>
        <w:rPr>
          <w:rFonts w:hint="default" w:ascii="Times New Roman" w:hAnsi="Times New Roman" w:eastAsia="仿宋_GB2312" w:cs="Times New Roman"/>
          <w:b w:val="0"/>
          <w:color w:val="auto"/>
          <w:kern w:val="2"/>
          <w:sz w:val="32"/>
          <w:szCs w:val="32"/>
          <w:u w:val="none" w:color="000000"/>
          <w:lang w:val="en-US" w:eastAsia="zh-CN" w:bidi="ar-SA"/>
        </w:rPr>
        <w:t>（二）服务期限：</w:t>
      </w:r>
      <w:r>
        <w:rPr>
          <w:rFonts w:hint="eastAsia" w:ascii="Times New Roman" w:hAnsi="Times New Roman" w:eastAsia="仿宋_GB2312" w:cs="Times New Roman"/>
          <w:b w:val="0"/>
          <w:color w:val="auto"/>
          <w:kern w:val="2"/>
          <w:sz w:val="32"/>
          <w:szCs w:val="32"/>
          <w:u w:val="none" w:color="000000"/>
          <w:lang w:val="en-US" w:eastAsia="zh-CN" w:bidi="ar-SA"/>
        </w:rPr>
        <w:t>自合同签订之日起2个月内完成拍摄。</w:t>
      </w:r>
    </w:p>
    <w:p w14:paraId="09B98F8D">
      <w:pPr>
        <w:pStyle w:val="3"/>
        <w:keepNext w:val="0"/>
        <w:keepLines w:val="0"/>
        <w:pageBreakBefore w:val="0"/>
        <w:numPr>
          <w:ilvl w:val="0"/>
          <w:numId w:val="0"/>
        </w:numPr>
        <w:tabs>
          <w:tab w:val="clear" w:pos="840"/>
        </w:tabs>
        <w:kinsoku/>
        <w:wordWrap/>
        <w:overflowPunct/>
        <w:topLinePunct w:val="0"/>
        <w:autoSpaceDE/>
        <w:autoSpaceDN/>
        <w:bidi w:val="0"/>
        <w:adjustRightInd/>
        <w:snapToGrid/>
        <w:spacing w:before="0" w:after="0" w:line="500" w:lineRule="exact"/>
        <w:ind w:firstLine="640" w:firstLineChars="200"/>
        <w:jc w:val="both"/>
        <w:textAlignment w:val="auto"/>
        <w:rPr>
          <w:rFonts w:hint="default" w:ascii="Times New Roman" w:hAnsi="Times New Roman" w:eastAsia="仿宋_GB2312" w:cs="Times New Roman"/>
          <w:b w:val="0"/>
          <w:color w:val="auto"/>
          <w:kern w:val="2"/>
          <w:sz w:val="32"/>
          <w:szCs w:val="32"/>
          <w:highlight w:val="none"/>
          <w:u w:val="none" w:color="000000"/>
          <w:lang w:val="en-US" w:eastAsia="zh-CN" w:bidi="ar-SA"/>
        </w:rPr>
      </w:pPr>
      <w:r>
        <w:rPr>
          <w:rFonts w:hint="default" w:ascii="Times New Roman" w:hAnsi="Times New Roman" w:eastAsia="仿宋_GB2312" w:cs="Times New Roman"/>
          <w:b w:val="0"/>
          <w:color w:val="auto"/>
          <w:kern w:val="2"/>
          <w:sz w:val="32"/>
          <w:szCs w:val="32"/>
          <w:highlight w:val="none"/>
          <w:u w:val="none" w:color="000000"/>
          <w:lang w:val="en-US" w:eastAsia="zh-CN" w:bidi="ar-SA"/>
        </w:rPr>
        <w:t>（三）付款方式：</w:t>
      </w:r>
      <w:r>
        <w:rPr>
          <w:rFonts w:hint="eastAsia" w:ascii="Times New Roman" w:hAnsi="Times New Roman" w:eastAsia="仿宋_GB2312" w:cs="Times New Roman"/>
          <w:b w:val="0"/>
          <w:color w:val="auto"/>
          <w:kern w:val="2"/>
          <w:sz w:val="32"/>
          <w:szCs w:val="32"/>
          <w:highlight w:val="none"/>
          <w:u w:val="none" w:color="000000"/>
          <w:lang w:val="en-US" w:eastAsia="zh-CN" w:bidi="ar-SA"/>
        </w:rPr>
        <w:t>待照片成片交付</w:t>
      </w:r>
      <w:r>
        <w:rPr>
          <w:rFonts w:hint="default" w:ascii="Times New Roman" w:hAnsi="Times New Roman" w:eastAsia="仿宋_GB2312" w:cs="Times New Roman"/>
          <w:b w:val="0"/>
          <w:color w:val="auto"/>
          <w:kern w:val="2"/>
          <w:sz w:val="32"/>
          <w:szCs w:val="32"/>
          <w:highlight w:val="none"/>
          <w:u w:val="none" w:color="000000"/>
          <w:lang w:eastAsia="zh-CN" w:bidi="ar-SA"/>
          <w:woUserID w:val="1"/>
        </w:rPr>
        <w:t>验收通过</w:t>
      </w:r>
      <w:r>
        <w:rPr>
          <w:rFonts w:hint="eastAsia" w:ascii="Times New Roman" w:hAnsi="Times New Roman" w:eastAsia="仿宋_GB2312" w:cs="Times New Roman"/>
          <w:b w:val="0"/>
          <w:color w:val="auto"/>
          <w:kern w:val="2"/>
          <w:sz w:val="32"/>
          <w:szCs w:val="32"/>
          <w:highlight w:val="none"/>
          <w:u w:val="none" w:color="000000"/>
          <w:lang w:val="en-US" w:eastAsia="zh-CN" w:bidi="ar-SA"/>
        </w:rPr>
        <w:t>后一次性支付合同金额的100%。</w:t>
      </w:r>
    </w:p>
    <w:p w14:paraId="1C4B8494">
      <w:pPr>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b w:val="0"/>
          <w:color w:val="auto"/>
          <w:kern w:val="2"/>
          <w:sz w:val="32"/>
          <w:szCs w:val="32"/>
          <w:u w:val="none" w:color="000000"/>
          <w:lang w:val="en-US" w:eastAsia="zh-CN" w:bidi="ar-SA"/>
        </w:rPr>
      </w:pPr>
      <w:r>
        <w:rPr>
          <w:rFonts w:hint="default" w:ascii="Times New Roman" w:hAnsi="Times New Roman" w:eastAsia="仿宋_GB2312" w:cs="Times New Roman"/>
          <w:b w:val="0"/>
          <w:color w:val="auto"/>
          <w:kern w:val="2"/>
          <w:sz w:val="32"/>
          <w:szCs w:val="32"/>
          <w:u w:val="none" w:color="000000"/>
          <w:lang w:val="en-US" w:eastAsia="zh-CN" w:bidi="ar-SA"/>
        </w:rPr>
        <w:t>（四）履约保证金：不收取。</w:t>
      </w:r>
    </w:p>
    <w:p w14:paraId="3516483B">
      <w:pPr>
        <w:widowControl w:val="0"/>
        <w:spacing w:line="240" w:lineRule="auto"/>
        <w:ind w:left="0"/>
        <w:jc w:val="center"/>
        <w:outlineLvl w:val="0"/>
        <w:rPr>
          <w:rFonts w:hint="default" w:ascii="Times New Roman" w:hAnsi="Times New Roman" w:eastAsia="仿宋_GB2312" w:cs="Times New Roman"/>
          <w:b w:val="0"/>
          <w:bCs/>
          <w:color w:val="auto"/>
          <w:sz w:val="32"/>
          <w:szCs w:val="32"/>
        </w:rPr>
      </w:pPr>
    </w:p>
    <w:p w14:paraId="791CF210">
      <w:pPr>
        <w:widowControl w:val="0"/>
        <w:spacing w:line="240" w:lineRule="auto"/>
        <w:ind w:left="0"/>
        <w:jc w:val="center"/>
        <w:outlineLvl w:val="0"/>
        <w:rPr>
          <w:rFonts w:hint="default" w:ascii="Times New Roman" w:hAnsi="Times New Roman" w:eastAsia="黑体" w:cs="Times New Roman"/>
          <w:b w:val="0"/>
          <w:bCs/>
          <w:color w:val="auto"/>
          <w:sz w:val="32"/>
          <w:szCs w:val="32"/>
        </w:rPr>
      </w:pPr>
      <w:bookmarkStart w:id="22" w:name="_Toc22590"/>
    </w:p>
    <w:p w14:paraId="3E57CE89">
      <w:pPr>
        <w:widowControl w:val="0"/>
        <w:spacing w:line="240" w:lineRule="auto"/>
        <w:ind w:left="0"/>
        <w:jc w:val="center"/>
        <w:outlineLvl w:val="0"/>
        <w:rPr>
          <w:rFonts w:hint="default" w:ascii="Times New Roman" w:hAnsi="Times New Roman" w:eastAsia="黑体" w:cs="Times New Roman"/>
          <w:b w:val="0"/>
          <w:bCs/>
          <w:color w:val="auto"/>
          <w:sz w:val="32"/>
          <w:szCs w:val="32"/>
        </w:rPr>
      </w:pPr>
    </w:p>
    <w:p w14:paraId="54FE7058">
      <w:pPr>
        <w:widowControl w:val="0"/>
        <w:spacing w:line="240" w:lineRule="auto"/>
        <w:ind w:left="0"/>
        <w:jc w:val="center"/>
        <w:outlineLvl w:val="0"/>
        <w:rPr>
          <w:rFonts w:hint="default" w:ascii="Times New Roman" w:hAnsi="Times New Roman" w:eastAsia="黑体" w:cs="Times New Roman"/>
          <w:b w:val="0"/>
          <w:bCs/>
          <w:color w:val="auto"/>
          <w:sz w:val="32"/>
          <w:szCs w:val="32"/>
        </w:rPr>
      </w:pPr>
    </w:p>
    <w:p w14:paraId="5B673AD7">
      <w:pPr>
        <w:widowControl w:val="0"/>
        <w:spacing w:line="240" w:lineRule="auto"/>
        <w:ind w:left="0"/>
        <w:jc w:val="center"/>
        <w:outlineLvl w:val="0"/>
        <w:rPr>
          <w:rFonts w:hint="default" w:ascii="Times New Roman" w:hAnsi="Times New Roman" w:eastAsia="黑体" w:cs="Times New Roman"/>
          <w:b w:val="0"/>
          <w:bCs/>
          <w:color w:val="auto"/>
          <w:sz w:val="32"/>
          <w:szCs w:val="32"/>
        </w:rPr>
      </w:pPr>
    </w:p>
    <w:p w14:paraId="30EC19E3">
      <w:pPr>
        <w:widowControl w:val="0"/>
        <w:spacing w:line="240" w:lineRule="auto"/>
        <w:ind w:left="0"/>
        <w:jc w:val="center"/>
        <w:outlineLvl w:val="0"/>
        <w:rPr>
          <w:rFonts w:hint="default" w:ascii="Times New Roman" w:hAnsi="Times New Roman" w:eastAsia="黑体" w:cs="Times New Roman"/>
          <w:b w:val="0"/>
          <w:bCs/>
          <w:color w:val="auto"/>
          <w:sz w:val="32"/>
          <w:szCs w:val="32"/>
        </w:rPr>
      </w:pPr>
    </w:p>
    <w:p w14:paraId="33DC142E">
      <w:pPr>
        <w:widowControl w:val="0"/>
        <w:spacing w:line="240" w:lineRule="auto"/>
        <w:ind w:left="0"/>
        <w:jc w:val="center"/>
        <w:outlineLvl w:val="0"/>
        <w:rPr>
          <w:rFonts w:hint="default" w:ascii="Times New Roman" w:hAnsi="Times New Roman" w:eastAsia="黑体" w:cs="Times New Roman"/>
          <w:b w:val="0"/>
          <w:bCs/>
          <w:color w:val="auto"/>
          <w:sz w:val="32"/>
          <w:szCs w:val="32"/>
        </w:rPr>
      </w:pPr>
    </w:p>
    <w:p w14:paraId="0584A1CA">
      <w:pPr>
        <w:widowControl w:val="0"/>
        <w:spacing w:line="240" w:lineRule="auto"/>
        <w:ind w:left="0"/>
        <w:jc w:val="center"/>
        <w:outlineLvl w:val="0"/>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第</w:t>
      </w:r>
      <w:r>
        <w:rPr>
          <w:rFonts w:hint="eastAsia" w:eastAsia="黑体" w:cs="Times New Roman"/>
          <w:b w:val="0"/>
          <w:bCs/>
          <w:color w:val="auto"/>
          <w:sz w:val="32"/>
          <w:szCs w:val="32"/>
          <w:lang w:val="en-US" w:eastAsia="zh-CN"/>
        </w:rPr>
        <w:t>三</w:t>
      </w:r>
      <w:r>
        <w:rPr>
          <w:rFonts w:hint="default" w:ascii="Times New Roman" w:hAnsi="Times New Roman" w:eastAsia="黑体" w:cs="Times New Roman"/>
          <w:b w:val="0"/>
          <w:bCs/>
          <w:color w:val="auto"/>
          <w:sz w:val="32"/>
          <w:szCs w:val="32"/>
        </w:rPr>
        <w:t>章</w:t>
      </w:r>
      <w:bookmarkEnd w:id="22"/>
      <w:r>
        <w:rPr>
          <w:rFonts w:hint="default" w:ascii="Times New Roman" w:hAnsi="Times New Roman" w:eastAsia="黑体" w:cs="Times New Roman"/>
          <w:b w:val="0"/>
          <w:bCs/>
          <w:color w:val="auto"/>
          <w:sz w:val="32"/>
          <w:szCs w:val="32"/>
        </w:rPr>
        <w:t>本项目评审办法</w:t>
      </w:r>
    </w:p>
    <w:p w14:paraId="576F8BDC">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outlineLvl w:val="0"/>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一、评审方法、原则、程序、成交标准</w:t>
      </w:r>
    </w:p>
    <w:tbl>
      <w:tblPr>
        <w:tblStyle w:val="18"/>
        <w:tblW w:w="833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96"/>
        <w:gridCol w:w="7443"/>
      </w:tblGrid>
      <w:tr w14:paraId="0F0327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3" w:hRule="atLeast"/>
        </w:trPr>
        <w:tc>
          <w:tcPr>
            <w:tcW w:w="896" w:type="dxa"/>
            <w:noWrap w:val="0"/>
            <w:vAlign w:val="center"/>
          </w:tcPr>
          <w:p w14:paraId="7B270889">
            <w:pPr>
              <w:keepNext w:val="0"/>
              <w:keepLines w:val="0"/>
              <w:widowControl w:val="0"/>
              <w:suppressLineNumbers w:val="0"/>
              <w:spacing w:before="0" w:beforeAutospacing="0" w:after="0" w:afterAutospacing="0" w:line="276" w:lineRule="auto"/>
              <w:ind w:left="0" w:right="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8"/>
                <w:szCs w:val="28"/>
              </w:rPr>
              <w:t>评标方法、原则、程序、中标标准</w:t>
            </w:r>
          </w:p>
        </w:tc>
        <w:tc>
          <w:tcPr>
            <w:tcW w:w="7443" w:type="dxa"/>
            <w:noWrap w:val="0"/>
            <w:vAlign w:val="center"/>
          </w:tcPr>
          <w:p w14:paraId="6ED28A0D">
            <w:pPr>
              <w:keepNext w:val="0"/>
              <w:keepLines w:val="0"/>
              <w:widowControl w:val="0"/>
              <w:suppressLineNumbers w:val="0"/>
              <w:spacing w:before="0" w:beforeAutospacing="0" w:after="0" w:afterAutospacing="0" w:line="560" w:lineRule="exact"/>
              <w:ind w:left="0" w:right="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b/>
                <w:color w:val="auto"/>
                <w:sz w:val="28"/>
                <w:szCs w:val="28"/>
              </w:rPr>
              <w:t>一、评审方法：</w:t>
            </w:r>
            <w:r>
              <w:rPr>
                <w:rFonts w:hint="default" w:ascii="Times New Roman" w:hAnsi="Times New Roman" w:eastAsia="仿宋_GB2312" w:cs="Times New Roman"/>
                <w:color w:val="auto"/>
                <w:sz w:val="28"/>
                <w:szCs w:val="28"/>
                <w:lang w:val="en-US" w:eastAsia="zh-CN"/>
              </w:rPr>
              <w:t>综合评分</w:t>
            </w:r>
            <w:r>
              <w:rPr>
                <w:rFonts w:hint="default" w:ascii="Times New Roman" w:hAnsi="Times New Roman" w:eastAsia="仿宋_GB2312" w:cs="Times New Roman"/>
                <w:color w:val="auto"/>
                <w:sz w:val="28"/>
                <w:szCs w:val="28"/>
              </w:rPr>
              <w:t>法</w:t>
            </w:r>
            <w:r>
              <w:rPr>
                <w:rFonts w:hint="default" w:ascii="Times New Roman" w:hAnsi="Times New Roman" w:eastAsia="仿宋_GB2312" w:cs="Times New Roman"/>
                <w:color w:val="auto"/>
                <w:sz w:val="28"/>
                <w:szCs w:val="28"/>
                <w:lang w:eastAsia="zh-CN"/>
              </w:rPr>
              <w:t>。</w:t>
            </w:r>
          </w:p>
          <w:p w14:paraId="7B7DECC6">
            <w:pPr>
              <w:keepNext w:val="0"/>
              <w:keepLines w:val="0"/>
              <w:widowControl w:val="0"/>
              <w:suppressLineNumbers w:val="0"/>
              <w:spacing w:before="0" w:beforeAutospacing="0" w:after="0" w:afterAutospacing="0" w:line="560" w:lineRule="exact"/>
              <w:ind w:left="0" w:right="0"/>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二、评审原则：</w:t>
            </w:r>
          </w:p>
          <w:p w14:paraId="7FA3D9F2">
            <w:pPr>
              <w:keepNext w:val="0"/>
              <w:keepLines w:val="0"/>
              <w:widowControl w:val="0"/>
              <w:suppressLineNumbers w:val="0"/>
              <w:spacing w:before="0" w:beforeAutospacing="0" w:after="0" w:afterAutospacing="0" w:line="560" w:lineRule="exact"/>
              <w:ind w:left="0" w:right="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1.按照“公平、公正、科学、择优”的原则对待所有供应商。</w:t>
            </w:r>
          </w:p>
          <w:p w14:paraId="7740F81B">
            <w:pPr>
              <w:keepNext w:val="0"/>
              <w:keepLines w:val="0"/>
              <w:widowControl w:val="0"/>
              <w:suppressLineNumbers w:val="0"/>
              <w:spacing w:before="0" w:beforeAutospacing="0" w:after="0" w:afterAutospacing="0" w:line="560" w:lineRule="exact"/>
              <w:ind w:left="0" w:right="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2.坚持采购文件的所有相关规定，公平评标。</w:t>
            </w:r>
          </w:p>
          <w:p w14:paraId="2E09B56A">
            <w:pPr>
              <w:keepNext w:val="0"/>
              <w:keepLines w:val="0"/>
              <w:widowControl w:val="0"/>
              <w:suppressLineNumbers w:val="0"/>
              <w:spacing w:before="0" w:beforeAutospacing="0" w:after="0" w:afterAutospacing="0" w:line="560" w:lineRule="exact"/>
              <w:ind w:left="0" w:right="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3.对所有供应商的评定都采用相同的程序和标准。</w:t>
            </w:r>
          </w:p>
          <w:p w14:paraId="36A3C8D2">
            <w:pPr>
              <w:keepNext w:val="0"/>
              <w:keepLines w:val="0"/>
              <w:widowControl w:val="0"/>
              <w:suppressLineNumbers w:val="0"/>
              <w:spacing w:before="0" w:beforeAutospacing="0" w:after="0" w:afterAutospacing="0" w:line="560" w:lineRule="exact"/>
              <w:ind w:left="0" w:right="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4.反对不正当竞争，供应商不得相互串通进行报价，如有违反者按《中华人民共和国政府采购法》有关规定处理。本着公平竞争原则，对多家供应商所投产品为同一品牌同一型号的，将作为一个供应商计算，一般由符合招标文件要求且报价最低的供应商参与下一步评审。</w:t>
            </w:r>
          </w:p>
          <w:p w14:paraId="1302561E">
            <w:pPr>
              <w:keepNext w:val="0"/>
              <w:keepLines w:val="0"/>
              <w:widowControl w:val="0"/>
              <w:suppressLineNumbers w:val="0"/>
              <w:spacing w:before="0" w:beforeAutospacing="0" w:after="0" w:afterAutospacing="0" w:line="560" w:lineRule="exact"/>
              <w:ind w:left="0" w:right="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5.验证：响应人在评审小组决定验证时，提供原件查验。现场未提供原件的或提供的不符合的，均视为未提供。</w:t>
            </w:r>
          </w:p>
          <w:p w14:paraId="122B7C3A">
            <w:pPr>
              <w:keepNext w:val="0"/>
              <w:keepLines w:val="0"/>
              <w:widowControl w:val="0"/>
              <w:suppressLineNumbers w:val="0"/>
              <w:spacing w:before="0" w:beforeAutospacing="0" w:after="0" w:afterAutospacing="0" w:line="560" w:lineRule="exact"/>
              <w:ind w:left="0" w:right="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6.进行信用记录的审查，对列入政府采购严重违法失信行为信息记录名单等政府部门规定的不良信用记录的供应商作无效响应处理。</w:t>
            </w:r>
          </w:p>
          <w:p w14:paraId="6863D961">
            <w:pPr>
              <w:keepNext w:val="0"/>
              <w:keepLines w:val="0"/>
              <w:widowControl w:val="0"/>
              <w:suppressLineNumbers w:val="0"/>
              <w:tabs>
                <w:tab w:val="left" w:pos="6720"/>
              </w:tabs>
              <w:spacing w:before="0" w:beforeAutospacing="0" w:after="0" w:afterAutospacing="0" w:line="560" w:lineRule="exact"/>
              <w:ind w:left="0" w:right="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rPr>
              <w:t>.评审结束后，各供应商的综合得分按由高到低排序，评标委员会（磋商小组）推荐中标候选供应商，并评定拟中标供应商。</w:t>
            </w:r>
          </w:p>
          <w:p w14:paraId="13086F3A">
            <w:pPr>
              <w:keepNext w:val="0"/>
              <w:keepLines w:val="0"/>
              <w:widowControl w:val="0"/>
              <w:suppressLineNumbers w:val="0"/>
              <w:tabs>
                <w:tab w:val="left" w:pos="560"/>
              </w:tabs>
              <w:spacing w:before="0" w:beforeAutospacing="0" w:after="0" w:afterAutospacing="0" w:line="560" w:lineRule="exact"/>
              <w:ind w:left="0" w:right="0"/>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三、评审程序：</w:t>
            </w:r>
          </w:p>
          <w:p w14:paraId="212F5EA5">
            <w:pPr>
              <w:keepNext w:val="0"/>
              <w:keepLines w:val="0"/>
              <w:widowControl w:val="0"/>
              <w:suppressLineNumbers w:val="0"/>
              <w:spacing w:before="0" w:beforeAutospacing="0" w:after="0" w:afterAutospacing="0" w:line="560" w:lineRule="exact"/>
              <w:ind w:left="0" w:right="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1.资格性检查；</w:t>
            </w:r>
          </w:p>
          <w:p w14:paraId="21BF02DB">
            <w:pPr>
              <w:keepNext w:val="0"/>
              <w:keepLines w:val="0"/>
              <w:widowControl w:val="0"/>
              <w:suppressLineNumbers w:val="0"/>
              <w:tabs>
                <w:tab w:val="left" w:pos="1100"/>
              </w:tabs>
              <w:spacing w:before="0" w:beforeAutospacing="0" w:after="0" w:afterAutospacing="0" w:line="560" w:lineRule="exact"/>
              <w:ind w:left="0" w:right="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2.符合性检查；</w:t>
            </w:r>
          </w:p>
          <w:p w14:paraId="5EBCC3E9">
            <w:pPr>
              <w:keepNext w:val="0"/>
              <w:keepLines w:val="0"/>
              <w:widowControl w:val="0"/>
              <w:suppressLineNumbers w:val="0"/>
              <w:tabs>
                <w:tab w:val="left" w:pos="2220"/>
              </w:tabs>
              <w:spacing w:before="0" w:beforeAutospacing="0" w:after="0" w:afterAutospacing="0" w:line="560" w:lineRule="exact"/>
              <w:ind w:left="0" w:right="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.推荐成交候选供应商；</w:t>
            </w:r>
          </w:p>
          <w:p w14:paraId="0F39FD41">
            <w:pPr>
              <w:keepNext w:val="0"/>
              <w:keepLines w:val="0"/>
              <w:widowControl w:val="0"/>
              <w:suppressLineNumbers w:val="0"/>
              <w:tabs>
                <w:tab w:val="left" w:pos="2220"/>
              </w:tabs>
              <w:spacing w:before="0" w:beforeAutospacing="0" w:after="0" w:afterAutospacing="0" w:line="560" w:lineRule="exact"/>
              <w:ind w:left="0" w:right="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.评定拟成交供应商。</w:t>
            </w:r>
          </w:p>
          <w:p w14:paraId="0D4030D8">
            <w:pPr>
              <w:keepNext w:val="0"/>
              <w:keepLines w:val="0"/>
              <w:widowControl w:val="0"/>
              <w:suppressLineNumbers w:val="0"/>
              <w:spacing w:before="0" w:beforeAutospacing="0" w:after="0" w:afterAutospacing="0" w:line="560" w:lineRule="exact"/>
              <w:ind w:left="0" w:right="0"/>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四、中标（成交）</w:t>
            </w:r>
            <w:r>
              <w:rPr>
                <w:rFonts w:hint="default" w:ascii="Times New Roman" w:hAnsi="Times New Roman" w:eastAsia="仿宋_GB2312" w:cs="Times New Roman"/>
                <w:b/>
                <w:bCs/>
                <w:color w:val="auto"/>
                <w:sz w:val="28"/>
                <w:szCs w:val="28"/>
                <w:u w:val="none" w:color="auto"/>
              </w:rPr>
              <w:t>标准</w:t>
            </w:r>
            <w:r>
              <w:rPr>
                <w:rFonts w:hint="default" w:ascii="Times New Roman" w:hAnsi="Times New Roman" w:eastAsia="仿宋_GB2312" w:cs="Times New Roman"/>
                <w:b/>
                <w:color w:val="auto"/>
                <w:sz w:val="28"/>
                <w:szCs w:val="28"/>
              </w:rPr>
              <w:t>：</w:t>
            </w:r>
          </w:p>
          <w:p w14:paraId="5E9CB575">
            <w:pPr>
              <w:keepNext w:val="0"/>
              <w:keepLines w:val="0"/>
              <w:widowControl w:val="0"/>
              <w:suppressLineNumbers w:val="0"/>
              <w:spacing w:before="0" w:beforeAutospacing="0" w:after="0" w:afterAutospacing="0" w:line="560" w:lineRule="exact"/>
              <w:ind w:left="0" w:right="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1.磋商会议现场的各项承诺构成响应文件的一部分。</w:t>
            </w:r>
          </w:p>
          <w:p w14:paraId="14FAE8BF">
            <w:pPr>
              <w:keepNext w:val="0"/>
              <w:keepLines w:val="0"/>
              <w:widowControl w:val="0"/>
              <w:suppressLineNumbers w:val="0"/>
              <w:spacing w:before="0" w:beforeAutospacing="0" w:after="0" w:afterAutospacing="0" w:line="560" w:lineRule="exact"/>
              <w:ind w:left="0" w:right="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rPr>
              <w:t>2.商务、技术能最大满足采购文件要求，</w:t>
            </w:r>
            <w:r>
              <w:rPr>
                <w:rFonts w:hint="default" w:ascii="Times New Roman" w:hAnsi="Times New Roman" w:eastAsia="仿宋_GB2312" w:cs="Times New Roman"/>
                <w:color w:val="auto"/>
                <w:sz w:val="28"/>
                <w:szCs w:val="28"/>
                <w:highlight w:val="none"/>
                <w:lang w:val="en-US" w:eastAsia="zh-CN"/>
              </w:rPr>
              <w:t>评分最高</w:t>
            </w:r>
            <w:r>
              <w:rPr>
                <w:rFonts w:hint="default" w:ascii="Times New Roman" w:hAnsi="Times New Roman" w:eastAsia="仿宋_GB2312" w:cs="Times New Roman"/>
                <w:color w:val="auto"/>
                <w:sz w:val="28"/>
                <w:szCs w:val="28"/>
                <w:highlight w:val="none"/>
              </w:rPr>
              <w:t>的供应商将作为成交候选人。</w:t>
            </w:r>
          </w:p>
          <w:p w14:paraId="42899ADE">
            <w:pPr>
              <w:keepNext w:val="0"/>
              <w:keepLines w:val="0"/>
              <w:widowControl w:val="0"/>
              <w:suppressLineNumbers w:val="0"/>
              <w:spacing w:before="0" w:beforeAutospacing="0" w:after="0" w:afterAutospacing="0" w:line="560" w:lineRule="exact"/>
              <w:ind w:left="0" w:right="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3.若</w:t>
            </w:r>
            <w:r>
              <w:rPr>
                <w:rFonts w:hint="default" w:ascii="Times New Roman" w:hAnsi="Times New Roman" w:eastAsia="仿宋_GB2312" w:cs="Times New Roman"/>
                <w:color w:val="auto"/>
                <w:sz w:val="28"/>
                <w:szCs w:val="28"/>
                <w:lang w:val="en-US" w:eastAsia="zh-CN"/>
              </w:rPr>
              <w:t>最终评分</w:t>
            </w:r>
            <w:r>
              <w:rPr>
                <w:rFonts w:hint="default" w:ascii="Times New Roman" w:hAnsi="Times New Roman" w:eastAsia="仿宋_GB2312" w:cs="Times New Roman"/>
                <w:color w:val="auto"/>
                <w:sz w:val="28"/>
                <w:szCs w:val="28"/>
              </w:rPr>
              <w:t>也相同，则按技术</w:t>
            </w:r>
            <w:r>
              <w:rPr>
                <w:rFonts w:hint="default" w:ascii="Times New Roman" w:hAnsi="Times New Roman" w:eastAsia="仿宋_GB2312" w:cs="Times New Roman"/>
                <w:color w:val="auto"/>
                <w:sz w:val="28"/>
                <w:szCs w:val="28"/>
                <w:lang w:val="en-US" w:eastAsia="zh-CN"/>
              </w:rPr>
              <w:t>优劣</w:t>
            </w:r>
            <w:r>
              <w:rPr>
                <w:rFonts w:hint="default" w:ascii="Times New Roman" w:hAnsi="Times New Roman" w:eastAsia="仿宋_GB2312" w:cs="Times New Roman"/>
                <w:color w:val="auto"/>
                <w:sz w:val="28"/>
                <w:szCs w:val="28"/>
              </w:rPr>
              <w:t>由高到低顺序排列。</w:t>
            </w:r>
          </w:p>
          <w:p w14:paraId="6DC8F019">
            <w:pPr>
              <w:keepNext w:val="0"/>
              <w:keepLines w:val="0"/>
              <w:widowControl w:val="0"/>
              <w:suppressLineNumbers w:val="0"/>
              <w:spacing w:before="0" w:beforeAutospacing="0" w:after="0" w:afterAutospacing="0" w:line="560" w:lineRule="exact"/>
              <w:ind w:left="0" w:right="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4.评标委员会（磋商小组）签署评审报告确定最终排序。</w:t>
            </w:r>
          </w:p>
          <w:p w14:paraId="387098CA">
            <w:pPr>
              <w:keepNext w:val="0"/>
              <w:keepLines w:val="0"/>
              <w:widowControl w:val="0"/>
              <w:suppressLineNumbers w:val="0"/>
              <w:spacing w:before="0" w:beforeAutospacing="0" w:after="0" w:afterAutospacing="0" w:line="560" w:lineRule="exact"/>
              <w:ind w:left="0" w:right="0"/>
              <w:rPr>
                <w:rFonts w:hint="default" w:ascii="Times New Roman" w:hAnsi="Times New Roman" w:eastAsia="仿宋" w:cs="Times New Roman"/>
                <w:color w:val="auto"/>
                <w:sz w:val="24"/>
                <w:szCs w:val="24"/>
              </w:rPr>
            </w:pPr>
            <w:r>
              <w:rPr>
                <w:rFonts w:hint="default" w:ascii="Times New Roman" w:hAnsi="Times New Roman" w:eastAsia="仿宋_GB2312" w:cs="Times New Roman"/>
                <w:color w:val="auto"/>
                <w:sz w:val="28"/>
                <w:szCs w:val="28"/>
              </w:rPr>
              <w:t>5</w:t>
            </w:r>
            <w:r>
              <w:rPr>
                <w:rFonts w:hint="default" w:ascii="Times New Roman" w:hAnsi="Times New Roman" w:eastAsia="仿宋_GB2312" w:cs="Times New Roman"/>
                <w:color w:val="auto"/>
                <w:sz w:val="28"/>
                <w:szCs w:val="28"/>
                <w:highlight w:val="none"/>
              </w:rPr>
              <w:t>.根据评审结果排序，确定拟成交人，并在兰州大学口腔医学院（</w:t>
            </w:r>
            <w:r>
              <w:rPr>
                <w:rFonts w:hint="default" w:ascii="Times New Roman" w:hAnsi="Times New Roman" w:eastAsia="仿宋_GB2312" w:cs="Times New Roman"/>
                <w:color w:val="auto"/>
                <w:sz w:val="28"/>
                <w:szCs w:val="28"/>
                <w:highlight w:val="none"/>
                <w:lang w:val="en-US" w:eastAsia="zh-CN"/>
              </w:rPr>
              <w:t>口腔</w:t>
            </w:r>
            <w:r>
              <w:rPr>
                <w:rFonts w:hint="default" w:ascii="Times New Roman" w:hAnsi="Times New Roman" w:eastAsia="仿宋_GB2312" w:cs="Times New Roman"/>
                <w:color w:val="auto"/>
                <w:sz w:val="28"/>
                <w:szCs w:val="28"/>
                <w:highlight w:val="none"/>
              </w:rPr>
              <w:t>医院）网页通知公告结</w:t>
            </w:r>
            <w:r>
              <w:rPr>
                <w:rFonts w:hint="default" w:ascii="Times New Roman" w:hAnsi="Times New Roman" w:eastAsia="仿宋_GB2312" w:cs="Times New Roman"/>
                <w:color w:val="auto"/>
                <w:sz w:val="28"/>
                <w:szCs w:val="28"/>
              </w:rPr>
              <w:t>果公告。</w:t>
            </w:r>
          </w:p>
        </w:tc>
      </w:tr>
    </w:tbl>
    <w:p w14:paraId="162A49A2">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0"/>
        <w:rPr>
          <w:rFonts w:hint="default" w:ascii="Times New Roman" w:hAnsi="Times New Roman" w:eastAsia="黑体" w:cs="Times New Roman"/>
          <w:b w:val="0"/>
          <w:bCs/>
          <w:color w:val="auto"/>
          <w:sz w:val="32"/>
          <w:szCs w:val="32"/>
          <w:lang w:val="en-US" w:eastAsia="zh-CN"/>
        </w:rPr>
      </w:pPr>
      <w:r>
        <w:rPr>
          <w:rFonts w:hint="default" w:ascii="Times New Roman" w:hAnsi="Times New Roman" w:eastAsia="黑体" w:cs="Times New Roman"/>
          <w:b w:val="0"/>
          <w:bCs/>
          <w:color w:val="auto"/>
          <w:sz w:val="32"/>
          <w:szCs w:val="32"/>
          <w:u w:val="none" w:color="000000"/>
          <w:lang w:val="en-US" w:eastAsia="zh-CN" w:bidi="ar-SA"/>
        </w:rPr>
        <w:t>二、</w:t>
      </w:r>
      <w:bookmarkStart w:id="23" w:name="_Toc342615446"/>
      <w:r>
        <w:rPr>
          <w:rFonts w:hint="default" w:ascii="Times New Roman" w:hAnsi="Times New Roman" w:eastAsia="黑体" w:cs="Times New Roman"/>
          <w:b w:val="0"/>
          <w:bCs/>
          <w:color w:val="auto"/>
          <w:sz w:val="32"/>
          <w:szCs w:val="32"/>
          <w:u w:val="none" w:color="000000"/>
          <w:lang w:val="en-US" w:eastAsia="zh-CN" w:bidi="ar-SA"/>
        </w:rPr>
        <w:t>评审办法</w:t>
      </w:r>
      <w:bookmarkStart w:id="24" w:name="_Toc10837"/>
      <w:bookmarkStart w:id="25" w:name="_Toc30574"/>
      <w:bookmarkStart w:id="26" w:name="_Toc29391"/>
      <w:bookmarkStart w:id="27" w:name="_Toc8195"/>
      <w:bookmarkStart w:id="28" w:name="_Toc21848"/>
    </w:p>
    <w:p w14:paraId="229CBE16">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楷体_GB2312" w:hAnsi="楷体_GB2312" w:eastAsia="楷体_GB2312" w:cs="楷体_GB2312"/>
          <w:color w:val="000000"/>
          <w:sz w:val="28"/>
          <w:szCs w:val="22"/>
          <w:lang w:eastAsia="zh-CN"/>
        </w:rPr>
      </w:pPr>
      <w:r>
        <w:rPr>
          <w:rFonts w:hint="eastAsia" w:ascii="楷体_GB2312" w:hAnsi="楷体_GB2312" w:eastAsia="楷体_GB2312" w:cs="楷体_GB2312"/>
          <w:b w:val="0"/>
          <w:bCs w:val="0"/>
          <w:color w:val="000000"/>
          <w:sz w:val="28"/>
          <w:szCs w:val="22"/>
          <w:lang w:val="en-US" w:eastAsia="zh-CN"/>
        </w:rPr>
        <w:t>（一）</w:t>
      </w:r>
      <w:r>
        <w:rPr>
          <w:rFonts w:hint="eastAsia" w:ascii="楷体_GB2312" w:hAnsi="楷体_GB2312" w:eastAsia="楷体_GB2312" w:cs="楷体_GB2312"/>
          <w:b w:val="0"/>
          <w:bCs w:val="0"/>
          <w:color w:val="000000"/>
          <w:sz w:val="28"/>
          <w:szCs w:val="22"/>
        </w:rPr>
        <w:t>磋商小组组建及工作</w:t>
      </w:r>
      <w:bookmarkEnd w:id="24"/>
      <w:bookmarkEnd w:id="25"/>
      <w:bookmarkEnd w:id="26"/>
      <w:bookmarkEnd w:id="27"/>
      <w:bookmarkEnd w:id="28"/>
    </w:p>
    <w:p w14:paraId="5D1F9CAE">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default" w:ascii="Times New Roman" w:hAnsi="Times New Roman" w:eastAsia="仿宋_GB2312" w:cs="Times New Roman"/>
          <w:color w:val="auto"/>
          <w:sz w:val="28"/>
          <w:szCs w:val="28"/>
          <w:lang w:bidi="en-US"/>
        </w:rPr>
      </w:pPr>
      <w:r>
        <w:rPr>
          <w:rFonts w:hint="default" w:ascii="Times New Roman" w:hAnsi="Times New Roman" w:eastAsia="仿宋_GB2312" w:cs="Times New Roman"/>
          <w:color w:val="auto"/>
          <w:sz w:val="28"/>
          <w:szCs w:val="28"/>
          <w:lang w:bidi="en-US"/>
        </w:rPr>
        <w:t>磋商小组由评审专家共3人或5人组成，</w:t>
      </w:r>
      <w:r>
        <w:rPr>
          <w:rFonts w:hint="default" w:ascii="Times New Roman" w:hAnsi="Times New Roman" w:eastAsia="仿宋_GB2312" w:cs="Times New Roman"/>
          <w:color w:val="auto"/>
          <w:sz w:val="28"/>
          <w:szCs w:val="28"/>
          <w:lang w:val="en-US" w:eastAsia="zh-CN" w:bidi="en-US"/>
          <w:woUserID w:val="1"/>
        </w:rPr>
        <w:t>归口管理部门</w:t>
      </w:r>
      <w:r>
        <w:rPr>
          <w:rFonts w:hint="default" w:ascii="Times New Roman" w:hAnsi="Times New Roman" w:eastAsia="仿宋_GB2312" w:cs="Times New Roman"/>
          <w:color w:val="auto"/>
          <w:sz w:val="28"/>
          <w:szCs w:val="28"/>
          <w:lang w:bidi="en-US"/>
        </w:rPr>
        <w:t>代表不超过1人。</w:t>
      </w:r>
    </w:p>
    <w:p w14:paraId="02701D75">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default" w:ascii="Times New Roman" w:hAnsi="Times New Roman" w:eastAsia="仿宋_GB2312" w:cs="Times New Roman"/>
          <w:color w:val="auto"/>
          <w:sz w:val="28"/>
          <w:szCs w:val="28"/>
          <w:lang w:bidi="en-US"/>
        </w:rPr>
      </w:pPr>
      <w:r>
        <w:rPr>
          <w:rFonts w:hint="default" w:ascii="Times New Roman" w:hAnsi="Times New Roman" w:eastAsia="仿宋_GB2312" w:cs="Times New Roman"/>
          <w:color w:val="auto"/>
          <w:sz w:val="28"/>
          <w:szCs w:val="28"/>
          <w:lang w:bidi="en-US"/>
        </w:rPr>
        <w:t>评审工作应遵循公平、公正、科学及择优的原则，并以相同的评审程序和标准对待所有的响应供应商。</w:t>
      </w:r>
    </w:p>
    <w:p w14:paraId="659A8D8C">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磋商小组负责磋商工作，依据</w:t>
      </w:r>
      <w:r>
        <w:rPr>
          <w:rFonts w:hint="default" w:ascii="Times New Roman" w:hAnsi="Times New Roman" w:eastAsia="仿宋_GB2312" w:cs="Times New Roman"/>
          <w:color w:val="auto"/>
          <w:sz w:val="28"/>
          <w:szCs w:val="28"/>
          <w:lang w:eastAsia="zh-CN"/>
        </w:rPr>
        <w:t>采购文件</w:t>
      </w:r>
      <w:r>
        <w:rPr>
          <w:rFonts w:hint="default" w:ascii="Times New Roman" w:hAnsi="Times New Roman" w:eastAsia="仿宋_GB2312" w:cs="Times New Roman"/>
          <w:color w:val="auto"/>
          <w:sz w:val="28"/>
          <w:szCs w:val="28"/>
        </w:rPr>
        <w:t>对响应文件进行</w:t>
      </w:r>
      <w:r>
        <w:rPr>
          <w:rFonts w:hint="default" w:ascii="Times New Roman" w:hAnsi="Times New Roman" w:eastAsia="仿宋_GB2312" w:cs="Times New Roman"/>
          <w:color w:val="auto"/>
          <w:sz w:val="28"/>
          <w:szCs w:val="28"/>
          <w:lang w:val="en-US" w:eastAsia="zh-CN"/>
        </w:rPr>
        <w:t>综合</w:t>
      </w:r>
      <w:r>
        <w:rPr>
          <w:rFonts w:hint="default" w:ascii="Times New Roman" w:hAnsi="Times New Roman" w:eastAsia="仿宋_GB2312" w:cs="Times New Roman"/>
          <w:color w:val="auto"/>
          <w:sz w:val="28"/>
          <w:szCs w:val="28"/>
        </w:rPr>
        <w:t>评审，并向采购人提交书面评审报告。</w:t>
      </w:r>
    </w:p>
    <w:p w14:paraId="51CDF527">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评审方法：</w:t>
      </w:r>
      <w:r>
        <w:rPr>
          <w:rFonts w:hint="default" w:ascii="Times New Roman" w:hAnsi="Times New Roman" w:eastAsia="仿宋_GB2312" w:cs="Times New Roman"/>
          <w:b/>
          <w:bCs/>
          <w:color w:val="auto"/>
          <w:sz w:val="28"/>
          <w:szCs w:val="28"/>
          <w:lang w:val="en-US" w:eastAsia="zh-CN"/>
        </w:rPr>
        <w:t>综合评分法</w:t>
      </w:r>
      <w:r>
        <w:rPr>
          <w:rFonts w:hint="default" w:ascii="Times New Roman" w:hAnsi="Times New Roman" w:eastAsia="仿宋_GB2312" w:cs="Times New Roman"/>
          <w:color w:val="auto"/>
          <w:sz w:val="28"/>
          <w:szCs w:val="28"/>
        </w:rPr>
        <w:t>。</w:t>
      </w:r>
    </w:p>
    <w:p w14:paraId="0A2F69F3">
      <w:pPr>
        <w:keepNext w:val="0"/>
        <w:keepLines w:val="0"/>
        <w:pageBreakBefore w:val="0"/>
        <w:widowControl w:val="0"/>
        <w:kinsoku/>
        <w:wordWrap/>
        <w:overflowPunct/>
        <w:topLinePunct w:val="0"/>
        <w:autoSpaceDE/>
        <w:autoSpaceDN/>
        <w:bidi w:val="0"/>
        <w:adjustRightInd/>
        <w:snapToGrid/>
        <w:spacing w:line="500" w:lineRule="exact"/>
        <w:ind w:firstLine="482"/>
        <w:jc w:val="both"/>
        <w:textAlignment w:val="auto"/>
        <w:rPr>
          <w:rFonts w:hint="eastAsia" w:ascii="楷体_GB2312" w:hAnsi="楷体_GB2312" w:eastAsia="楷体_GB2312" w:cs="楷体_GB2312"/>
          <w:color w:val="auto"/>
          <w:sz w:val="28"/>
          <w:szCs w:val="28"/>
        </w:rPr>
      </w:pPr>
      <w:bookmarkStart w:id="29" w:name="_Toc2834"/>
      <w:bookmarkStart w:id="30" w:name="_Toc32550"/>
      <w:bookmarkStart w:id="31" w:name="_Toc26335"/>
      <w:bookmarkStart w:id="32" w:name="_Toc13544"/>
      <w:bookmarkStart w:id="33" w:name="_Toc26338"/>
      <w:r>
        <w:rPr>
          <w:rFonts w:hint="eastAsia" w:ascii="楷体_GB2312" w:hAnsi="楷体_GB2312" w:eastAsia="楷体_GB2312" w:cs="楷体_GB2312"/>
          <w:b w:val="0"/>
          <w:bCs w:val="0"/>
          <w:color w:val="auto"/>
          <w:sz w:val="28"/>
          <w:szCs w:val="28"/>
          <w:lang w:val="en-US" w:eastAsia="zh-CN"/>
        </w:rPr>
        <w:t>（二）</w:t>
      </w:r>
      <w:r>
        <w:rPr>
          <w:rFonts w:hint="eastAsia" w:ascii="楷体_GB2312" w:hAnsi="楷体_GB2312" w:eastAsia="楷体_GB2312" w:cs="楷体_GB2312"/>
          <w:b w:val="0"/>
          <w:bCs w:val="0"/>
          <w:color w:val="auto"/>
          <w:sz w:val="28"/>
          <w:szCs w:val="28"/>
        </w:rPr>
        <w:t>磋商过程的保密性</w:t>
      </w:r>
      <w:bookmarkEnd w:id="29"/>
      <w:bookmarkEnd w:id="30"/>
      <w:bookmarkEnd w:id="31"/>
      <w:bookmarkEnd w:id="32"/>
      <w:bookmarkEnd w:id="33"/>
    </w:p>
    <w:p w14:paraId="5A9B0944">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从开始磋商，直到向成交的供应商授予合同时止，凡与审查、澄清、评价和比较报价有关资料以及评审意见等，均不得向供应商及与磋商无关的其他人透露。</w:t>
      </w:r>
    </w:p>
    <w:p w14:paraId="17BA210E">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在磋商过程中，如果供应商试图在响应文件审查、澄清、比较及授予合同方面向采购人施加任何影响，其报价将被拒绝。</w:t>
      </w:r>
    </w:p>
    <w:p w14:paraId="22522BC7">
      <w:pPr>
        <w:keepNext w:val="0"/>
        <w:keepLines w:val="0"/>
        <w:pageBreakBefore w:val="0"/>
        <w:widowControl w:val="0"/>
        <w:kinsoku/>
        <w:wordWrap/>
        <w:overflowPunct/>
        <w:topLinePunct w:val="0"/>
        <w:autoSpaceDE/>
        <w:autoSpaceDN/>
        <w:bidi w:val="0"/>
        <w:adjustRightInd/>
        <w:snapToGrid/>
        <w:spacing w:line="500" w:lineRule="exact"/>
        <w:ind w:firstLine="482"/>
        <w:jc w:val="both"/>
        <w:textAlignment w:val="auto"/>
        <w:rPr>
          <w:rFonts w:hint="default" w:ascii="楷体_GB2312" w:hAnsi="楷体_GB2312" w:eastAsia="楷体_GB2312" w:cs="楷体_GB2312"/>
          <w:color w:val="auto"/>
          <w:sz w:val="28"/>
          <w:szCs w:val="28"/>
        </w:rPr>
      </w:pPr>
      <w:bookmarkStart w:id="34" w:name="_Toc8166"/>
      <w:bookmarkStart w:id="35" w:name="_Toc1769"/>
      <w:bookmarkStart w:id="36" w:name="_Toc16955"/>
      <w:bookmarkStart w:id="37" w:name="_Toc3395"/>
      <w:bookmarkStart w:id="38" w:name="_Toc8600"/>
      <w:r>
        <w:rPr>
          <w:rFonts w:hint="eastAsia" w:ascii="楷体_GB2312" w:hAnsi="楷体_GB2312" w:eastAsia="楷体_GB2312" w:cs="楷体_GB2312"/>
          <w:b w:val="0"/>
          <w:bCs w:val="0"/>
          <w:color w:val="auto"/>
          <w:sz w:val="28"/>
          <w:szCs w:val="28"/>
          <w:lang w:val="en-US" w:eastAsia="zh-CN"/>
        </w:rPr>
        <w:t>（三）</w:t>
      </w:r>
      <w:r>
        <w:rPr>
          <w:rFonts w:hint="default" w:ascii="楷体_GB2312" w:hAnsi="楷体_GB2312" w:eastAsia="楷体_GB2312" w:cs="楷体_GB2312"/>
          <w:b w:val="0"/>
          <w:bCs w:val="0"/>
          <w:color w:val="auto"/>
          <w:sz w:val="28"/>
          <w:szCs w:val="28"/>
        </w:rPr>
        <w:t>磋商程序</w:t>
      </w:r>
      <w:bookmarkEnd w:id="34"/>
      <w:bookmarkEnd w:id="35"/>
      <w:bookmarkEnd w:id="36"/>
      <w:bookmarkEnd w:id="37"/>
      <w:bookmarkEnd w:id="38"/>
    </w:p>
    <w:p w14:paraId="6C611A60">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磋商程序：资格审查、符合性审查、磋商、最终报价、推荐成交供应商。</w:t>
      </w:r>
    </w:p>
    <w:p w14:paraId="3FE5E6D0">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楷体_GB2312" w:hAnsi="楷体_GB2312" w:eastAsia="楷体_GB2312" w:cs="楷体_GB2312"/>
          <w:b w:val="0"/>
          <w:bCs w:val="0"/>
          <w:color w:val="000000"/>
          <w:sz w:val="28"/>
          <w:szCs w:val="22"/>
          <w:lang w:eastAsia="zh-CN"/>
        </w:rPr>
      </w:pPr>
      <w:bookmarkStart w:id="39" w:name="_Toc17344"/>
      <w:bookmarkStart w:id="40" w:name="_Toc8666"/>
      <w:bookmarkStart w:id="41" w:name="_Toc5948"/>
      <w:bookmarkStart w:id="42" w:name="_Toc11934"/>
      <w:bookmarkStart w:id="43" w:name="_Toc5422"/>
      <w:r>
        <w:rPr>
          <w:rFonts w:hint="eastAsia" w:ascii="楷体_GB2312" w:hAnsi="楷体_GB2312" w:eastAsia="楷体_GB2312" w:cs="楷体_GB2312"/>
          <w:b w:val="0"/>
          <w:bCs w:val="0"/>
          <w:color w:val="000000"/>
          <w:sz w:val="28"/>
          <w:szCs w:val="22"/>
          <w:lang w:val="en-US" w:eastAsia="zh-CN"/>
        </w:rPr>
        <w:t>（四）</w:t>
      </w:r>
      <w:r>
        <w:rPr>
          <w:rFonts w:hint="default" w:ascii="楷体_GB2312" w:hAnsi="楷体_GB2312" w:eastAsia="楷体_GB2312" w:cs="楷体_GB2312"/>
          <w:b w:val="0"/>
          <w:bCs w:val="0"/>
          <w:color w:val="000000"/>
          <w:sz w:val="28"/>
          <w:szCs w:val="22"/>
        </w:rPr>
        <w:t>资格审查</w:t>
      </w:r>
      <w:bookmarkEnd w:id="39"/>
      <w:bookmarkEnd w:id="40"/>
      <w:bookmarkEnd w:id="41"/>
      <w:bookmarkEnd w:id="42"/>
      <w:bookmarkEnd w:id="43"/>
    </w:p>
    <w:p w14:paraId="06F88A85">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磋商小组应当对供应商提交的响应文件中的资格证明文件进行资格审查。资格不满足本项目要求的其响应文件无效。则不能进行下一环节的评审。磋商小组应当告知有关供应商。</w:t>
      </w:r>
    </w:p>
    <w:p w14:paraId="2056F666">
      <w:pPr>
        <w:keepNext w:val="0"/>
        <w:keepLines w:val="0"/>
        <w:pageBreakBefore w:val="0"/>
        <w:widowControl w:val="0"/>
        <w:kinsoku/>
        <w:wordWrap/>
        <w:overflowPunct/>
        <w:topLinePunct w:val="0"/>
        <w:autoSpaceDE/>
        <w:autoSpaceDN/>
        <w:bidi w:val="0"/>
        <w:adjustRightInd/>
        <w:snapToGrid/>
        <w:spacing w:line="500" w:lineRule="exact"/>
        <w:ind w:firstLine="482"/>
        <w:jc w:val="both"/>
        <w:textAlignment w:val="auto"/>
        <w:rPr>
          <w:rFonts w:hint="default" w:ascii="楷体_GB2312" w:hAnsi="楷体_GB2312" w:eastAsia="楷体_GB2312" w:cs="楷体_GB2312"/>
          <w:color w:val="auto"/>
          <w:sz w:val="28"/>
          <w:szCs w:val="28"/>
        </w:rPr>
      </w:pPr>
      <w:bookmarkStart w:id="44" w:name="_Toc27801"/>
      <w:bookmarkStart w:id="45" w:name="_Toc2845"/>
      <w:bookmarkStart w:id="46" w:name="_Toc19433"/>
      <w:bookmarkStart w:id="47" w:name="_Toc29114"/>
      <w:bookmarkStart w:id="48" w:name="_Toc1359"/>
      <w:r>
        <w:rPr>
          <w:rFonts w:hint="eastAsia" w:ascii="楷体_GB2312" w:hAnsi="楷体_GB2312" w:eastAsia="楷体_GB2312" w:cs="楷体_GB2312"/>
          <w:b w:val="0"/>
          <w:bCs w:val="0"/>
          <w:color w:val="auto"/>
          <w:sz w:val="28"/>
          <w:szCs w:val="28"/>
          <w:lang w:val="en-US" w:eastAsia="zh-CN"/>
        </w:rPr>
        <w:t>（五）</w:t>
      </w:r>
      <w:r>
        <w:rPr>
          <w:rFonts w:hint="default" w:ascii="楷体_GB2312" w:hAnsi="楷体_GB2312" w:eastAsia="楷体_GB2312" w:cs="楷体_GB2312"/>
          <w:b w:val="0"/>
          <w:bCs w:val="0"/>
          <w:color w:val="auto"/>
          <w:sz w:val="28"/>
          <w:szCs w:val="28"/>
        </w:rPr>
        <w:t>澄清</w:t>
      </w:r>
      <w:bookmarkEnd w:id="44"/>
      <w:bookmarkEnd w:id="45"/>
      <w:bookmarkEnd w:id="46"/>
      <w:bookmarkEnd w:id="47"/>
      <w:bookmarkEnd w:id="48"/>
    </w:p>
    <w:p w14:paraId="5A6D8973">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2B796884">
      <w:pPr>
        <w:keepNext w:val="0"/>
        <w:keepLines w:val="0"/>
        <w:pageBreakBefore w:val="0"/>
        <w:widowControl w:val="0"/>
        <w:kinsoku/>
        <w:wordWrap/>
        <w:overflowPunct/>
        <w:topLinePunct w:val="0"/>
        <w:autoSpaceDE/>
        <w:autoSpaceDN/>
        <w:bidi w:val="0"/>
        <w:adjustRightInd/>
        <w:snapToGrid/>
        <w:spacing w:line="500" w:lineRule="exact"/>
        <w:ind w:firstLine="482"/>
        <w:jc w:val="both"/>
        <w:textAlignment w:val="auto"/>
        <w:rPr>
          <w:rFonts w:hint="default" w:ascii="楷体_GB2312" w:hAnsi="楷体_GB2312" w:eastAsia="楷体_GB2312" w:cs="楷体_GB2312"/>
          <w:color w:val="auto"/>
          <w:sz w:val="28"/>
          <w:szCs w:val="28"/>
        </w:rPr>
      </w:pPr>
      <w:bookmarkStart w:id="49" w:name="_Toc24127"/>
      <w:r>
        <w:rPr>
          <w:rFonts w:hint="eastAsia" w:ascii="楷体_GB2312" w:hAnsi="楷体_GB2312" w:eastAsia="楷体_GB2312" w:cs="楷体_GB2312"/>
          <w:b w:val="0"/>
          <w:bCs w:val="0"/>
          <w:color w:val="auto"/>
          <w:sz w:val="28"/>
          <w:szCs w:val="28"/>
          <w:lang w:val="en-US" w:eastAsia="zh-CN"/>
        </w:rPr>
        <w:t>（六）</w:t>
      </w:r>
      <w:r>
        <w:rPr>
          <w:rFonts w:hint="default" w:ascii="楷体_GB2312" w:hAnsi="楷体_GB2312" w:eastAsia="楷体_GB2312" w:cs="楷体_GB2312"/>
          <w:b w:val="0"/>
          <w:bCs w:val="0"/>
          <w:color w:val="auto"/>
          <w:sz w:val="28"/>
          <w:szCs w:val="28"/>
        </w:rPr>
        <w:t>符合性审查</w:t>
      </w:r>
      <w:bookmarkEnd w:id="49"/>
    </w:p>
    <w:p w14:paraId="1EB40A75">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对响应文件的符合性进行审查。磋商小组应当对响应文件进行符合性审查，供应商响应文件有下列情况之一，其响应文件无效（供应商不得参加磋商），磋商小组应当告知有关供应商：</w:t>
      </w:r>
    </w:p>
    <w:p w14:paraId="34C2AF66">
      <w:pPr>
        <w:keepNext w:val="0"/>
        <w:keepLines w:val="0"/>
        <w:pageBreakBefore w:val="0"/>
        <w:widowControl w:val="0"/>
        <w:kinsoku/>
        <w:wordWrap/>
        <w:overflowPunct/>
        <w:topLinePunct w:val="0"/>
        <w:autoSpaceDE/>
        <w:autoSpaceDN/>
        <w:bidi w:val="0"/>
        <w:adjustRightInd/>
        <w:snapToGrid/>
        <w:spacing w:line="500" w:lineRule="exact"/>
        <w:ind w:firstLine="482"/>
        <w:jc w:val="both"/>
        <w:textAlignment w:val="auto"/>
        <w:rPr>
          <w:rFonts w:hint="default" w:ascii="Times New Roman" w:hAnsi="Times New Roman" w:eastAsia="仿宋_GB2312" w:cs="Times New Roman"/>
          <w:b/>
          <w:bCs/>
          <w:color w:val="auto"/>
          <w:sz w:val="28"/>
          <w:szCs w:val="28"/>
          <w:lang w:bidi="en-US"/>
        </w:rPr>
      </w:pPr>
      <w:r>
        <w:rPr>
          <w:rFonts w:hint="eastAsia" w:ascii="Times New Roman" w:hAnsi="Times New Roman" w:eastAsia="仿宋_GB2312" w:cs="Times New Roman"/>
          <w:b/>
          <w:bCs/>
          <w:color w:val="auto"/>
          <w:sz w:val="28"/>
          <w:szCs w:val="28"/>
          <w:lang w:eastAsia="zh-CN" w:bidi="en-US"/>
        </w:rPr>
        <w:t>1</w:t>
      </w:r>
      <w:r>
        <w:rPr>
          <w:rFonts w:hint="eastAsia" w:ascii="Times New Roman" w:hAnsi="Times New Roman" w:eastAsia="仿宋_GB2312" w:cs="Times New Roman"/>
          <w:b/>
          <w:bCs/>
          <w:color w:val="auto"/>
          <w:sz w:val="28"/>
          <w:szCs w:val="28"/>
          <w:lang w:val="en-US" w:eastAsia="zh-CN" w:bidi="en-US"/>
        </w:rPr>
        <w:t>.</w:t>
      </w:r>
      <w:r>
        <w:rPr>
          <w:rFonts w:hint="default" w:ascii="Times New Roman" w:hAnsi="Times New Roman" w:eastAsia="仿宋_GB2312" w:cs="Times New Roman"/>
          <w:b/>
          <w:bCs/>
          <w:color w:val="auto"/>
          <w:sz w:val="28"/>
          <w:szCs w:val="28"/>
          <w:lang w:bidi="en-US"/>
        </w:rPr>
        <w:t>响应文件的内容不符合</w:t>
      </w:r>
      <w:r>
        <w:rPr>
          <w:rFonts w:hint="default" w:ascii="Times New Roman" w:hAnsi="Times New Roman" w:eastAsia="仿宋_GB2312" w:cs="Times New Roman"/>
          <w:b/>
          <w:bCs/>
          <w:color w:val="auto"/>
          <w:sz w:val="28"/>
          <w:szCs w:val="28"/>
          <w:lang w:eastAsia="zh-CN" w:bidi="en-US"/>
        </w:rPr>
        <w:t>采购文件</w:t>
      </w:r>
      <w:r>
        <w:rPr>
          <w:rFonts w:hint="default" w:ascii="Times New Roman" w:hAnsi="Times New Roman" w:eastAsia="仿宋_GB2312" w:cs="Times New Roman"/>
          <w:b/>
          <w:bCs/>
          <w:color w:val="auto"/>
          <w:sz w:val="28"/>
          <w:szCs w:val="28"/>
          <w:lang w:bidi="en-US"/>
        </w:rPr>
        <w:t>要求或内容字迹模糊、无法辨认；</w:t>
      </w:r>
    </w:p>
    <w:p w14:paraId="37867EBC">
      <w:pPr>
        <w:keepNext w:val="0"/>
        <w:keepLines w:val="0"/>
        <w:pageBreakBefore w:val="0"/>
        <w:widowControl w:val="0"/>
        <w:kinsoku/>
        <w:wordWrap/>
        <w:overflowPunct/>
        <w:topLinePunct w:val="0"/>
        <w:autoSpaceDE/>
        <w:autoSpaceDN/>
        <w:bidi w:val="0"/>
        <w:adjustRightInd/>
        <w:snapToGrid/>
        <w:spacing w:line="500" w:lineRule="exact"/>
        <w:ind w:firstLine="482"/>
        <w:jc w:val="both"/>
        <w:textAlignment w:val="auto"/>
        <w:rPr>
          <w:rFonts w:hint="default" w:ascii="Times New Roman" w:hAnsi="Times New Roman" w:eastAsia="仿宋_GB2312" w:cs="Times New Roman"/>
          <w:b/>
          <w:bCs/>
          <w:color w:val="auto"/>
          <w:sz w:val="28"/>
          <w:szCs w:val="28"/>
          <w:lang w:bidi="en-US"/>
        </w:rPr>
      </w:pPr>
      <w:r>
        <w:rPr>
          <w:rFonts w:hint="eastAsia" w:ascii="Times New Roman" w:hAnsi="Times New Roman" w:eastAsia="仿宋_GB2312" w:cs="Times New Roman"/>
          <w:b/>
          <w:bCs/>
          <w:color w:val="auto"/>
          <w:sz w:val="28"/>
          <w:szCs w:val="28"/>
          <w:lang w:eastAsia="zh-CN" w:bidi="en-US"/>
        </w:rPr>
        <w:t>2</w:t>
      </w:r>
      <w:r>
        <w:rPr>
          <w:rFonts w:hint="eastAsia" w:ascii="Times New Roman" w:hAnsi="Times New Roman" w:eastAsia="仿宋_GB2312" w:cs="Times New Roman"/>
          <w:b/>
          <w:bCs/>
          <w:color w:val="auto"/>
          <w:sz w:val="28"/>
          <w:szCs w:val="28"/>
          <w:lang w:val="en-US" w:eastAsia="zh-CN" w:bidi="en-US"/>
        </w:rPr>
        <w:t>.</w:t>
      </w:r>
      <w:r>
        <w:rPr>
          <w:rFonts w:hint="default" w:ascii="Times New Roman" w:hAnsi="Times New Roman" w:eastAsia="仿宋_GB2312" w:cs="Times New Roman"/>
          <w:b/>
          <w:bCs/>
          <w:color w:val="auto"/>
          <w:sz w:val="28"/>
          <w:szCs w:val="28"/>
          <w:lang w:bidi="en-US"/>
        </w:rPr>
        <w:t>评审小组认为供应商的报价有可能影响产品质量或者不能诚信履约，供应商不能证明其报价合理性的；</w:t>
      </w:r>
    </w:p>
    <w:p w14:paraId="53E3F435">
      <w:pPr>
        <w:keepNext w:val="0"/>
        <w:keepLines w:val="0"/>
        <w:pageBreakBefore w:val="0"/>
        <w:widowControl w:val="0"/>
        <w:kinsoku/>
        <w:wordWrap/>
        <w:overflowPunct/>
        <w:topLinePunct w:val="0"/>
        <w:autoSpaceDE/>
        <w:autoSpaceDN/>
        <w:bidi w:val="0"/>
        <w:adjustRightInd/>
        <w:snapToGrid/>
        <w:spacing w:line="500" w:lineRule="exact"/>
        <w:ind w:firstLine="482"/>
        <w:jc w:val="both"/>
        <w:textAlignment w:val="auto"/>
        <w:rPr>
          <w:rFonts w:hint="default" w:ascii="Times New Roman" w:hAnsi="Times New Roman" w:eastAsia="仿宋_GB2312" w:cs="Times New Roman"/>
          <w:b/>
          <w:bCs/>
          <w:color w:val="auto"/>
          <w:sz w:val="28"/>
          <w:szCs w:val="28"/>
          <w:lang w:bidi="en-US"/>
        </w:rPr>
      </w:pPr>
      <w:r>
        <w:rPr>
          <w:rFonts w:hint="eastAsia" w:ascii="Times New Roman" w:hAnsi="Times New Roman" w:eastAsia="仿宋_GB2312" w:cs="Times New Roman"/>
          <w:b/>
          <w:bCs/>
          <w:color w:val="auto"/>
          <w:sz w:val="28"/>
          <w:szCs w:val="28"/>
          <w:lang w:eastAsia="zh-CN" w:bidi="en-US"/>
        </w:rPr>
        <w:t>3</w:t>
      </w:r>
      <w:r>
        <w:rPr>
          <w:rFonts w:hint="eastAsia" w:ascii="Times New Roman" w:hAnsi="Times New Roman" w:eastAsia="仿宋_GB2312" w:cs="Times New Roman"/>
          <w:b/>
          <w:bCs/>
          <w:color w:val="auto"/>
          <w:sz w:val="28"/>
          <w:szCs w:val="28"/>
          <w:lang w:val="en-US" w:eastAsia="zh-CN" w:bidi="en-US"/>
        </w:rPr>
        <w:t>.</w:t>
      </w:r>
      <w:r>
        <w:rPr>
          <w:rFonts w:hint="default" w:ascii="Times New Roman" w:hAnsi="Times New Roman" w:eastAsia="仿宋_GB2312" w:cs="Times New Roman"/>
          <w:b/>
          <w:bCs/>
          <w:color w:val="auto"/>
          <w:sz w:val="28"/>
          <w:szCs w:val="28"/>
          <w:lang w:bidi="en-US"/>
        </w:rPr>
        <w:t>响应文件未按</w:t>
      </w:r>
      <w:r>
        <w:rPr>
          <w:rFonts w:hint="default" w:ascii="Times New Roman" w:hAnsi="Times New Roman" w:eastAsia="仿宋_GB2312" w:cs="Times New Roman"/>
          <w:b/>
          <w:bCs/>
          <w:color w:val="auto"/>
          <w:sz w:val="28"/>
          <w:szCs w:val="28"/>
          <w:lang w:eastAsia="zh-CN" w:bidi="en-US"/>
        </w:rPr>
        <w:t>采购文件</w:t>
      </w:r>
      <w:r>
        <w:rPr>
          <w:rFonts w:hint="default" w:ascii="Times New Roman" w:hAnsi="Times New Roman" w:eastAsia="仿宋_GB2312" w:cs="Times New Roman"/>
          <w:b/>
          <w:bCs/>
          <w:color w:val="auto"/>
          <w:sz w:val="28"/>
          <w:szCs w:val="28"/>
          <w:lang w:bidi="en-US"/>
        </w:rPr>
        <w:t>要求签署、盖章的；</w:t>
      </w:r>
    </w:p>
    <w:p w14:paraId="0BD60713">
      <w:pPr>
        <w:keepNext w:val="0"/>
        <w:keepLines w:val="0"/>
        <w:pageBreakBefore w:val="0"/>
        <w:widowControl w:val="0"/>
        <w:kinsoku/>
        <w:wordWrap/>
        <w:overflowPunct/>
        <w:topLinePunct w:val="0"/>
        <w:autoSpaceDE/>
        <w:autoSpaceDN/>
        <w:bidi w:val="0"/>
        <w:adjustRightInd/>
        <w:snapToGrid/>
        <w:spacing w:line="500" w:lineRule="exact"/>
        <w:ind w:firstLine="482"/>
        <w:jc w:val="both"/>
        <w:textAlignment w:val="auto"/>
        <w:rPr>
          <w:rFonts w:hint="default" w:ascii="Times New Roman" w:hAnsi="Times New Roman" w:eastAsia="仿宋_GB2312" w:cs="Times New Roman"/>
          <w:b/>
          <w:bCs/>
          <w:color w:val="auto"/>
          <w:sz w:val="28"/>
          <w:szCs w:val="28"/>
          <w:lang w:bidi="en-US"/>
        </w:rPr>
      </w:pPr>
      <w:r>
        <w:rPr>
          <w:rFonts w:hint="eastAsia" w:ascii="Times New Roman" w:hAnsi="Times New Roman" w:eastAsia="仿宋_GB2312" w:cs="Times New Roman"/>
          <w:b/>
          <w:bCs/>
          <w:color w:val="auto"/>
          <w:sz w:val="28"/>
          <w:szCs w:val="28"/>
          <w:lang w:eastAsia="zh-CN" w:bidi="en-US"/>
        </w:rPr>
        <w:t>4</w:t>
      </w:r>
      <w:r>
        <w:rPr>
          <w:rFonts w:hint="eastAsia" w:ascii="Times New Roman" w:hAnsi="Times New Roman" w:eastAsia="仿宋_GB2312" w:cs="Times New Roman"/>
          <w:b/>
          <w:bCs/>
          <w:color w:val="auto"/>
          <w:sz w:val="28"/>
          <w:szCs w:val="28"/>
          <w:lang w:val="en-US" w:eastAsia="zh-CN" w:bidi="en-US"/>
        </w:rPr>
        <w:t>.</w:t>
      </w:r>
      <w:r>
        <w:rPr>
          <w:rFonts w:hint="default" w:ascii="Times New Roman" w:hAnsi="Times New Roman" w:eastAsia="仿宋_GB2312" w:cs="Times New Roman"/>
          <w:b/>
          <w:bCs/>
          <w:color w:val="auto"/>
          <w:sz w:val="28"/>
          <w:szCs w:val="28"/>
          <w:lang w:bidi="en-US"/>
        </w:rPr>
        <w:t>报价超过</w:t>
      </w:r>
      <w:r>
        <w:rPr>
          <w:rFonts w:hint="default" w:ascii="Times New Roman" w:hAnsi="Times New Roman" w:eastAsia="仿宋_GB2312" w:cs="Times New Roman"/>
          <w:b/>
          <w:bCs/>
          <w:color w:val="auto"/>
          <w:sz w:val="28"/>
          <w:szCs w:val="28"/>
          <w:lang w:eastAsia="zh-CN" w:bidi="en-US"/>
        </w:rPr>
        <w:t>采购文件</w:t>
      </w:r>
      <w:r>
        <w:rPr>
          <w:rFonts w:hint="default" w:ascii="Times New Roman" w:hAnsi="Times New Roman" w:eastAsia="仿宋_GB2312" w:cs="Times New Roman"/>
          <w:b/>
          <w:bCs/>
          <w:color w:val="auto"/>
          <w:sz w:val="28"/>
          <w:szCs w:val="28"/>
          <w:lang w:bidi="en-US"/>
        </w:rPr>
        <w:t>中规定的预算金额或者最高限价的；</w:t>
      </w:r>
    </w:p>
    <w:p w14:paraId="66310F77">
      <w:pPr>
        <w:keepNext w:val="0"/>
        <w:keepLines w:val="0"/>
        <w:pageBreakBefore w:val="0"/>
        <w:widowControl w:val="0"/>
        <w:kinsoku/>
        <w:wordWrap/>
        <w:overflowPunct/>
        <w:topLinePunct w:val="0"/>
        <w:autoSpaceDE/>
        <w:autoSpaceDN/>
        <w:bidi w:val="0"/>
        <w:adjustRightInd/>
        <w:snapToGrid/>
        <w:spacing w:line="500" w:lineRule="exact"/>
        <w:ind w:firstLine="482"/>
        <w:jc w:val="both"/>
        <w:textAlignment w:val="auto"/>
        <w:rPr>
          <w:rFonts w:hint="default" w:ascii="Times New Roman" w:hAnsi="Times New Roman" w:eastAsia="仿宋_GB2312" w:cs="Times New Roman"/>
          <w:b/>
          <w:bCs/>
          <w:color w:val="auto"/>
          <w:sz w:val="28"/>
          <w:szCs w:val="28"/>
          <w:lang w:bidi="en-US"/>
        </w:rPr>
      </w:pPr>
      <w:r>
        <w:rPr>
          <w:rFonts w:hint="eastAsia" w:ascii="Times New Roman" w:hAnsi="Times New Roman" w:eastAsia="仿宋_GB2312" w:cs="Times New Roman"/>
          <w:b/>
          <w:bCs/>
          <w:color w:val="auto"/>
          <w:sz w:val="28"/>
          <w:szCs w:val="28"/>
          <w:lang w:eastAsia="zh-CN" w:bidi="en-US"/>
        </w:rPr>
        <w:t>5</w:t>
      </w:r>
      <w:r>
        <w:rPr>
          <w:rFonts w:hint="eastAsia" w:ascii="Times New Roman" w:hAnsi="Times New Roman" w:eastAsia="仿宋_GB2312" w:cs="Times New Roman"/>
          <w:b/>
          <w:bCs/>
          <w:color w:val="auto"/>
          <w:sz w:val="28"/>
          <w:szCs w:val="28"/>
          <w:lang w:val="en-US" w:eastAsia="zh-CN" w:bidi="en-US"/>
        </w:rPr>
        <w:t>.</w:t>
      </w:r>
      <w:r>
        <w:rPr>
          <w:rFonts w:hint="default" w:ascii="Times New Roman" w:hAnsi="Times New Roman" w:eastAsia="仿宋_GB2312" w:cs="Times New Roman"/>
          <w:b/>
          <w:bCs/>
          <w:color w:val="auto"/>
          <w:sz w:val="28"/>
          <w:szCs w:val="28"/>
          <w:lang w:bidi="en-US"/>
        </w:rPr>
        <w:t>响应文件含有采购人不能接受的附加条件的；</w:t>
      </w:r>
    </w:p>
    <w:p w14:paraId="6E9D7003">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符合性审查结束后，磋商小组所有成员应当集中与单一供应商分别进行磋商，并给予所有参加磋商的供应商平等的磋商机会。</w:t>
      </w:r>
    </w:p>
    <w:p w14:paraId="3BA16BD7">
      <w:pPr>
        <w:keepNext w:val="0"/>
        <w:keepLines w:val="0"/>
        <w:pageBreakBefore w:val="0"/>
        <w:widowControl w:val="0"/>
        <w:kinsoku/>
        <w:wordWrap/>
        <w:overflowPunct/>
        <w:topLinePunct w:val="0"/>
        <w:autoSpaceDE/>
        <w:autoSpaceDN/>
        <w:bidi w:val="0"/>
        <w:adjustRightInd/>
        <w:snapToGrid/>
        <w:spacing w:line="500" w:lineRule="exact"/>
        <w:ind w:firstLine="482"/>
        <w:jc w:val="both"/>
        <w:textAlignment w:val="auto"/>
        <w:rPr>
          <w:rFonts w:hint="default" w:ascii="楷体_GB2312" w:hAnsi="楷体_GB2312" w:eastAsia="楷体_GB2312" w:cs="楷体_GB2312"/>
          <w:b w:val="0"/>
          <w:bCs w:val="0"/>
          <w:color w:val="auto"/>
          <w:sz w:val="28"/>
          <w:szCs w:val="28"/>
        </w:rPr>
      </w:pPr>
      <w:bookmarkStart w:id="50" w:name="_Toc22578"/>
      <w:bookmarkStart w:id="51" w:name="_Toc5616"/>
      <w:bookmarkStart w:id="52" w:name="_Toc24435"/>
      <w:bookmarkStart w:id="53" w:name="_Toc11654"/>
      <w:bookmarkStart w:id="54" w:name="_Toc17560"/>
      <w:r>
        <w:rPr>
          <w:rFonts w:hint="eastAsia" w:ascii="楷体_GB2312" w:hAnsi="楷体_GB2312" w:eastAsia="楷体_GB2312" w:cs="楷体_GB2312"/>
          <w:b w:val="0"/>
          <w:bCs w:val="0"/>
          <w:color w:val="auto"/>
          <w:sz w:val="28"/>
          <w:szCs w:val="28"/>
          <w:lang w:val="en-US" w:eastAsia="zh-CN"/>
        </w:rPr>
        <w:t>（七）</w:t>
      </w:r>
      <w:r>
        <w:rPr>
          <w:rFonts w:hint="default" w:ascii="楷体_GB2312" w:hAnsi="楷体_GB2312" w:eastAsia="楷体_GB2312" w:cs="楷体_GB2312"/>
          <w:b w:val="0"/>
          <w:bCs w:val="0"/>
          <w:color w:val="auto"/>
          <w:sz w:val="28"/>
          <w:szCs w:val="28"/>
        </w:rPr>
        <w:t>磋商</w:t>
      </w:r>
      <w:bookmarkEnd w:id="50"/>
      <w:bookmarkEnd w:id="51"/>
      <w:bookmarkEnd w:id="52"/>
      <w:bookmarkEnd w:id="53"/>
      <w:bookmarkEnd w:id="54"/>
    </w:p>
    <w:p w14:paraId="417A0DCD">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符合性审查结束后，磋商小组所有成员应当集中与单一供应商分别进行磋商，并给予所有参加磋商的供应商平等的磋商机会。在磋商过程中，磋商小组可以根据</w:t>
      </w:r>
      <w:r>
        <w:rPr>
          <w:rFonts w:hint="default" w:ascii="Times New Roman" w:hAnsi="Times New Roman" w:eastAsia="仿宋_GB2312" w:cs="Times New Roman"/>
          <w:color w:val="auto"/>
          <w:sz w:val="28"/>
          <w:szCs w:val="28"/>
          <w:lang w:eastAsia="zh-CN"/>
        </w:rPr>
        <w:t>采购文件</w:t>
      </w:r>
      <w:r>
        <w:rPr>
          <w:rFonts w:hint="default" w:ascii="Times New Roman" w:hAnsi="Times New Roman" w:eastAsia="仿宋_GB2312" w:cs="Times New Roman"/>
          <w:color w:val="auto"/>
          <w:sz w:val="28"/>
          <w:szCs w:val="28"/>
        </w:rPr>
        <w:t>和磋商情况实质性变动采购需求中的技术、服务要求以及合同草案条款。</w:t>
      </w:r>
    </w:p>
    <w:p w14:paraId="0A00197C">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对</w:t>
      </w:r>
      <w:r>
        <w:rPr>
          <w:rFonts w:hint="default" w:ascii="Times New Roman" w:hAnsi="Times New Roman" w:eastAsia="仿宋_GB2312" w:cs="Times New Roman"/>
          <w:color w:val="auto"/>
          <w:sz w:val="28"/>
          <w:szCs w:val="28"/>
          <w:lang w:eastAsia="zh-CN"/>
        </w:rPr>
        <w:t>采购文件</w:t>
      </w:r>
      <w:r>
        <w:rPr>
          <w:rFonts w:hint="default" w:ascii="Times New Roman" w:hAnsi="Times New Roman" w:eastAsia="仿宋_GB2312" w:cs="Times New Roman"/>
          <w:color w:val="auto"/>
          <w:sz w:val="28"/>
          <w:szCs w:val="28"/>
        </w:rPr>
        <w:t>作出的实质性变动是</w:t>
      </w:r>
      <w:r>
        <w:rPr>
          <w:rFonts w:hint="default" w:ascii="Times New Roman" w:hAnsi="Times New Roman" w:eastAsia="仿宋_GB2312" w:cs="Times New Roman"/>
          <w:color w:val="auto"/>
          <w:sz w:val="28"/>
          <w:szCs w:val="28"/>
          <w:lang w:eastAsia="zh-CN"/>
        </w:rPr>
        <w:t>采购文件</w:t>
      </w:r>
      <w:r>
        <w:rPr>
          <w:rFonts w:hint="default" w:ascii="Times New Roman" w:hAnsi="Times New Roman" w:eastAsia="仿宋_GB2312" w:cs="Times New Roman"/>
          <w:color w:val="auto"/>
          <w:sz w:val="28"/>
          <w:szCs w:val="28"/>
        </w:rPr>
        <w:t>的有效组成部分，磋商小组应当及时以书面形式同时通知所有参加磋商的供应商。</w:t>
      </w:r>
    </w:p>
    <w:p w14:paraId="490A8BEB">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供应商应当按照</w:t>
      </w:r>
      <w:r>
        <w:rPr>
          <w:rFonts w:hint="default" w:ascii="Times New Roman" w:hAnsi="Times New Roman" w:eastAsia="仿宋_GB2312" w:cs="Times New Roman"/>
          <w:color w:val="auto"/>
          <w:sz w:val="28"/>
          <w:szCs w:val="28"/>
          <w:lang w:eastAsia="zh-CN"/>
        </w:rPr>
        <w:t>采购文件</w:t>
      </w:r>
      <w:r>
        <w:rPr>
          <w:rFonts w:hint="default" w:ascii="Times New Roman" w:hAnsi="Times New Roman" w:eastAsia="仿宋_GB2312" w:cs="Times New Roman"/>
          <w:color w:val="auto"/>
          <w:sz w:val="28"/>
          <w:szCs w:val="28"/>
        </w:rPr>
        <w:t>的变动情况和磋商小组的要求重新提交响应文件，并由其法定代表人或授权代表签字或者加盖公章。由授权代表签字的，应当附法定代表人授权书。供应商为自然人的，应当由本人签字并附身份证明。</w:t>
      </w:r>
    </w:p>
    <w:p w14:paraId="35C00E52">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采购文件</w:t>
      </w:r>
      <w:r>
        <w:rPr>
          <w:rFonts w:hint="default" w:ascii="Times New Roman" w:hAnsi="Times New Roman" w:eastAsia="仿宋_GB2312" w:cs="Times New Roman"/>
          <w:color w:val="auto"/>
          <w:sz w:val="28"/>
          <w:szCs w:val="28"/>
        </w:rPr>
        <w:t>能够详细列明采购项目的技术、服务要求的，磋商结束后，</w:t>
      </w:r>
      <w:r>
        <w:rPr>
          <w:rFonts w:hint="default" w:ascii="Times New Roman" w:hAnsi="Times New Roman" w:eastAsia="仿宋_GB2312" w:cs="Times New Roman"/>
          <w:bCs/>
          <w:color w:val="auto"/>
          <w:sz w:val="28"/>
          <w:szCs w:val="28"/>
        </w:rPr>
        <w:t>磋商小组应当要求所有实质性响应的供应商在规定时间内提交最终报价。</w:t>
      </w:r>
    </w:p>
    <w:p w14:paraId="110E0B19">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eastAsia"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最终报价是供应商响应文件的有效组成部分。</w:t>
      </w:r>
    </w:p>
    <w:p w14:paraId="5845A60C">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参加磋商的供应商应当对磋商的承诺和最终报价以书面形式确认，并由授权代表签字。</w:t>
      </w:r>
    </w:p>
    <w:p w14:paraId="52B0089C">
      <w:pPr>
        <w:keepNext w:val="0"/>
        <w:keepLines w:val="0"/>
        <w:pageBreakBefore w:val="0"/>
        <w:widowControl w:val="0"/>
        <w:kinsoku/>
        <w:wordWrap/>
        <w:overflowPunct/>
        <w:topLinePunct w:val="0"/>
        <w:autoSpaceDE/>
        <w:autoSpaceDN/>
        <w:bidi w:val="0"/>
        <w:adjustRightInd/>
        <w:snapToGrid/>
        <w:spacing w:line="500" w:lineRule="exact"/>
        <w:ind w:firstLine="48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经磋商确定最终采购需求和提交最终报价的供应商后，由磋商小组采用</w:t>
      </w:r>
      <w:r>
        <w:rPr>
          <w:rFonts w:hint="default" w:ascii="Times New Roman" w:hAnsi="Times New Roman" w:eastAsia="仿宋_GB2312" w:cs="Times New Roman"/>
          <w:color w:val="auto"/>
          <w:sz w:val="28"/>
          <w:szCs w:val="28"/>
          <w:lang w:val="en-US" w:eastAsia="zh-CN"/>
        </w:rPr>
        <w:t>综合评分</w:t>
      </w:r>
      <w:r>
        <w:rPr>
          <w:rFonts w:hint="default" w:ascii="Times New Roman" w:hAnsi="Times New Roman" w:eastAsia="仿宋_GB2312" w:cs="Times New Roman"/>
          <w:color w:val="auto"/>
          <w:sz w:val="28"/>
          <w:szCs w:val="28"/>
          <w:lang w:eastAsia="zh-CN"/>
        </w:rPr>
        <w:t>法</w:t>
      </w:r>
      <w:r>
        <w:rPr>
          <w:rFonts w:hint="default" w:ascii="Times New Roman" w:hAnsi="Times New Roman" w:eastAsia="仿宋_GB2312" w:cs="Times New Roman"/>
          <w:color w:val="auto"/>
          <w:sz w:val="28"/>
          <w:szCs w:val="28"/>
        </w:rPr>
        <w:t>对提交最终报价的供应商的响应文件和最后报价进行评审。</w:t>
      </w:r>
    </w:p>
    <w:p w14:paraId="61915420">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综合评分法</w:t>
      </w:r>
      <w:r>
        <w:rPr>
          <w:rFonts w:hint="default" w:ascii="Times New Roman" w:hAnsi="Times New Roman" w:eastAsia="仿宋_GB2312" w:cs="Times New Roman"/>
          <w:color w:val="auto"/>
          <w:sz w:val="28"/>
          <w:szCs w:val="28"/>
        </w:rPr>
        <w:t>，是指响应文件满足</w:t>
      </w:r>
      <w:r>
        <w:rPr>
          <w:rFonts w:hint="default" w:ascii="Times New Roman" w:hAnsi="Times New Roman" w:eastAsia="仿宋_GB2312" w:cs="Times New Roman"/>
          <w:color w:val="auto"/>
          <w:sz w:val="28"/>
          <w:szCs w:val="28"/>
          <w:lang w:eastAsia="zh-CN"/>
        </w:rPr>
        <w:t>采购文件</w:t>
      </w:r>
      <w:r>
        <w:rPr>
          <w:rFonts w:hint="default" w:ascii="Times New Roman" w:hAnsi="Times New Roman" w:eastAsia="仿宋_GB2312" w:cs="Times New Roman"/>
          <w:color w:val="auto"/>
          <w:sz w:val="28"/>
          <w:szCs w:val="28"/>
        </w:rPr>
        <w:t>全部实质性要求，且</w:t>
      </w:r>
      <w:r>
        <w:rPr>
          <w:rFonts w:hint="default" w:ascii="Times New Roman" w:hAnsi="Times New Roman" w:eastAsia="仿宋_GB2312" w:cs="Times New Roman"/>
          <w:color w:val="auto"/>
          <w:sz w:val="28"/>
          <w:szCs w:val="28"/>
          <w:lang w:val="en-US" w:eastAsia="zh-CN"/>
        </w:rPr>
        <w:t>根据</w:t>
      </w:r>
      <w:r>
        <w:rPr>
          <w:rFonts w:hint="default" w:ascii="Times New Roman" w:hAnsi="Times New Roman" w:eastAsia="仿宋_GB2312" w:cs="Times New Roman"/>
          <w:color w:val="auto"/>
          <w:sz w:val="28"/>
          <w:szCs w:val="28"/>
        </w:rPr>
        <w:t>磋商</w:t>
      </w:r>
      <w:r>
        <w:rPr>
          <w:rFonts w:hint="default" w:ascii="Times New Roman" w:hAnsi="Times New Roman" w:eastAsia="仿宋_GB2312" w:cs="Times New Roman"/>
          <w:color w:val="auto"/>
          <w:sz w:val="28"/>
          <w:szCs w:val="28"/>
          <w:lang w:val="en-US" w:eastAsia="zh-CN"/>
        </w:rPr>
        <w:t>结果进行综合评分，得分最高</w:t>
      </w:r>
      <w:r>
        <w:rPr>
          <w:rFonts w:hint="default" w:ascii="Times New Roman" w:hAnsi="Times New Roman" w:eastAsia="仿宋_GB2312" w:cs="Times New Roman"/>
          <w:color w:val="auto"/>
          <w:sz w:val="28"/>
          <w:szCs w:val="28"/>
        </w:rPr>
        <w:t>的供应商为成交候选人的评标方法。</w:t>
      </w:r>
    </w:p>
    <w:p w14:paraId="4288B16A">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评审标准：评审时，评审小组各成</w:t>
      </w:r>
      <w:r>
        <w:rPr>
          <w:rFonts w:hint="default" w:ascii="Times New Roman" w:hAnsi="Times New Roman" w:eastAsia="仿宋_GB2312" w:cs="Times New Roman"/>
          <w:color w:val="auto"/>
          <w:sz w:val="28"/>
          <w:szCs w:val="28"/>
          <w:highlight w:val="none"/>
        </w:rPr>
        <w:t>员应当独立对每个有效响应的文件进行</w:t>
      </w:r>
      <w:r>
        <w:rPr>
          <w:rFonts w:hint="default" w:ascii="Times New Roman" w:hAnsi="Times New Roman" w:eastAsia="仿宋_GB2312" w:cs="Times New Roman"/>
          <w:color w:val="auto"/>
          <w:sz w:val="28"/>
          <w:szCs w:val="28"/>
          <w:highlight w:val="none"/>
          <w:lang w:val="en-US" w:eastAsia="zh-CN"/>
        </w:rPr>
        <w:t>评审，且对通过审查的供应商分别进行磋商，统一组织报价</w:t>
      </w:r>
      <w:r>
        <w:rPr>
          <w:rFonts w:hint="default" w:ascii="Times New Roman" w:hAnsi="Times New Roman" w:eastAsia="仿宋_GB2312" w:cs="Times New Roman"/>
          <w:color w:val="auto"/>
          <w:sz w:val="28"/>
          <w:szCs w:val="28"/>
          <w:highlight w:val="none"/>
        </w:rPr>
        <w:t>。</w:t>
      </w:r>
    </w:p>
    <w:p w14:paraId="4FBF44EA">
      <w:pPr>
        <w:keepNext w:val="0"/>
        <w:keepLines w:val="0"/>
        <w:pageBreakBefore w:val="0"/>
        <w:widowControl w:val="0"/>
        <w:kinsoku/>
        <w:wordWrap/>
        <w:overflowPunct/>
        <w:topLinePunct w:val="0"/>
        <w:autoSpaceDE/>
        <w:autoSpaceDN/>
        <w:bidi w:val="0"/>
        <w:adjustRightInd/>
        <w:snapToGrid/>
        <w:spacing w:line="500" w:lineRule="exact"/>
        <w:ind w:firstLine="482"/>
        <w:jc w:val="both"/>
        <w:textAlignment w:val="auto"/>
        <w:rPr>
          <w:rFonts w:hint="eastAsia" w:ascii="楷体_GB2312" w:hAnsi="楷体_GB2312" w:eastAsia="楷体_GB2312" w:cs="楷体_GB2312"/>
          <w:color w:val="auto"/>
          <w:sz w:val="28"/>
          <w:szCs w:val="28"/>
          <w:lang w:eastAsia="zh-CN"/>
        </w:rPr>
      </w:pPr>
      <w:bookmarkStart w:id="55" w:name="_Toc28688"/>
      <w:bookmarkStart w:id="56" w:name="_Toc2496"/>
      <w:r>
        <w:rPr>
          <w:rFonts w:hint="eastAsia" w:ascii="楷体_GB2312" w:hAnsi="楷体_GB2312" w:eastAsia="楷体_GB2312" w:cs="楷体_GB2312"/>
          <w:b w:val="0"/>
          <w:bCs w:val="0"/>
          <w:color w:val="auto"/>
          <w:sz w:val="28"/>
          <w:szCs w:val="28"/>
          <w:lang w:val="en-US" w:eastAsia="zh-CN"/>
        </w:rPr>
        <w:t>（八）</w:t>
      </w:r>
      <w:r>
        <w:rPr>
          <w:rFonts w:hint="default" w:ascii="楷体_GB2312" w:hAnsi="楷体_GB2312" w:eastAsia="楷体_GB2312" w:cs="楷体_GB2312"/>
          <w:b w:val="0"/>
          <w:bCs w:val="0"/>
          <w:color w:val="auto"/>
          <w:sz w:val="28"/>
          <w:szCs w:val="28"/>
        </w:rPr>
        <w:t>推荐成交供应商</w:t>
      </w:r>
    </w:p>
    <w:p w14:paraId="31B6DF9D">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default" w:ascii="Times New Roman" w:hAnsi="Times New Roman" w:eastAsia="仿宋_GB2312" w:cs="Times New Roman"/>
          <w:color w:val="auto"/>
          <w:sz w:val="28"/>
          <w:szCs w:val="28"/>
        </w:rPr>
      </w:pPr>
      <w:bookmarkStart w:id="57" w:name="_Toc20561"/>
      <w:bookmarkStart w:id="58" w:name="_Toc4358"/>
      <w:bookmarkStart w:id="59" w:name="_Toc32358"/>
      <w:bookmarkStart w:id="60" w:name="_Toc23624"/>
      <w:r>
        <w:rPr>
          <w:rFonts w:hint="default" w:ascii="Times New Roman" w:hAnsi="Times New Roman" w:eastAsia="仿宋_GB2312" w:cs="Times New Roman"/>
          <w:color w:val="auto"/>
          <w:sz w:val="28"/>
          <w:szCs w:val="28"/>
        </w:rPr>
        <w:t>评审结果按磋商</w:t>
      </w:r>
      <w:r>
        <w:rPr>
          <w:rFonts w:hint="default" w:ascii="Times New Roman" w:hAnsi="Times New Roman" w:eastAsia="仿宋_GB2312" w:cs="Times New Roman"/>
          <w:color w:val="auto"/>
          <w:sz w:val="28"/>
          <w:szCs w:val="28"/>
          <w:lang w:val="en-US" w:eastAsia="zh-CN"/>
        </w:rPr>
        <w:t>综合评分由高到低</w:t>
      </w:r>
      <w:r>
        <w:rPr>
          <w:rFonts w:hint="default" w:ascii="Times New Roman" w:hAnsi="Times New Roman" w:eastAsia="仿宋_GB2312" w:cs="Times New Roman"/>
          <w:color w:val="auto"/>
          <w:sz w:val="28"/>
          <w:szCs w:val="28"/>
        </w:rPr>
        <w:t>顺序排列。</w:t>
      </w:r>
      <w:r>
        <w:rPr>
          <w:rFonts w:hint="default" w:ascii="Times New Roman" w:hAnsi="Times New Roman" w:eastAsia="仿宋_GB2312" w:cs="Times New Roman"/>
          <w:color w:val="auto"/>
          <w:sz w:val="28"/>
          <w:szCs w:val="28"/>
          <w:lang w:val="en-US" w:eastAsia="zh-CN"/>
        </w:rPr>
        <w:t>得分</w:t>
      </w:r>
      <w:r>
        <w:rPr>
          <w:rFonts w:hint="default" w:ascii="Times New Roman" w:hAnsi="Times New Roman" w:eastAsia="仿宋_GB2312" w:cs="Times New Roman"/>
          <w:color w:val="auto"/>
          <w:sz w:val="28"/>
          <w:szCs w:val="28"/>
        </w:rPr>
        <w:t>相同的并列。响应文件满足</w:t>
      </w:r>
      <w:r>
        <w:rPr>
          <w:rFonts w:hint="default" w:ascii="Times New Roman" w:hAnsi="Times New Roman" w:eastAsia="仿宋_GB2312" w:cs="Times New Roman"/>
          <w:color w:val="auto"/>
          <w:sz w:val="28"/>
          <w:szCs w:val="28"/>
          <w:lang w:eastAsia="zh-CN"/>
        </w:rPr>
        <w:t>采购文件</w:t>
      </w:r>
      <w:r>
        <w:rPr>
          <w:rFonts w:hint="default" w:ascii="Times New Roman" w:hAnsi="Times New Roman" w:eastAsia="仿宋_GB2312" w:cs="Times New Roman"/>
          <w:color w:val="auto"/>
          <w:sz w:val="28"/>
          <w:szCs w:val="28"/>
        </w:rPr>
        <w:t>全部实质性要求且</w:t>
      </w:r>
      <w:r>
        <w:rPr>
          <w:rFonts w:hint="default" w:ascii="Times New Roman" w:hAnsi="Times New Roman" w:eastAsia="仿宋_GB2312" w:cs="Times New Roman"/>
          <w:color w:val="auto"/>
          <w:sz w:val="28"/>
          <w:szCs w:val="28"/>
          <w:lang w:val="en-US" w:eastAsia="zh-CN"/>
        </w:rPr>
        <w:t>综合得分最高</w:t>
      </w:r>
      <w:r>
        <w:rPr>
          <w:rFonts w:hint="default" w:ascii="Times New Roman" w:hAnsi="Times New Roman" w:eastAsia="仿宋_GB2312" w:cs="Times New Roman"/>
          <w:color w:val="auto"/>
          <w:sz w:val="28"/>
          <w:szCs w:val="28"/>
        </w:rPr>
        <w:t>的供应商为排名第一的成交候选人。磋商小组同时向采购人出具评审报告。采购人依据评审报告确定成交供应商。</w:t>
      </w:r>
      <w:bookmarkEnd w:id="57"/>
      <w:bookmarkEnd w:id="58"/>
      <w:bookmarkEnd w:id="59"/>
      <w:bookmarkEnd w:id="60"/>
    </w:p>
    <w:p w14:paraId="1C58A78B">
      <w:pPr>
        <w:keepNext w:val="0"/>
        <w:keepLines w:val="0"/>
        <w:pageBreakBefore w:val="0"/>
        <w:widowControl w:val="0"/>
        <w:kinsoku/>
        <w:wordWrap/>
        <w:overflowPunct/>
        <w:topLinePunct w:val="0"/>
        <w:autoSpaceDE/>
        <w:autoSpaceDN/>
        <w:bidi w:val="0"/>
        <w:adjustRightInd/>
        <w:snapToGrid/>
        <w:spacing w:line="500" w:lineRule="exact"/>
        <w:ind w:firstLine="482"/>
        <w:jc w:val="both"/>
        <w:textAlignment w:val="auto"/>
        <w:rPr>
          <w:rFonts w:hint="default" w:ascii="Times New Roman" w:hAnsi="Times New Roman" w:eastAsia="仿宋_GB2312" w:cs="Times New Roman"/>
          <w:b/>
          <w:bCs/>
          <w:color w:val="auto"/>
          <w:sz w:val="28"/>
          <w:szCs w:val="28"/>
          <w:highlight w:val="none"/>
          <w:lang w:eastAsia="zh-CN"/>
        </w:rPr>
      </w:pPr>
      <w:bookmarkStart w:id="61" w:name="_Toc9045"/>
      <w:bookmarkStart w:id="62" w:name="_Toc19954"/>
      <w:bookmarkStart w:id="63" w:name="_Toc12679"/>
      <w:bookmarkStart w:id="64" w:name="_Toc30558"/>
      <w:r>
        <w:rPr>
          <w:rFonts w:hint="default" w:ascii="Times New Roman" w:hAnsi="Times New Roman" w:eastAsia="仿宋_GB2312" w:cs="Times New Roman"/>
          <w:color w:val="auto"/>
          <w:sz w:val="28"/>
          <w:szCs w:val="28"/>
          <w:lang w:eastAsia="zh-CN"/>
        </w:rPr>
        <w:t>评审</w:t>
      </w:r>
      <w:r>
        <w:rPr>
          <w:rFonts w:hint="default" w:ascii="Times New Roman" w:hAnsi="Times New Roman" w:eastAsia="仿宋_GB2312" w:cs="Times New Roman"/>
          <w:color w:val="auto"/>
          <w:sz w:val="28"/>
          <w:szCs w:val="28"/>
        </w:rPr>
        <w:t>小组应当根据</w:t>
      </w:r>
      <w:r>
        <w:rPr>
          <w:rFonts w:hint="default" w:ascii="Times New Roman" w:hAnsi="Times New Roman" w:eastAsia="仿宋_GB2312" w:cs="Times New Roman"/>
          <w:color w:val="auto"/>
          <w:sz w:val="28"/>
          <w:szCs w:val="28"/>
          <w:lang w:val="en-US" w:eastAsia="zh-CN"/>
        </w:rPr>
        <w:t>综合得分</w:t>
      </w:r>
      <w:r>
        <w:rPr>
          <w:rFonts w:hint="default" w:ascii="Times New Roman" w:hAnsi="Times New Roman" w:eastAsia="仿宋_GB2312" w:cs="Times New Roman"/>
          <w:color w:val="auto"/>
          <w:sz w:val="28"/>
          <w:szCs w:val="28"/>
        </w:rPr>
        <w:t>情况，按照</w:t>
      </w:r>
      <w:r>
        <w:rPr>
          <w:rFonts w:hint="default" w:ascii="Times New Roman" w:hAnsi="Times New Roman" w:eastAsia="仿宋_GB2312" w:cs="Times New Roman"/>
          <w:color w:val="auto"/>
          <w:sz w:val="28"/>
          <w:szCs w:val="28"/>
          <w:lang w:val="en-US" w:eastAsia="zh-CN"/>
        </w:rPr>
        <w:t>得分由高到低的</w:t>
      </w:r>
      <w:r>
        <w:rPr>
          <w:rFonts w:hint="default" w:ascii="Times New Roman" w:hAnsi="Times New Roman" w:eastAsia="仿宋_GB2312" w:cs="Times New Roman"/>
          <w:color w:val="auto"/>
          <w:sz w:val="28"/>
          <w:szCs w:val="28"/>
        </w:rPr>
        <w:t>顺序推荐成交候选供应商，并编写评审报告。</w:t>
      </w:r>
      <w:bookmarkEnd w:id="61"/>
      <w:bookmarkEnd w:id="62"/>
      <w:bookmarkEnd w:id="63"/>
      <w:bookmarkEnd w:id="64"/>
      <w:r>
        <w:rPr>
          <w:rFonts w:hint="default" w:ascii="Times New Roman" w:hAnsi="Times New Roman" w:eastAsia="仿宋_GB2312" w:cs="Times New Roman"/>
          <w:color w:val="auto"/>
          <w:sz w:val="28"/>
          <w:szCs w:val="28"/>
          <w:lang w:val="en-US" w:eastAsia="zh-CN"/>
        </w:rPr>
        <w:t>得分</w:t>
      </w:r>
      <w:r>
        <w:rPr>
          <w:rFonts w:hint="default" w:ascii="Times New Roman" w:hAnsi="Times New Roman" w:eastAsia="仿宋_GB2312" w:cs="Times New Roman"/>
          <w:color w:val="auto"/>
          <w:sz w:val="28"/>
          <w:szCs w:val="28"/>
        </w:rPr>
        <w:t>相同的，按技术指标优劣顺序排列。</w:t>
      </w:r>
    </w:p>
    <w:p w14:paraId="349BAB2C">
      <w:pPr>
        <w:keepNext w:val="0"/>
        <w:keepLines w:val="0"/>
        <w:pageBreakBefore w:val="0"/>
        <w:widowControl w:val="0"/>
        <w:kinsoku/>
        <w:wordWrap/>
        <w:overflowPunct/>
        <w:topLinePunct w:val="0"/>
        <w:autoSpaceDE/>
        <w:autoSpaceDN/>
        <w:bidi w:val="0"/>
        <w:adjustRightInd/>
        <w:snapToGrid/>
        <w:spacing w:line="500" w:lineRule="exact"/>
        <w:ind w:firstLine="482"/>
        <w:jc w:val="both"/>
        <w:textAlignment w:val="auto"/>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bCs/>
          <w:color w:val="auto"/>
          <w:sz w:val="28"/>
          <w:szCs w:val="28"/>
          <w:highlight w:val="none"/>
          <w:lang w:eastAsia="zh-CN"/>
        </w:rPr>
        <w:t>具体评审办法如下：</w:t>
      </w:r>
    </w:p>
    <w:tbl>
      <w:tblPr>
        <w:tblStyle w:val="19"/>
        <w:tblW w:w="8775" w:type="dxa"/>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1417"/>
        <w:gridCol w:w="777"/>
        <w:gridCol w:w="5013"/>
        <w:gridCol w:w="960"/>
      </w:tblGrid>
      <w:tr w14:paraId="39645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08" w:type="dxa"/>
            <w:noWrap w:val="0"/>
            <w:vAlign w:val="center"/>
          </w:tcPr>
          <w:p w14:paraId="708340D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序号</w:t>
            </w:r>
          </w:p>
        </w:tc>
        <w:tc>
          <w:tcPr>
            <w:tcW w:w="1417" w:type="dxa"/>
            <w:noWrap w:val="0"/>
            <w:vAlign w:val="center"/>
          </w:tcPr>
          <w:p w14:paraId="356E59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color w:val="000000"/>
                <w:kern w:val="0"/>
                <w:sz w:val="28"/>
                <w:szCs w:val="28"/>
                <w:lang w:val="en-US" w:eastAsia="zh-CN" w:bidi="ar"/>
              </w:rPr>
              <w:t>评审因素及分值</w:t>
            </w:r>
          </w:p>
        </w:tc>
        <w:tc>
          <w:tcPr>
            <w:tcW w:w="777" w:type="dxa"/>
            <w:noWrap w:val="0"/>
            <w:vAlign w:val="center"/>
          </w:tcPr>
          <w:p w14:paraId="5230766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评审项</w:t>
            </w:r>
          </w:p>
        </w:tc>
        <w:tc>
          <w:tcPr>
            <w:tcW w:w="5013" w:type="dxa"/>
            <w:noWrap w:val="0"/>
            <w:vAlign w:val="center"/>
          </w:tcPr>
          <w:p w14:paraId="594050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color w:val="000000"/>
                <w:kern w:val="0"/>
                <w:sz w:val="28"/>
                <w:szCs w:val="28"/>
                <w:lang w:val="en-US" w:eastAsia="zh-CN" w:bidi="ar"/>
              </w:rPr>
              <w:t>评审标准</w:t>
            </w:r>
          </w:p>
        </w:tc>
        <w:tc>
          <w:tcPr>
            <w:tcW w:w="960" w:type="dxa"/>
            <w:noWrap w:val="0"/>
            <w:vAlign w:val="center"/>
          </w:tcPr>
          <w:p w14:paraId="7FCBF6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color w:val="000000"/>
                <w:kern w:val="0"/>
                <w:sz w:val="28"/>
                <w:szCs w:val="28"/>
                <w:lang w:val="en-US" w:eastAsia="zh-CN" w:bidi="ar"/>
              </w:rPr>
              <w:t>评审项分值</w:t>
            </w:r>
          </w:p>
        </w:tc>
      </w:tr>
      <w:tr w14:paraId="111F8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noWrap w:val="0"/>
            <w:vAlign w:val="center"/>
          </w:tcPr>
          <w:p w14:paraId="1CF95C9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1</w:t>
            </w:r>
          </w:p>
        </w:tc>
        <w:tc>
          <w:tcPr>
            <w:tcW w:w="1417" w:type="dxa"/>
            <w:noWrap w:val="0"/>
            <w:vAlign w:val="center"/>
          </w:tcPr>
          <w:p w14:paraId="1CFE14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color w:val="000000"/>
                <w:kern w:val="0"/>
                <w:sz w:val="28"/>
                <w:szCs w:val="28"/>
                <w:lang w:val="en-US" w:eastAsia="zh-CN" w:bidi="ar"/>
              </w:rPr>
              <w:t>投标报价</w:t>
            </w:r>
          </w:p>
          <w:p w14:paraId="119815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color w:val="000000"/>
                <w:kern w:val="0"/>
                <w:sz w:val="28"/>
                <w:szCs w:val="28"/>
                <w:lang w:val="en-US" w:eastAsia="zh-CN" w:bidi="ar"/>
              </w:rPr>
              <w:t>（</w:t>
            </w:r>
            <w:r>
              <w:rPr>
                <w:rFonts w:hint="eastAsia" w:eastAsia="仿宋_GB2312" w:cs="Times New Roman"/>
                <w:b w:val="0"/>
                <w:bCs w:val="0"/>
                <w:color w:val="000000"/>
                <w:kern w:val="0"/>
                <w:sz w:val="28"/>
                <w:szCs w:val="28"/>
                <w:lang w:val="en-US" w:eastAsia="zh-CN" w:bidi="ar"/>
              </w:rPr>
              <w:t>20</w:t>
            </w:r>
            <w:r>
              <w:rPr>
                <w:rFonts w:hint="default" w:ascii="Times New Roman" w:hAnsi="Times New Roman" w:eastAsia="仿宋_GB2312" w:cs="Times New Roman"/>
                <w:b w:val="0"/>
                <w:bCs w:val="0"/>
                <w:color w:val="000000"/>
                <w:kern w:val="0"/>
                <w:sz w:val="28"/>
                <w:szCs w:val="28"/>
                <w:lang w:val="en-US" w:eastAsia="zh-CN" w:bidi="ar"/>
              </w:rPr>
              <w:t>分）</w:t>
            </w:r>
          </w:p>
          <w:p w14:paraId="2FD5B3D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p>
        </w:tc>
        <w:tc>
          <w:tcPr>
            <w:tcW w:w="777" w:type="dxa"/>
            <w:noWrap w:val="0"/>
            <w:vAlign w:val="center"/>
          </w:tcPr>
          <w:p w14:paraId="04F0B89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报价</w:t>
            </w:r>
          </w:p>
        </w:tc>
        <w:tc>
          <w:tcPr>
            <w:tcW w:w="5013" w:type="dxa"/>
            <w:noWrap w:val="0"/>
            <w:vAlign w:val="top"/>
          </w:tcPr>
          <w:p w14:paraId="22E76A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满足招标文件实质性要求，且投标报价最低的为</w:t>
            </w:r>
            <w:r>
              <w:rPr>
                <w:rFonts w:hint="default" w:ascii="Times New Roman" w:hAnsi="Times New Roman" w:eastAsia="仿宋_GB2312" w:cs="Times New Roman"/>
                <w:b w:val="0"/>
                <w:bCs w:val="0"/>
                <w:sz w:val="28"/>
                <w:szCs w:val="28"/>
                <w:highlight w:val="none"/>
                <w:lang w:val="en-US" w:eastAsia="zh-CN"/>
              </w:rPr>
              <w:t>评标基准价，</w:t>
            </w:r>
            <w:r>
              <w:rPr>
                <w:rFonts w:hint="default" w:ascii="Times New Roman" w:hAnsi="Times New Roman" w:eastAsia="仿宋_GB2312" w:cs="Times New Roman"/>
                <w:b w:val="0"/>
                <w:bCs w:val="0"/>
                <w:sz w:val="28"/>
                <w:szCs w:val="28"/>
                <w:lang w:val="en-US" w:eastAsia="zh-CN"/>
              </w:rPr>
              <w:t>其报价得分为满分。</w:t>
            </w:r>
          </w:p>
          <w:p w14:paraId="38656B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其他投标人的报价得分分别按照下列公式计算：投标报价得分=（评标基准价/投标报价）×</w:t>
            </w:r>
            <w:r>
              <w:rPr>
                <w:rFonts w:hint="eastAsia" w:eastAsia="仿宋_GB2312" w:cs="Times New Roman"/>
                <w:b w:val="0"/>
                <w:bCs w:val="0"/>
                <w:sz w:val="28"/>
                <w:szCs w:val="28"/>
                <w:lang w:val="en-US" w:eastAsia="zh-CN"/>
              </w:rPr>
              <w:t>20</w:t>
            </w:r>
            <w:r>
              <w:rPr>
                <w:rFonts w:hint="default" w:ascii="Times New Roman" w:hAnsi="Times New Roman" w:eastAsia="仿宋_GB2312" w:cs="Times New Roman"/>
                <w:b w:val="0"/>
                <w:bCs w:val="0"/>
                <w:sz w:val="28"/>
                <w:szCs w:val="28"/>
                <w:lang w:val="en-US" w:eastAsia="zh-CN"/>
              </w:rPr>
              <w:t>（保留小数点后两位，第三位四舍五入）。</w:t>
            </w:r>
          </w:p>
          <w:p w14:paraId="55806B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lang w:val="en-US" w:eastAsia="zh-CN"/>
              </w:rPr>
              <w:t>说明：评标委员会认为投标人的报价明显低于其他通过符合性审查投标人的报价，有可能影响</w:t>
            </w:r>
            <w:r>
              <w:rPr>
                <w:rFonts w:hint="eastAsia" w:eastAsia="仿宋_GB2312" w:cs="Times New Roman"/>
                <w:b w:val="0"/>
                <w:bCs w:val="0"/>
                <w:sz w:val="28"/>
                <w:szCs w:val="28"/>
                <w:lang w:val="en-US" w:eastAsia="zh-CN"/>
              </w:rPr>
              <w:t>服务</w:t>
            </w:r>
            <w:r>
              <w:rPr>
                <w:rFonts w:hint="default" w:ascii="Times New Roman" w:hAnsi="Times New Roman" w:eastAsia="仿宋_GB2312" w:cs="Times New Roman"/>
                <w:b w:val="0"/>
                <w:bCs w:val="0"/>
                <w:sz w:val="28"/>
                <w:szCs w:val="28"/>
                <w:lang w:val="en-US" w:eastAsia="zh-CN"/>
              </w:rPr>
              <w:t>质量或者不能诚信履约的，应当要求其在评标现场合理的时间内提供书面说明，必要时提交相关证明材料；投标人不能证明其报价合理性的，评标委员会应当将其作为无效投标处理。</w:t>
            </w:r>
          </w:p>
        </w:tc>
        <w:tc>
          <w:tcPr>
            <w:tcW w:w="960" w:type="dxa"/>
            <w:noWrap w:val="0"/>
            <w:vAlign w:val="center"/>
          </w:tcPr>
          <w:p w14:paraId="01AA7E6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eastAsia" w:eastAsia="仿宋_GB2312" w:cs="Times New Roman"/>
                <w:b w:val="0"/>
                <w:bCs w:val="0"/>
                <w:sz w:val="28"/>
                <w:szCs w:val="28"/>
                <w:vertAlign w:val="baseline"/>
                <w:lang w:val="en-US" w:eastAsia="zh-CN"/>
              </w:rPr>
              <w:t>20</w:t>
            </w:r>
            <w:r>
              <w:rPr>
                <w:rFonts w:hint="default" w:ascii="Times New Roman" w:hAnsi="Times New Roman" w:eastAsia="仿宋_GB2312" w:cs="Times New Roman"/>
                <w:b w:val="0"/>
                <w:bCs w:val="0"/>
                <w:sz w:val="28"/>
                <w:szCs w:val="28"/>
                <w:vertAlign w:val="baseline"/>
                <w:lang w:val="en-US" w:eastAsia="zh-CN"/>
              </w:rPr>
              <w:t>分</w:t>
            </w:r>
          </w:p>
        </w:tc>
      </w:tr>
      <w:tr w14:paraId="17771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8" w:type="dxa"/>
            <w:vMerge w:val="restart"/>
            <w:noWrap w:val="0"/>
            <w:vAlign w:val="center"/>
          </w:tcPr>
          <w:p w14:paraId="2F334D3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2</w:t>
            </w:r>
          </w:p>
        </w:tc>
        <w:tc>
          <w:tcPr>
            <w:tcW w:w="1417" w:type="dxa"/>
            <w:vMerge w:val="restart"/>
            <w:noWrap w:val="0"/>
            <w:vAlign w:val="center"/>
          </w:tcPr>
          <w:p w14:paraId="4F545C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both"/>
              <w:textAlignment w:val="auto"/>
              <w:rPr>
                <w:rFonts w:hint="default" w:ascii="Times New Roman" w:hAnsi="Times New Roman" w:eastAsia="仿宋_GB2312" w:cs="Times New Roman"/>
                <w:b w:val="0"/>
                <w:bCs w:val="0"/>
                <w:color w:val="000000"/>
                <w:kern w:val="0"/>
                <w:sz w:val="28"/>
                <w:szCs w:val="28"/>
                <w:lang w:val="en-US" w:eastAsia="zh-CN" w:bidi="ar"/>
              </w:rPr>
            </w:pPr>
          </w:p>
          <w:p w14:paraId="5E7BE7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color w:val="000000"/>
                <w:kern w:val="0"/>
                <w:sz w:val="28"/>
                <w:szCs w:val="28"/>
                <w:lang w:val="en-US" w:eastAsia="zh-CN" w:bidi="ar"/>
              </w:rPr>
              <w:t>商务部分</w:t>
            </w:r>
          </w:p>
          <w:p w14:paraId="7F1A2C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eastAsia="zh-CN"/>
              </w:rPr>
              <w:t>（</w:t>
            </w:r>
            <w:r>
              <w:rPr>
                <w:rFonts w:hint="eastAsia" w:eastAsia="仿宋_GB2312" w:cs="Times New Roman"/>
                <w:b w:val="0"/>
                <w:bCs w:val="0"/>
                <w:sz w:val="28"/>
                <w:szCs w:val="28"/>
                <w:lang w:val="en-US" w:eastAsia="zh-CN"/>
              </w:rPr>
              <w:t>34分</w:t>
            </w:r>
            <w:r>
              <w:rPr>
                <w:rFonts w:hint="default" w:ascii="Times New Roman" w:hAnsi="Times New Roman" w:eastAsia="仿宋_GB2312" w:cs="Times New Roman"/>
                <w:b w:val="0"/>
                <w:bCs w:val="0"/>
                <w:sz w:val="28"/>
                <w:szCs w:val="28"/>
                <w:lang w:eastAsia="zh-CN"/>
              </w:rPr>
              <w:t>）</w:t>
            </w:r>
          </w:p>
          <w:p w14:paraId="7677AA8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p>
        </w:tc>
        <w:tc>
          <w:tcPr>
            <w:tcW w:w="777" w:type="dxa"/>
            <w:noWrap w:val="0"/>
            <w:vAlign w:val="center"/>
          </w:tcPr>
          <w:p w14:paraId="5C4CB48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业绩</w:t>
            </w:r>
          </w:p>
        </w:tc>
        <w:tc>
          <w:tcPr>
            <w:tcW w:w="5013" w:type="dxa"/>
            <w:noWrap w:val="0"/>
            <w:vAlign w:val="top"/>
          </w:tcPr>
          <w:p w14:paraId="73A3BD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left"/>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color w:val="000000"/>
                <w:kern w:val="0"/>
                <w:sz w:val="28"/>
                <w:szCs w:val="28"/>
                <w:lang w:val="en-US" w:eastAsia="zh-CN" w:bidi="ar"/>
              </w:rPr>
              <w:t>供应商提供</w:t>
            </w:r>
            <w:r>
              <w:rPr>
                <w:rFonts w:hint="default" w:ascii="Times New Roman" w:hAnsi="Times New Roman" w:eastAsia="仿宋_GB2312" w:cs="Times New Roman"/>
                <w:color w:val="000000"/>
                <w:kern w:val="0"/>
                <w:sz w:val="28"/>
                <w:szCs w:val="28"/>
                <w:lang w:val="en-US" w:eastAsia="zh-CN" w:bidi="ar"/>
              </w:rPr>
              <w:t>投标截止日</w:t>
            </w:r>
            <w:r>
              <w:rPr>
                <w:rFonts w:hint="default" w:ascii="Times New Roman" w:hAnsi="Times New Roman" w:eastAsia="仿宋_GB2312" w:cs="Times New Roman"/>
                <w:b w:val="0"/>
                <w:bCs w:val="0"/>
                <w:color w:val="000000"/>
                <w:kern w:val="0"/>
                <w:sz w:val="28"/>
                <w:szCs w:val="28"/>
                <w:lang w:val="en-US" w:eastAsia="zh-CN" w:bidi="ar"/>
              </w:rPr>
              <w:t>前36个月内类似项目业绩，每提供一项加2分，最高不超过10分（以</w:t>
            </w:r>
            <w:r>
              <w:rPr>
                <w:rFonts w:hint="default" w:ascii="Times New Roman" w:hAnsi="Times New Roman" w:eastAsia="仿宋_GB2312" w:cs="Times New Roman"/>
                <w:b w:val="0"/>
                <w:bCs w:val="0"/>
                <w:color w:val="000000"/>
                <w:kern w:val="0"/>
                <w:sz w:val="28"/>
                <w:szCs w:val="28"/>
                <w:lang w:eastAsia="zh-CN" w:bidi="ar"/>
              </w:rPr>
              <w:t>中标</w:t>
            </w:r>
            <w:r>
              <w:rPr>
                <w:rFonts w:hint="default" w:ascii="Times New Roman" w:hAnsi="Times New Roman" w:eastAsia="仿宋_GB2312" w:cs="Times New Roman"/>
                <w:color w:val="auto"/>
                <w:sz w:val="28"/>
                <w:szCs w:val="28"/>
                <w:lang w:val="en-US" w:eastAsia="zh-CN"/>
              </w:rPr>
              <w:t>/成交</w:t>
            </w:r>
            <w:r>
              <w:rPr>
                <w:rFonts w:hint="default" w:ascii="Times New Roman" w:hAnsi="Times New Roman" w:eastAsia="仿宋_GB2312" w:cs="Times New Roman"/>
                <w:b w:val="0"/>
                <w:bCs w:val="0"/>
                <w:color w:val="000000"/>
                <w:kern w:val="0"/>
                <w:sz w:val="28"/>
                <w:szCs w:val="28"/>
                <w:lang w:eastAsia="zh-CN" w:bidi="ar"/>
              </w:rPr>
              <w:t>通知书</w:t>
            </w:r>
            <w:r>
              <w:rPr>
                <w:rFonts w:hint="eastAsia" w:eastAsia="仿宋_GB2312" w:cs="Times New Roman"/>
                <w:b w:val="0"/>
                <w:bCs w:val="0"/>
                <w:color w:val="000000"/>
                <w:kern w:val="0"/>
                <w:sz w:val="28"/>
                <w:szCs w:val="28"/>
                <w:lang w:eastAsia="zh-CN" w:bidi="ar"/>
              </w:rPr>
              <w:t>、</w:t>
            </w:r>
            <w:r>
              <w:rPr>
                <w:rFonts w:hint="default" w:ascii="Times New Roman" w:hAnsi="Times New Roman" w:eastAsia="仿宋_GB2312" w:cs="Times New Roman"/>
                <w:b w:val="0"/>
                <w:bCs w:val="0"/>
                <w:color w:val="000000"/>
                <w:kern w:val="0"/>
                <w:sz w:val="28"/>
                <w:szCs w:val="28"/>
                <w:lang w:val="en-US" w:eastAsia="zh-CN" w:bidi="ar"/>
              </w:rPr>
              <w:t>合同复印件</w:t>
            </w:r>
            <w:r>
              <w:rPr>
                <w:rFonts w:hint="default" w:ascii="Times New Roman" w:hAnsi="Times New Roman" w:eastAsia="仿宋_GB2312" w:cs="Times New Roman"/>
                <w:b w:val="0"/>
                <w:bCs w:val="0"/>
                <w:color w:val="000000"/>
                <w:kern w:val="0"/>
                <w:sz w:val="28"/>
                <w:szCs w:val="28"/>
                <w:lang w:eastAsia="zh-CN" w:bidi="ar"/>
              </w:rPr>
              <w:t>加盖公章</w:t>
            </w:r>
            <w:r>
              <w:rPr>
                <w:rFonts w:hint="eastAsia" w:eastAsia="仿宋_GB2312" w:cs="Times New Roman"/>
                <w:b w:val="0"/>
                <w:bCs w:val="0"/>
                <w:color w:val="000000"/>
                <w:kern w:val="0"/>
                <w:sz w:val="28"/>
                <w:szCs w:val="28"/>
                <w:highlight w:val="none"/>
                <w:lang w:val="en-US" w:eastAsia="zh-CN" w:bidi="ar"/>
              </w:rPr>
              <w:t>或</w:t>
            </w:r>
            <w:r>
              <w:rPr>
                <w:rFonts w:hint="default" w:eastAsia="仿宋_GB2312" w:cs="Times New Roman"/>
                <w:b w:val="0"/>
                <w:bCs w:val="0"/>
                <w:color w:val="000000"/>
                <w:kern w:val="0"/>
                <w:sz w:val="28"/>
                <w:szCs w:val="28"/>
                <w:highlight w:val="none"/>
                <w:lang w:eastAsia="zh-CN" w:bidi="ar"/>
                <w:woUserID w:val="1"/>
              </w:rPr>
              <w:t>拍摄样片</w:t>
            </w:r>
            <w:r>
              <w:rPr>
                <w:rFonts w:hint="default" w:ascii="Times New Roman" w:hAnsi="Times New Roman" w:eastAsia="仿宋_GB2312" w:cs="Times New Roman"/>
                <w:color w:val="000000"/>
                <w:kern w:val="0"/>
                <w:sz w:val="28"/>
                <w:szCs w:val="28"/>
                <w:highlight w:val="none"/>
                <w:lang w:val="en-US" w:eastAsia="zh-CN" w:bidi="ar"/>
              </w:rPr>
              <w:t>为</w:t>
            </w:r>
            <w:r>
              <w:rPr>
                <w:rFonts w:hint="default" w:ascii="Times New Roman" w:hAnsi="Times New Roman" w:eastAsia="仿宋_GB2312" w:cs="Times New Roman"/>
                <w:color w:val="000000"/>
                <w:kern w:val="0"/>
                <w:sz w:val="28"/>
                <w:szCs w:val="28"/>
                <w:lang w:val="en-US" w:eastAsia="zh-CN" w:bidi="ar"/>
              </w:rPr>
              <w:t>计分依据，否则不得分</w:t>
            </w:r>
            <w:r>
              <w:rPr>
                <w:rFonts w:hint="default" w:ascii="Times New Roman" w:hAnsi="Times New Roman" w:eastAsia="仿宋_GB2312" w:cs="Times New Roman"/>
                <w:color w:val="000000"/>
                <w:kern w:val="0"/>
                <w:sz w:val="28"/>
                <w:szCs w:val="28"/>
                <w:lang w:eastAsia="zh-CN" w:bidi="ar"/>
              </w:rPr>
              <w:t>）</w:t>
            </w:r>
            <w:r>
              <w:rPr>
                <w:rFonts w:hint="default" w:ascii="Times New Roman" w:hAnsi="Times New Roman" w:eastAsia="仿宋_GB2312" w:cs="Times New Roman"/>
                <w:b w:val="0"/>
                <w:bCs w:val="0"/>
                <w:color w:val="000000"/>
                <w:kern w:val="0"/>
                <w:sz w:val="28"/>
                <w:szCs w:val="28"/>
                <w:lang w:val="en-US" w:eastAsia="zh-CN" w:bidi="ar"/>
              </w:rPr>
              <w:t>。</w:t>
            </w:r>
          </w:p>
        </w:tc>
        <w:tc>
          <w:tcPr>
            <w:tcW w:w="960" w:type="dxa"/>
            <w:noWrap w:val="0"/>
            <w:vAlign w:val="center"/>
          </w:tcPr>
          <w:p w14:paraId="6AD830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color w:val="000000"/>
                <w:kern w:val="0"/>
                <w:sz w:val="28"/>
                <w:szCs w:val="28"/>
                <w:lang w:val="en-US" w:eastAsia="zh-CN" w:bidi="ar"/>
              </w:rPr>
              <w:t>10分</w:t>
            </w:r>
          </w:p>
        </w:tc>
      </w:tr>
      <w:tr w14:paraId="1B114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Merge w:val="continue"/>
            <w:noWrap w:val="0"/>
            <w:vAlign w:val="center"/>
          </w:tcPr>
          <w:p w14:paraId="00010F2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p>
        </w:tc>
        <w:tc>
          <w:tcPr>
            <w:tcW w:w="1417" w:type="dxa"/>
            <w:vMerge w:val="continue"/>
            <w:noWrap w:val="0"/>
            <w:vAlign w:val="center"/>
          </w:tcPr>
          <w:p w14:paraId="68919E2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p>
        </w:tc>
        <w:tc>
          <w:tcPr>
            <w:tcW w:w="777" w:type="dxa"/>
            <w:noWrap w:val="0"/>
            <w:vAlign w:val="center"/>
          </w:tcPr>
          <w:p w14:paraId="145EAE2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both"/>
              <w:textAlignment w:val="auto"/>
              <w:rPr>
                <w:rFonts w:hint="eastAsia" w:eastAsia="仿宋_GB2312" w:cs="Times New Roman"/>
                <w:b w:val="0"/>
                <w:bCs w:val="0"/>
                <w:sz w:val="28"/>
                <w:szCs w:val="28"/>
                <w:vertAlign w:val="baseline"/>
                <w:lang w:val="en-US" w:eastAsia="zh-CN"/>
              </w:rPr>
            </w:pPr>
            <w:r>
              <w:rPr>
                <w:rFonts w:hint="eastAsia" w:eastAsia="仿宋_GB2312" w:cs="Times New Roman"/>
                <w:b w:val="0"/>
                <w:bCs w:val="0"/>
                <w:sz w:val="28"/>
                <w:szCs w:val="28"/>
                <w:vertAlign w:val="baseline"/>
                <w:lang w:val="en-US" w:eastAsia="zh-CN"/>
              </w:rPr>
              <w:t>项目人员配备情况</w:t>
            </w:r>
          </w:p>
        </w:tc>
        <w:tc>
          <w:tcPr>
            <w:tcW w:w="5013" w:type="dxa"/>
            <w:noWrap w:val="0"/>
            <w:vAlign w:val="center"/>
          </w:tcPr>
          <w:p w14:paraId="513CDB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textAlignment w:val="auto"/>
              <w:rPr>
                <w:rFonts w:hint="eastAsia" w:ascii="Times New Roman" w:hAnsi="Times New Roman" w:eastAsia="仿宋_GB2312" w:cs="Times New Roman"/>
                <w:b w:val="0"/>
                <w:bCs w:val="0"/>
                <w:color w:val="000000"/>
                <w:kern w:val="0"/>
                <w:sz w:val="28"/>
                <w:szCs w:val="28"/>
                <w:lang w:val="en-US" w:eastAsia="zh-CN" w:bidi="ar"/>
              </w:rPr>
            </w:pPr>
            <w:r>
              <w:rPr>
                <w:rFonts w:hint="default" w:ascii="Times New Roman" w:hAnsi="Times New Roman" w:eastAsia="仿宋_GB2312" w:cs="Times New Roman"/>
                <w:sz w:val="28"/>
                <w:szCs w:val="28"/>
                <w:lang w:val="en-US" w:eastAsia="zh-CN"/>
              </w:rPr>
              <w:t>项目团队成员应包含摄影师、化妆师、修图师，</w:t>
            </w:r>
            <w:r>
              <w:rPr>
                <w:rFonts w:hint="eastAsia" w:ascii="Times New Roman" w:hAnsi="Times New Roman" w:eastAsia="仿宋_GB2312" w:cs="Times New Roman"/>
                <w:sz w:val="28"/>
                <w:szCs w:val="28"/>
                <w:lang w:val="en-US" w:eastAsia="zh-CN"/>
              </w:rPr>
              <w:t>人员</w:t>
            </w:r>
            <w:r>
              <w:rPr>
                <w:rFonts w:hint="default" w:ascii="Times New Roman" w:hAnsi="Times New Roman" w:eastAsia="仿宋_GB2312" w:cs="Times New Roman"/>
                <w:sz w:val="28"/>
                <w:szCs w:val="28"/>
                <w:lang w:val="en-US" w:eastAsia="zh-CN"/>
              </w:rPr>
              <w:t>数量满足要求加</w:t>
            </w:r>
            <w:r>
              <w:rPr>
                <w:rFonts w:hint="eastAsia" w:eastAsia="仿宋_GB2312" w:cs="Times New Roman"/>
                <w:sz w:val="28"/>
                <w:szCs w:val="28"/>
                <w:lang w:val="en-US" w:eastAsia="zh-CN"/>
              </w:rPr>
              <w:t>12</w:t>
            </w:r>
            <w:r>
              <w:rPr>
                <w:rFonts w:hint="default" w:ascii="Times New Roman" w:hAnsi="Times New Roman" w:eastAsia="仿宋_GB2312" w:cs="Times New Roman"/>
                <w:sz w:val="28"/>
                <w:szCs w:val="28"/>
                <w:lang w:val="en-US" w:eastAsia="zh-CN"/>
              </w:rPr>
              <w:t>分，在此基础上每增加一名专业人员加</w:t>
            </w:r>
            <w:r>
              <w:rPr>
                <w:rFonts w:hint="eastAsia" w:eastAsia="仿宋_GB2312" w:cs="Times New Roman"/>
                <w:sz w:val="28"/>
                <w:szCs w:val="28"/>
                <w:lang w:val="en-US" w:eastAsia="zh-CN"/>
              </w:rPr>
              <w:t>4</w:t>
            </w:r>
            <w:r>
              <w:rPr>
                <w:rFonts w:hint="default" w:ascii="Times New Roman" w:hAnsi="Times New Roman" w:eastAsia="仿宋_GB2312" w:cs="Times New Roman"/>
                <w:sz w:val="28"/>
                <w:szCs w:val="28"/>
                <w:lang w:val="en-US" w:eastAsia="zh-CN"/>
              </w:rPr>
              <w:t>分，最高不超过</w:t>
            </w:r>
            <w:r>
              <w:rPr>
                <w:rFonts w:hint="eastAsia" w:eastAsia="仿宋_GB2312" w:cs="Times New Roman"/>
                <w:sz w:val="28"/>
                <w:szCs w:val="28"/>
                <w:lang w:val="en-US" w:eastAsia="zh-CN"/>
              </w:rPr>
              <w:t>12</w:t>
            </w:r>
            <w:r>
              <w:rPr>
                <w:rFonts w:hint="default" w:ascii="Times New Roman" w:hAnsi="Times New Roman" w:eastAsia="仿宋_GB2312" w:cs="Times New Roman"/>
                <w:sz w:val="28"/>
                <w:szCs w:val="28"/>
                <w:lang w:val="en-US" w:eastAsia="zh-CN"/>
              </w:rPr>
              <w:t>分。</w:t>
            </w:r>
          </w:p>
        </w:tc>
        <w:tc>
          <w:tcPr>
            <w:tcW w:w="960" w:type="dxa"/>
            <w:noWrap w:val="0"/>
            <w:vAlign w:val="center"/>
          </w:tcPr>
          <w:p w14:paraId="6D70F44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eastAsia="仿宋_GB2312" w:cs="Times New Roman"/>
                <w:b w:val="0"/>
                <w:bCs w:val="0"/>
                <w:sz w:val="28"/>
                <w:szCs w:val="28"/>
                <w:vertAlign w:val="baseline"/>
                <w:lang w:val="en-US" w:eastAsia="zh-CN"/>
              </w:rPr>
            </w:pPr>
          </w:p>
          <w:p w14:paraId="511BA56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eastAsia="仿宋_GB2312" w:cs="Times New Roman"/>
                <w:b w:val="0"/>
                <w:bCs w:val="0"/>
                <w:sz w:val="28"/>
                <w:szCs w:val="28"/>
                <w:vertAlign w:val="baseline"/>
                <w:lang w:val="en-US" w:eastAsia="zh-CN"/>
              </w:rPr>
            </w:pPr>
          </w:p>
          <w:p w14:paraId="06C5041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eastAsia="仿宋_GB2312" w:cs="Times New Roman"/>
                <w:b w:val="0"/>
                <w:bCs w:val="0"/>
                <w:sz w:val="28"/>
                <w:szCs w:val="28"/>
                <w:vertAlign w:val="baseline"/>
                <w:lang w:val="en-US" w:eastAsia="zh-CN"/>
              </w:rPr>
            </w:pPr>
            <w:r>
              <w:rPr>
                <w:rFonts w:hint="eastAsia" w:eastAsia="仿宋_GB2312" w:cs="Times New Roman"/>
                <w:b w:val="0"/>
                <w:bCs w:val="0"/>
                <w:sz w:val="28"/>
                <w:szCs w:val="28"/>
                <w:vertAlign w:val="baseline"/>
                <w:lang w:val="en-US" w:eastAsia="zh-CN"/>
              </w:rPr>
              <w:t>24分</w:t>
            </w:r>
          </w:p>
        </w:tc>
      </w:tr>
      <w:tr w14:paraId="099C0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08" w:type="dxa"/>
            <w:vMerge w:val="restart"/>
            <w:noWrap w:val="0"/>
            <w:vAlign w:val="center"/>
          </w:tcPr>
          <w:p w14:paraId="6715E48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eastAsia="仿宋_GB2312" w:cs="Times New Roman"/>
                <w:b w:val="0"/>
                <w:bCs w:val="0"/>
                <w:sz w:val="28"/>
                <w:szCs w:val="28"/>
                <w:vertAlign w:val="baseline"/>
                <w:lang w:val="en-US" w:eastAsia="zh-CN"/>
              </w:rPr>
            </w:pPr>
          </w:p>
          <w:p w14:paraId="690E2F9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eastAsia="仿宋_GB2312" w:cs="Times New Roman"/>
                <w:b w:val="0"/>
                <w:bCs w:val="0"/>
                <w:sz w:val="28"/>
                <w:szCs w:val="28"/>
                <w:vertAlign w:val="baseline"/>
                <w:lang w:val="en-US" w:eastAsia="zh-CN"/>
              </w:rPr>
            </w:pPr>
          </w:p>
          <w:p w14:paraId="6F252F2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eastAsia="仿宋_GB2312" w:cs="Times New Roman"/>
                <w:b w:val="0"/>
                <w:bCs w:val="0"/>
                <w:sz w:val="28"/>
                <w:szCs w:val="28"/>
                <w:vertAlign w:val="baseline"/>
                <w:lang w:val="en-US" w:eastAsia="zh-CN"/>
              </w:rPr>
            </w:pPr>
          </w:p>
          <w:p w14:paraId="7BC6C67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eastAsia="仿宋_GB2312" w:cs="Times New Roman"/>
                <w:b w:val="0"/>
                <w:bCs w:val="0"/>
                <w:sz w:val="28"/>
                <w:szCs w:val="28"/>
                <w:vertAlign w:val="baseline"/>
                <w:lang w:val="en-US" w:eastAsia="zh-CN"/>
              </w:rPr>
            </w:pPr>
          </w:p>
          <w:p w14:paraId="213888D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eastAsia="仿宋_GB2312" w:cs="Times New Roman"/>
                <w:b w:val="0"/>
                <w:bCs w:val="0"/>
                <w:sz w:val="28"/>
                <w:szCs w:val="28"/>
                <w:vertAlign w:val="baseline"/>
                <w:lang w:val="en-US" w:eastAsia="zh-CN"/>
              </w:rPr>
            </w:pPr>
          </w:p>
          <w:p w14:paraId="14DBDD8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eastAsia="仿宋_GB2312" w:cs="Times New Roman"/>
                <w:b w:val="0"/>
                <w:bCs w:val="0"/>
                <w:sz w:val="28"/>
                <w:szCs w:val="28"/>
                <w:vertAlign w:val="baseline"/>
                <w:lang w:val="en-US" w:eastAsia="zh-CN"/>
              </w:rPr>
            </w:pPr>
          </w:p>
          <w:p w14:paraId="6C21F8A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eastAsia="仿宋_GB2312" w:cs="Times New Roman"/>
                <w:b w:val="0"/>
                <w:bCs w:val="0"/>
                <w:sz w:val="28"/>
                <w:szCs w:val="28"/>
                <w:vertAlign w:val="baseline"/>
                <w:lang w:val="en-US" w:eastAsia="zh-CN"/>
              </w:rPr>
            </w:pPr>
          </w:p>
          <w:p w14:paraId="3CDD9B1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eastAsia="仿宋_GB2312" w:cs="Times New Roman"/>
                <w:b w:val="0"/>
                <w:bCs w:val="0"/>
                <w:sz w:val="28"/>
                <w:szCs w:val="28"/>
                <w:vertAlign w:val="baseline"/>
                <w:lang w:val="en-US" w:eastAsia="zh-CN"/>
              </w:rPr>
            </w:pPr>
          </w:p>
          <w:p w14:paraId="4E89831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eastAsia="仿宋_GB2312" w:cs="Times New Roman"/>
                <w:b w:val="0"/>
                <w:bCs w:val="0"/>
                <w:sz w:val="28"/>
                <w:szCs w:val="28"/>
                <w:vertAlign w:val="baseline"/>
                <w:lang w:val="en-US" w:eastAsia="zh-CN"/>
              </w:rPr>
            </w:pPr>
          </w:p>
          <w:p w14:paraId="5D15AB1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eastAsia="仿宋_GB2312" w:cs="Times New Roman"/>
                <w:b w:val="0"/>
                <w:bCs w:val="0"/>
                <w:sz w:val="28"/>
                <w:szCs w:val="28"/>
                <w:vertAlign w:val="baseline"/>
                <w:lang w:val="en-US" w:eastAsia="zh-CN"/>
              </w:rPr>
            </w:pPr>
          </w:p>
          <w:p w14:paraId="44BFD2B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eastAsia="仿宋_GB2312" w:cs="Times New Roman"/>
                <w:b w:val="0"/>
                <w:bCs w:val="0"/>
                <w:sz w:val="28"/>
                <w:szCs w:val="28"/>
                <w:vertAlign w:val="baseline"/>
                <w:lang w:val="en-US" w:eastAsia="zh-CN"/>
              </w:rPr>
            </w:pPr>
          </w:p>
          <w:p w14:paraId="29615C1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eastAsia="仿宋_GB2312" w:cs="Times New Roman"/>
                <w:b w:val="0"/>
                <w:bCs w:val="0"/>
                <w:sz w:val="28"/>
                <w:szCs w:val="28"/>
                <w:vertAlign w:val="baseline"/>
                <w:lang w:val="en-US" w:eastAsia="zh-CN"/>
              </w:rPr>
            </w:pPr>
          </w:p>
          <w:p w14:paraId="1D86119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eastAsia="仿宋_GB2312" w:cs="Times New Roman"/>
                <w:b w:val="0"/>
                <w:bCs w:val="0"/>
                <w:sz w:val="28"/>
                <w:szCs w:val="28"/>
                <w:vertAlign w:val="baseline"/>
                <w:lang w:val="en-US" w:eastAsia="zh-CN"/>
              </w:rPr>
            </w:pPr>
          </w:p>
          <w:p w14:paraId="671CF98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eastAsia="仿宋_GB2312" w:cs="Times New Roman"/>
                <w:b w:val="0"/>
                <w:bCs w:val="0"/>
                <w:sz w:val="28"/>
                <w:szCs w:val="28"/>
                <w:vertAlign w:val="baseline"/>
                <w:lang w:val="en-US" w:eastAsia="zh-CN"/>
              </w:rPr>
            </w:pPr>
          </w:p>
          <w:p w14:paraId="2D39017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right="0"/>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eastAsia" w:eastAsia="仿宋_GB2312" w:cs="Times New Roman"/>
                <w:b w:val="0"/>
                <w:bCs w:val="0"/>
                <w:sz w:val="28"/>
                <w:szCs w:val="28"/>
                <w:vertAlign w:val="baseline"/>
                <w:lang w:val="en-US" w:eastAsia="zh-CN"/>
              </w:rPr>
              <w:t>3</w:t>
            </w:r>
          </w:p>
        </w:tc>
        <w:tc>
          <w:tcPr>
            <w:tcW w:w="1417" w:type="dxa"/>
            <w:vMerge w:val="restart"/>
            <w:noWrap w:val="0"/>
            <w:vAlign w:val="center"/>
          </w:tcPr>
          <w:p w14:paraId="537488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eastAsia="仿宋_GB2312" w:cs="Times New Roman"/>
                <w:b w:val="0"/>
                <w:bCs w:val="0"/>
                <w:sz w:val="28"/>
                <w:szCs w:val="28"/>
                <w:highlight w:val="none"/>
                <w:vertAlign w:val="baseline"/>
                <w:lang w:val="en-US" w:eastAsia="zh-CN"/>
              </w:rPr>
            </w:pPr>
          </w:p>
          <w:p w14:paraId="538FF2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eastAsia="仿宋_GB2312" w:cs="Times New Roman"/>
                <w:b w:val="0"/>
                <w:bCs w:val="0"/>
                <w:sz w:val="28"/>
                <w:szCs w:val="28"/>
                <w:highlight w:val="none"/>
                <w:vertAlign w:val="baseline"/>
                <w:lang w:val="en-US" w:eastAsia="zh-CN"/>
              </w:rPr>
            </w:pPr>
          </w:p>
          <w:p w14:paraId="2A17D7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eastAsia="仿宋_GB2312" w:cs="Times New Roman"/>
                <w:b w:val="0"/>
                <w:bCs w:val="0"/>
                <w:sz w:val="28"/>
                <w:szCs w:val="28"/>
                <w:highlight w:val="none"/>
                <w:vertAlign w:val="baseline"/>
                <w:lang w:val="en-US" w:eastAsia="zh-CN"/>
              </w:rPr>
            </w:pPr>
          </w:p>
          <w:p w14:paraId="40D7DF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eastAsia="仿宋_GB2312" w:cs="Times New Roman"/>
                <w:b w:val="0"/>
                <w:bCs w:val="0"/>
                <w:sz w:val="28"/>
                <w:szCs w:val="28"/>
                <w:highlight w:val="none"/>
                <w:vertAlign w:val="baseline"/>
                <w:lang w:val="en-US" w:eastAsia="zh-CN"/>
              </w:rPr>
            </w:pPr>
          </w:p>
          <w:p w14:paraId="640D6F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eastAsia="仿宋_GB2312" w:cs="Times New Roman"/>
                <w:b w:val="0"/>
                <w:bCs w:val="0"/>
                <w:sz w:val="28"/>
                <w:szCs w:val="28"/>
                <w:highlight w:val="none"/>
                <w:vertAlign w:val="baseline"/>
                <w:lang w:val="en-US" w:eastAsia="zh-CN"/>
              </w:rPr>
            </w:pPr>
          </w:p>
          <w:p w14:paraId="6CA9AB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eastAsia="仿宋_GB2312" w:cs="Times New Roman"/>
                <w:b w:val="0"/>
                <w:bCs w:val="0"/>
                <w:sz w:val="28"/>
                <w:szCs w:val="28"/>
                <w:highlight w:val="none"/>
                <w:vertAlign w:val="baseline"/>
                <w:lang w:val="en-US" w:eastAsia="zh-CN"/>
              </w:rPr>
            </w:pPr>
          </w:p>
          <w:p w14:paraId="3CDEAC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eastAsia="仿宋_GB2312" w:cs="Times New Roman"/>
                <w:b w:val="0"/>
                <w:bCs w:val="0"/>
                <w:sz w:val="28"/>
                <w:szCs w:val="28"/>
                <w:highlight w:val="none"/>
                <w:vertAlign w:val="baseline"/>
                <w:lang w:val="en-US" w:eastAsia="zh-CN"/>
              </w:rPr>
            </w:pPr>
          </w:p>
          <w:p w14:paraId="42C851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eastAsia="仿宋_GB2312" w:cs="Times New Roman"/>
                <w:b w:val="0"/>
                <w:bCs w:val="0"/>
                <w:sz w:val="28"/>
                <w:szCs w:val="28"/>
                <w:highlight w:val="none"/>
                <w:vertAlign w:val="baseline"/>
                <w:lang w:val="en-US" w:eastAsia="zh-CN"/>
              </w:rPr>
            </w:pPr>
          </w:p>
          <w:p w14:paraId="213807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eastAsia="仿宋_GB2312" w:cs="Times New Roman"/>
                <w:b w:val="0"/>
                <w:bCs w:val="0"/>
                <w:sz w:val="28"/>
                <w:szCs w:val="28"/>
                <w:highlight w:val="none"/>
                <w:vertAlign w:val="baseline"/>
                <w:lang w:val="en-US" w:eastAsia="zh-CN"/>
              </w:rPr>
            </w:pPr>
          </w:p>
          <w:p w14:paraId="535769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eastAsia="仿宋_GB2312" w:cs="Times New Roman"/>
                <w:b w:val="0"/>
                <w:bCs w:val="0"/>
                <w:sz w:val="28"/>
                <w:szCs w:val="28"/>
                <w:highlight w:val="none"/>
                <w:vertAlign w:val="baseline"/>
                <w:lang w:val="en-US" w:eastAsia="zh-CN"/>
              </w:rPr>
            </w:pPr>
          </w:p>
          <w:p w14:paraId="7A8D45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eastAsia="仿宋_GB2312" w:cs="Times New Roman"/>
                <w:b w:val="0"/>
                <w:bCs w:val="0"/>
                <w:sz w:val="28"/>
                <w:szCs w:val="28"/>
                <w:highlight w:val="none"/>
                <w:vertAlign w:val="baseline"/>
                <w:lang w:val="en-US" w:eastAsia="zh-CN"/>
              </w:rPr>
            </w:pPr>
          </w:p>
          <w:p w14:paraId="158407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eastAsia="仿宋_GB2312" w:cs="Times New Roman"/>
                <w:b w:val="0"/>
                <w:bCs w:val="0"/>
                <w:sz w:val="28"/>
                <w:szCs w:val="28"/>
                <w:highlight w:val="none"/>
                <w:vertAlign w:val="baseline"/>
                <w:lang w:val="en-US" w:eastAsia="zh-CN"/>
              </w:rPr>
            </w:pPr>
          </w:p>
          <w:p w14:paraId="3F1B05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both"/>
              <w:textAlignment w:val="auto"/>
              <w:rPr>
                <w:rFonts w:hint="eastAsia" w:eastAsia="仿宋_GB2312" w:cs="Times New Roman"/>
                <w:b w:val="0"/>
                <w:bCs w:val="0"/>
                <w:sz w:val="28"/>
                <w:szCs w:val="28"/>
                <w:highlight w:val="none"/>
                <w:vertAlign w:val="baseline"/>
                <w:lang w:val="en-US" w:eastAsia="zh-CN"/>
              </w:rPr>
            </w:pPr>
          </w:p>
          <w:p w14:paraId="584181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eastAsia="仿宋_GB2312" w:cs="Times New Roman"/>
                <w:b w:val="0"/>
                <w:bCs w:val="0"/>
                <w:sz w:val="28"/>
                <w:szCs w:val="28"/>
                <w:highlight w:val="none"/>
                <w:vertAlign w:val="baseline"/>
                <w:lang w:val="en-US" w:eastAsia="zh-CN"/>
              </w:rPr>
            </w:pPr>
          </w:p>
          <w:p w14:paraId="2FF307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lang w:eastAsia="zh-CN"/>
              </w:rPr>
            </w:pPr>
            <w:r>
              <w:rPr>
                <w:rFonts w:hint="eastAsia" w:eastAsia="仿宋_GB2312" w:cs="Times New Roman"/>
                <w:b w:val="0"/>
                <w:bCs w:val="0"/>
                <w:sz w:val="28"/>
                <w:szCs w:val="28"/>
                <w:highlight w:val="none"/>
                <w:vertAlign w:val="baseline"/>
                <w:lang w:val="en-US" w:eastAsia="zh-CN"/>
              </w:rPr>
              <w:t>技术部分</w:t>
            </w:r>
            <w:r>
              <w:rPr>
                <w:rFonts w:hint="default" w:ascii="Times New Roman" w:hAnsi="Times New Roman" w:eastAsia="仿宋_GB2312" w:cs="Times New Roman"/>
                <w:b w:val="0"/>
                <w:bCs w:val="0"/>
                <w:sz w:val="28"/>
                <w:szCs w:val="28"/>
                <w:lang w:eastAsia="zh-CN"/>
              </w:rPr>
              <w:t>（</w:t>
            </w:r>
            <w:r>
              <w:rPr>
                <w:rFonts w:hint="eastAsia" w:eastAsia="仿宋_GB2312" w:cs="Times New Roman"/>
                <w:b w:val="0"/>
                <w:bCs w:val="0"/>
                <w:sz w:val="28"/>
                <w:szCs w:val="28"/>
                <w:lang w:val="en-US" w:eastAsia="zh-CN"/>
              </w:rPr>
              <w:t>46</w:t>
            </w:r>
            <w:r>
              <w:rPr>
                <w:rFonts w:hint="eastAsia" w:ascii="Times New Roman" w:hAnsi="Times New Roman" w:eastAsia="仿宋_GB2312" w:cs="Times New Roman"/>
                <w:b w:val="0"/>
                <w:bCs w:val="0"/>
                <w:sz w:val="28"/>
                <w:szCs w:val="28"/>
                <w:lang w:val="en-US" w:eastAsia="zh-CN"/>
              </w:rPr>
              <w:t>分</w:t>
            </w:r>
            <w:r>
              <w:rPr>
                <w:rFonts w:hint="default" w:ascii="Times New Roman" w:hAnsi="Times New Roman" w:eastAsia="仿宋_GB2312" w:cs="Times New Roman"/>
                <w:b w:val="0"/>
                <w:bCs w:val="0"/>
                <w:sz w:val="28"/>
                <w:szCs w:val="28"/>
                <w:lang w:eastAsia="zh-CN"/>
              </w:rPr>
              <w:t>）</w:t>
            </w:r>
          </w:p>
          <w:p w14:paraId="36079EE7">
            <w:pPr>
              <w:keepNext w:val="0"/>
              <w:keepLines w:val="0"/>
              <w:pageBreakBefore w:val="0"/>
              <w:widowControl w:val="0"/>
              <w:numPr>
                <w:ilvl w:val="-1"/>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highlight w:val="none"/>
                <w:vertAlign w:val="baseline"/>
                <w:lang w:val="en-US" w:eastAsia="zh-CN"/>
              </w:rPr>
            </w:pPr>
          </w:p>
        </w:tc>
        <w:tc>
          <w:tcPr>
            <w:tcW w:w="777" w:type="dxa"/>
            <w:noWrap w:val="0"/>
            <w:vAlign w:val="center"/>
          </w:tcPr>
          <w:p w14:paraId="45A4F7D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highlight w:val="none"/>
                <w:vertAlign w:val="baseline"/>
                <w:lang w:val="en-US" w:eastAsia="zh-CN"/>
              </w:rPr>
            </w:pPr>
            <w:r>
              <w:rPr>
                <w:rFonts w:hint="eastAsia" w:eastAsia="仿宋_GB2312" w:cs="Times New Roman"/>
                <w:b w:val="0"/>
                <w:bCs w:val="0"/>
                <w:sz w:val="28"/>
                <w:szCs w:val="28"/>
                <w:highlight w:val="none"/>
                <w:vertAlign w:val="baseline"/>
                <w:lang w:val="en-US" w:eastAsia="zh-CN"/>
              </w:rPr>
              <w:t>项目实施方案</w:t>
            </w:r>
          </w:p>
        </w:tc>
        <w:tc>
          <w:tcPr>
            <w:tcW w:w="5013" w:type="dxa"/>
            <w:noWrap w:val="0"/>
            <w:vAlign w:val="center"/>
          </w:tcPr>
          <w:p w14:paraId="79766B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textAlignment w:val="auto"/>
              <w:rPr>
                <w:rFonts w:hint="eastAsia"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根据</w:t>
            </w:r>
            <w:r>
              <w:rPr>
                <w:rFonts w:hint="eastAsia" w:ascii="Times New Roman" w:hAnsi="Times New Roman" w:eastAsia="仿宋_GB2312" w:cs="Times New Roman"/>
                <w:sz w:val="28"/>
                <w:szCs w:val="28"/>
                <w:lang w:val="en-US" w:eastAsia="zh-CN"/>
              </w:rPr>
              <w:t>投标人</w:t>
            </w:r>
            <w:r>
              <w:rPr>
                <w:rFonts w:hint="default" w:ascii="Times New Roman" w:hAnsi="Times New Roman" w:eastAsia="仿宋_GB2312" w:cs="Times New Roman"/>
                <w:sz w:val="28"/>
                <w:szCs w:val="28"/>
                <w:lang w:val="en-US" w:eastAsia="zh-CN"/>
              </w:rPr>
              <w:t>所提供的实施方案(包括</w:t>
            </w:r>
            <w:r>
              <w:rPr>
                <w:rFonts w:hint="eastAsia" w:ascii="Times New Roman" w:hAnsi="Times New Roman" w:eastAsia="仿宋_GB2312" w:cs="Times New Roman"/>
                <w:sz w:val="28"/>
                <w:szCs w:val="28"/>
                <w:lang w:val="en-US" w:eastAsia="zh-CN"/>
              </w:rPr>
              <w:t>但不限于</w:t>
            </w:r>
            <w:r>
              <w:rPr>
                <w:rFonts w:hint="default" w:ascii="Times New Roman" w:hAnsi="Times New Roman" w:eastAsia="仿宋_GB2312" w:cs="Times New Roman"/>
                <w:sz w:val="28"/>
                <w:szCs w:val="28"/>
                <w:lang w:val="en-US" w:eastAsia="zh-CN"/>
              </w:rPr>
              <w:t>：①拍摄方案及流程、 ②成品交付方案、③人员要求及应急措施)</w:t>
            </w:r>
            <w:r>
              <w:rPr>
                <w:rFonts w:hint="eastAsia" w:ascii="Times New Roman" w:hAnsi="Times New Roman" w:eastAsia="仿宋_GB2312" w:cs="Times New Roman"/>
                <w:sz w:val="28"/>
                <w:szCs w:val="28"/>
                <w:lang w:val="en-US" w:eastAsia="zh-CN"/>
              </w:rPr>
              <w:t>进行评分：</w:t>
            </w:r>
          </w:p>
          <w:p w14:paraId="69744B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1.实施方案完整，拍摄方案及流程详细，整体方案完全满足且优于采购需求，得</w:t>
            </w:r>
            <w:r>
              <w:rPr>
                <w:rFonts w:hint="eastAsia" w:ascii="Times New Roman" w:hAnsi="Times New Roman" w:eastAsia="仿宋_GB2312" w:cs="Times New Roman"/>
                <w:sz w:val="28"/>
                <w:szCs w:val="28"/>
                <w:lang w:val="en-US" w:eastAsia="zh-CN"/>
              </w:rPr>
              <w:t>18</w:t>
            </w:r>
            <w:r>
              <w:rPr>
                <w:rFonts w:hint="default" w:ascii="Times New Roman" w:hAnsi="Times New Roman" w:eastAsia="仿宋_GB2312" w:cs="Times New Roman"/>
                <w:sz w:val="28"/>
                <w:szCs w:val="28"/>
                <w:lang w:val="en-US" w:eastAsia="zh-CN"/>
              </w:rPr>
              <w:t xml:space="preserve">分； </w:t>
            </w:r>
          </w:p>
          <w:p w14:paraId="2339B7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val="en-US" w:eastAsia="zh-CN"/>
              </w:rPr>
              <w:t>实施方案完整，拍摄方案及流程简单，满足采购需求，得</w:t>
            </w:r>
            <w:r>
              <w:rPr>
                <w:rFonts w:hint="eastAsia"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lang w:val="en-US" w:eastAsia="zh-CN"/>
              </w:rPr>
              <w:t xml:space="preserve">分； </w:t>
            </w:r>
          </w:p>
          <w:p w14:paraId="6B4F9B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textAlignment w:val="auto"/>
              <w:rPr>
                <w:rFonts w:hint="eastAsia"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3.实施方案不完整，</w:t>
            </w:r>
            <w:r>
              <w:rPr>
                <w:rFonts w:hint="eastAsia" w:ascii="Times New Roman" w:hAnsi="Times New Roman" w:eastAsia="仿宋_GB2312" w:cs="Times New Roman"/>
                <w:sz w:val="28"/>
                <w:szCs w:val="28"/>
                <w:lang w:val="en-US" w:eastAsia="zh-CN"/>
              </w:rPr>
              <w:t>或未</w:t>
            </w:r>
            <w:r>
              <w:rPr>
                <w:rFonts w:hint="default" w:ascii="Times New Roman" w:hAnsi="Times New Roman" w:eastAsia="仿宋_GB2312" w:cs="Times New Roman"/>
                <w:sz w:val="28"/>
                <w:szCs w:val="28"/>
                <w:lang w:val="en-US" w:eastAsia="zh-CN"/>
              </w:rPr>
              <w:t>提供方案的，不得分。</w:t>
            </w:r>
          </w:p>
        </w:tc>
        <w:tc>
          <w:tcPr>
            <w:tcW w:w="960" w:type="dxa"/>
            <w:noWrap w:val="0"/>
            <w:vAlign w:val="center"/>
          </w:tcPr>
          <w:p w14:paraId="0AC6E2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textAlignment w:val="auto"/>
              <w:rPr>
                <w:rFonts w:hint="default" w:ascii="Times New Roman" w:hAnsi="Times New Roman" w:eastAsia="仿宋_GB2312" w:cs="Times New Roman"/>
                <w:sz w:val="28"/>
                <w:szCs w:val="28"/>
                <w:lang w:val="en-US" w:eastAsia="zh-CN"/>
              </w:rPr>
            </w:pPr>
          </w:p>
          <w:p w14:paraId="599E3A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18分</w:t>
            </w:r>
          </w:p>
        </w:tc>
      </w:tr>
      <w:tr w14:paraId="663B8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3" w:hRule="atLeast"/>
        </w:trPr>
        <w:tc>
          <w:tcPr>
            <w:tcW w:w="608" w:type="dxa"/>
            <w:vMerge w:val="continue"/>
            <w:noWrap w:val="0"/>
            <w:vAlign w:val="center"/>
          </w:tcPr>
          <w:p w14:paraId="6CCDC67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p>
        </w:tc>
        <w:tc>
          <w:tcPr>
            <w:tcW w:w="1417" w:type="dxa"/>
            <w:vMerge w:val="continue"/>
            <w:noWrap w:val="0"/>
            <w:vAlign w:val="center"/>
          </w:tcPr>
          <w:p w14:paraId="708B7E2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p>
        </w:tc>
        <w:tc>
          <w:tcPr>
            <w:tcW w:w="777" w:type="dxa"/>
            <w:noWrap w:val="0"/>
            <w:vAlign w:val="center"/>
          </w:tcPr>
          <w:p w14:paraId="1E81D4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textAlignment w:val="auto"/>
              <w:rPr>
                <w:rFonts w:hint="default" w:ascii="Times New Roman" w:hAnsi="Times New Roman" w:eastAsia="仿宋_GB2312" w:cs="Times New Roman"/>
                <w:sz w:val="28"/>
                <w:szCs w:val="28"/>
                <w:lang w:val="en-US" w:eastAsia="zh-CN"/>
              </w:rPr>
            </w:pPr>
            <w:r>
              <w:rPr>
                <w:rFonts w:hint="eastAsia" w:eastAsia="仿宋_GB2312" w:cs="Times New Roman"/>
                <w:b w:val="0"/>
                <w:bCs w:val="0"/>
                <w:sz w:val="28"/>
                <w:szCs w:val="28"/>
                <w:highlight w:val="none"/>
                <w:vertAlign w:val="baseline"/>
                <w:lang w:val="en-US" w:eastAsia="zh-CN"/>
              </w:rPr>
              <w:t>服务质量保障方案</w:t>
            </w:r>
          </w:p>
        </w:tc>
        <w:tc>
          <w:tcPr>
            <w:tcW w:w="5013" w:type="dxa"/>
            <w:noWrap w:val="0"/>
            <w:vAlign w:val="top"/>
          </w:tcPr>
          <w:p w14:paraId="46C85F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根据</w:t>
            </w:r>
            <w:r>
              <w:rPr>
                <w:rFonts w:hint="eastAsia" w:ascii="仿宋_GB2312" w:hAnsi="仿宋_GB2312" w:eastAsia="仿宋_GB2312" w:cs="仿宋_GB2312"/>
                <w:sz w:val="28"/>
                <w:szCs w:val="28"/>
                <w:lang w:val="en-US" w:eastAsia="zh-CN"/>
              </w:rPr>
              <w:t>投标人提供的</w:t>
            </w:r>
            <w:r>
              <w:rPr>
                <w:rFonts w:hint="eastAsia" w:ascii="仿宋_GB2312" w:hAnsi="仿宋_GB2312" w:eastAsia="仿宋_GB2312" w:cs="仿宋_GB2312"/>
                <w:sz w:val="28"/>
                <w:szCs w:val="28"/>
              </w:rPr>
              <w:t>服务质量保障方案的内容情况进行评审</w:t>
            </w:r>
            <w:r>
              <w:rPr>
                <w:rFonts w:hint="eastAsia" w:ascii="仿宋_GB2312" w:hAnsi="仿宋_GB2312" w:eastAsia="仿宋_GB2312" w:cs="仿宋_GB2312"/>
                <w:sz w:val="28"/>
                <w:szCs w:val="28"/>
                <w:lang w:eastAsia="zh-CN"/>
              </w:rPr>
              <w:t>：</w:t>
            </w:r>
          </w:p>
          <w:p w14:paraId="062FEF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服务质量保障方案内容完整，完全满足且优于采购需求的</w:t>
            </w:r>
            <w:r>
              <w:rPr>
                <w:rFonts w:hint="eastAsia" w:ascii="仿宋_GB2312" w:hAnsi="仿宋_GB2312" w:eastAsia="仿宋_GB2312" w:cs="仿宋_GB2312"/>
                <w:sz w:val="28"/>
                <w:szCs w:val="28"/>
                <w:lang w:val="en-US" w:eastAsia="zh-CN"/>
              </w:rPr>
              <w:t>加16</w:t>
            </w:r>
            <w:r>
              <w:rPr>
                <w:rFonts w:hint="eastAsia" w:ascii="仿宋_GB2312" w:hAnsi="仿宋_GB2312" w:eastAsia="仿宋_GB2312" w:cs="仿宋_GB2312"/>
                <w:sz w:val="28"/>
                <w:szCs w:val="28"/>
              </w:rPr>
              <w:t>分；</w:t>
            </w:r>
          </w:p>
          <w:p w14:paraId="08272A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服务质量保障方案内容</w:t>
            </w:r>
            <w:r>
              <w:rPr>
                <w:rFonts w:hint="eastAsia" w:ascii="仿宋_GB2312" w:hAnsi="仿宋_GB2312" w:eastAsia="仿宋_GB2312" w:cs="仿宋_GB2312"/>
                <w:sz w:val="28"/>
                <w:szCs w:val="28"/>
                <w:lang w:val="en-US" w:eastAsia="zh-CN"/>
              </w:rPr>
              <w:t>较为</w:t>
            </w:r>
            <w:r>
              <w:rPr>
                <w:rFonts w:hint="eastAsia" w:ascii="仿宋_GB2312" w:hAnsi="仿宋_GB2312" w:eastAsia="仿宋_GB2312" w:cs="仿宋_GB2312"/>
                <w:sz w:val="28"/>
                <w:szCs w:val="28"/>
              </w:rPr>
              <w:t>完整，</w:t>
            </w:r>
            <w:r>
              <w:rPr>
                <w:rFonts w:hint="eastAsia" w:ascii="仿宋_GB2312" w:hAnsi="仿宋_GB2312" w:eastAsia="仿宋_GB2312" w:cs="仿宋_GB2312"/>
                <w:sz w:val="28"/>
                <w:szCs w:val="28"/>
                <w:lang w:val="en-US" w:eastAsia="zh-CN"/>
              </w:rPr>
              <w:t>基本</w:t>
            </w:r>
            <w:r>
              <w:rPr>
                <w:rFonts w:hint="eastAsia" w:ascii="仿宋_GB2312" w:hAnsi="仿宋_GB2312" w:eastAsia="仿宋_GB2312" w:cs="仿宋_GB2312"/>
                <w:sz w:val="28"/>
                <w:szCs w:val="28"/>
              </w:rPr>
              <w:t>满足采购需求的</w:t>
            </w:r>
            <w:r>
              <w:rPr>
                <w:rFonts w:hint="eastAsia" w:ascii="仿宋_GB2312" w:hAnsi="仿宋_GB2312" w:eastAsia="仿宋_GB2312" w:cs="仿宋_GB2312"/>
                <w:sz w:val="28"/>
                <w:szCs w:val="28"/>
                <w:lang w:val="en-US" w:eastAsia="zh-CN"/>
              </w:rPr>
              <w:t>加8</w:t>
            </w:r>
            <w:r>
              <w:rPr>
                <w:rFonts w:hint="eastAsia" w:ascii="仿宋_GB2312" w:hAnsi="仿宋_GB2312" w:eastAsia="仿宋_GB2312" w:cs="仿宋_GB2312"/>
                <w:sz w:val="28"/>
                <w:szCs w:val="28"/>
              </w:rPr>
              <w:t xml:space="preserve">分； </w:t>
            </w:r>
          </w:p>
          <w:p w14:paraId="578C1B5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left"/>
              <w:textAlignment w:val="auto"/>
              <w:rPr>
                <w:rFonts w:hint="default" w:ascii="Times New Roman" w:hAnsi="Times New Roman" w:eastAsia="仿宋_GB2312" w:cs="Times New Roman"/>
                <w:sz w:val="28"/>
                <w:szCs w:val="28"/>
                <w:lang w:val="en-US" w:eastAsia="zh-CN"/>
              </w:rPr>
            </w:pPr>
            <w:r>
              <w:rPr>
                <w:rFonts w:hint="eastAsia" w:ascii="仿宋_GB2312" w:hAnsi="仿宋_GB2312" w:eastAsia="仿宋_GB2312" w:cs="仿宋_GB2312"/>
                <w:sz w:val="28"/>
                <w:szCs w:val="28"/>
              </w:rPr>
              <w:t>无提供或服务质量保障方案不满足采购需求的，</w:t>
            </w:r>
            <w:r>
              <w:rPr>
                <w:rFonts w:hint="eastAsia" w:ascii="仿宋_GB2312" w:hAnsi="仿宋_GB2312" w:eastAsia="仿宋_GB2312" w:cs="仿宋_GB2312"/>
                <w:sz w:val="28"/>
                <w:szCs w:val="28"/>
                <w:lang w:val="en-US" w:eastAsia="zh-CN"/>
              </w:rPr>
              <w:t>不得分。</w:t>
            </w:r>
          </w:p>
        </w:tc>
        <w:tc>
          <w:tcPr>
            <w:tcW w:w="960" w:type="dxa"/>
            <w:noWrap w:val="0"/>
            <w:vAlign w:val="center"/>
          </w:tcPr>
          <w:p w14:paraId="48AE45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16分</w:t>
            </w:r>
          </w:p>
        </w:tc>
      </w:tr>
      <w:tr w14:paraId="62EA5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608" w:type="dxa"/>
            <w:vMerge w:val="continue"/>
            <w:noWrap w:val="0"/>
            <w:vAlign w:val="center"/>
          </w:tcPr>
          <w:p w14:paraId="61E1065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p>
        </w:tc>
        <w:tc>
          <w:tcPr>
            <w:tcW w:w="1417" w:type="dxa"/>
            <w:vMerge w:val="continue"/>
            <w:noWrap w:val="0"/>
            <w:vAlign w:val="center"/>
          </w:tcPr>
          <w:p w14:paraId="478A21C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p>
        </w:tc>
        <w:tc>
          <w:tcPr>
            <w:tcW w:w="777" w:type="dxa"/>
            <w:noWrap w:val="0"/>
            <w:vAlign w:val="center"/>
          </w:tcPr>
          <w:p w14:paraId="347800D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sz w:val="28"/>
                <w:szCs w:val="28"/>
                <w:lang w:val="en-US" w:eastAsia="zh-CN"/>
              </w:rPr>
              <w:t>售后服务方案</w:t>
            </w:r>
          </w:p>
        </w:tc>
        <w:tc>
          <w:tcPr>
            <w:tcW w:w="5013" w:type="dxa"/>
            <w:noWrap w:val="0"/>
            <w:vAlign w:val="top"/>
          </w:tcPr>
          <w:p w14:paraId="7E7762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根据</w:t>
            </w:r>
            <w:r>
              <w:rPr>
                <w:rFonts w:hint="default" w:ascii="Times New Roman" w:hAnsi="Times New Roman" w:eastAsia="仿宋_GB2312" w:cs="Times New Roman"/>
                <w:sz w:val="28"/>
                <w:szCs w:val="28"/>
                <w:lang w:val="en-US" w:eastAsia="zh-CN"/>
              </w:rPr>
              <w:t>投标人所提供的的(包括：①售后服务（含漏拍、 补拍、退换货服务</w:t>
            </w:r>
            <w:r>
              <w:rPr>
                <w:rFonts w:hint="eastAsia" w:ascii="Times New Roman" w:hAnsi="Times New Roman" w:eastAsia="仿宋_GB2312" w:cs="Times New Roman"/>
                <w:sz w:val="28"/>
                <w:szCs w:val="28"/>
                <w:lang w:val="en-US" w:eastAsia="zh-CN"/>
              </w:rPr>
              <w:t>等</w:t>
            </w:r>
            <w:r>
              <w:rPr>
                <w:rFonts w:hint="default" w:ascii="Times New Roman" w:hAnsi="Times New Roman" w:eastAsia="仿宋_GB2312" w:cs="Times New Roman"/>
                <w:sz w:val="28"/>
                <w:szCs w:val="28"/>
                <w:lang w:val="en-US" w:eastAsia="zh-CN"/>
              </w:rPr>
              <w:t>）；②接到采购人通知的响应时间、处理过程及解决方案)进行评分</w:t>
            </w:r>
            <w:r>
              <w:rPr>
                <w:rFonts w:hint="eastAsia" w:ascii="Times New Roman" w:hAnsi="Times New Roman" w:eastAsia="仿宋_GB2312" w:cs="Times New Roman"/>
                <w:sz w:val="28"/>
                <w:szCs w:val="28"/>
                <w:lang w:val="en-US" w:eastAsia="zh-CN"/>
              </w:rPr>
              <w:t>。</w:t>
            </w:r>
          </w:p>
          <w:p w14:paraId="02838E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所提供的售后服务方案能够完全贴合本项目的实际情况的加</w:t>
            </w:r>
            <w:r>
              <w:rPr>
                <w:rFonts w:hint="eastAsia" w:eastAsia="仿宋_GB2312" w:cs="Times New Roman"/>
                <w:sz w:val="28"/>
                <w:szCs w:val="28"/>
                <w:lang w:val="en-US" w:eastAsia="zh-CN"/>
              </w:rPr>
              <w:t>12</w:t>
            </w:r>
            <w:r>
              <w:rPr>
                <w:rFonts w:hint="default" w:ascii="Times New Roman" w:hAnsi="Times New Roman" w:eastAsia="仿宋_GB2312" w:cs="Times New Roman"/>
                <w:sz w:val="28"/>
                <w:szCs w:val="28"/>
                <w:lang w:val="en-US" w:eastAsia="zh-CN"/>
              </w:rPr>
              <w:t>分；</w:t>
            </w:r>
          </w:p>
          <w:p w14:paraId="4410B1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val="en-US" w:eastAsia="zh-CN"/>
              </w:rPr>
              <w:t>提供的售后服务方案基本适用于本项目的加</w:t>
            </w:r>
            <w:r>
              <w:rPr>
                <w:rFonts w:hint="eastAsia" w:eastAsia="仿宋_GB2312" w:cs="Times New Roman"/>
                <w:sz w:val="28"/>
                <w:szCs w:val="28"/>
                <w:lang w:val="en-US" w:eastAsia="zh-CN"/>
              </w:rPr>
              <w:t>6</w:t>
            </w:r>
            <w:r>
              <w:rPr>
                <w:rFonts w:hint="default" w:ascii="Times New Roman" w:hAnsi="Times New Roman" w:eastAsia="仿宋_GB2312" w:cs="Times New Roman"/>
                <w:sz w:val="28"/>
                <w:szCs w:val="28"/>
                <w:lang w:val="en-US" w:eastAsia="zh-CN"/>
              </w:rPr>
              <w:t>分；</w:t>
            </w:r>
          </w:p>
          <w:p w14:paraId="61DEF84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left"/>
              <w:textAlignment w:val="auto"/>
              <w:rPr>
                <w:rFonts w:hint="default" w:ascii="仿宋_GB2312" w:hAnsi="仿宋_GB2312" w:eastAsia="仿宋_GB2312" w:cs="仿宋_GB2312"/>
                <w:sz w:val="28"/>
                <w:szCs w:val="28"/>
                <w:lang w:val="en-US" w:eastAsia="zh-CN"/>
              </w:rPr>
            </w:pP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val="en-US" w:eastAsia="zh-CN"/>
              </w:rPr>
              <w:t>提供的方案不适用于本项目或者未提供售后服务方案，不得</w:t>
            </w:r>
            <w:r>
              <w:rPr>
                <w:rFonts w:hint="eastAsia" w:ascii="Times New Roman" w:hAnsi="Times New Roman" w:eastAsia="仿宋_GB2312" w:cs="Times New Roman"/>
                <w:sz w:val="28"/>
                <w:szCs w:val="28"/>
                <w:lang w:val="en-US" w:eastAsia="zh-CN"/>
              </w:rPr>
              <w:t>分。</w:t>
            </w:r>
          </w:p>
        </w:tc>
        <w:tc>
          <w:tcPr>
            <w:tcW w:w="960" w:type="dxa"/>
            <w:noWrap w:val="0"/>
            <w:vAlign w:val="center"/>
          </w:tcPr>
          <w:p w14:paraId="71F1A8E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eastAsia" w:eastAsia="仿宋_GB2312" w:cs="Times New Roman"/>
                <w:b w:val="0"/>
                <w:bCs w:val="0"/>
                <w:sz w:val="28"/>
                <w:szCs w:val="28"/>
                <w:vertAlign w:val="baseline"/>
                <w:lang w:val="en-US" w:eastAsia="zh-CN"/>
              </w:rPr>
              <w:t>12</w:t>
            </w:r>
            <w:r>
              <w:rPr>
                <w:rFonts w:hint="eastAsia" w:ascii="Times New Roman" w:hAnsi="Times New Roman" w:eastAsia="仿宋_GB2312" w:cs="Times New Roman"/>
                <w:b w:val="0"/>
                <w:bCs w:val="0"/>
                <w:sz w:val="28"/>
                <w:szCs w:val="28"/>
                <w:vertAlign w:val="baseline"/>
                <w:lang w:val="en-US" w:eastAsia="zh-CN"/>
              </w:rPr>
              <w:t>分</w:t>
            </w:r>
          </w:p>
        </w:tc>
      </w:tr>
    </w:tbl>
    <w:p w14:paraId="2BB309F2">
      <w:pPr>
        <w:widowControl w:val="0"/>
        <w:snapToGrid/>
        <w:spacing w:line="560" w:lineRule="exact"/>
        <w:ind w:firstLine="482"/>
        <w:jc w:val="both"/>
        <w:rPr>
          <w:rFonts w:hint="default" w:ascii="楷体_GB2312" w:hAnsi="楷体_GB2312" w:eastAsia="楷体_GB2312" w:cs="楷体_GB2312"/>
          <w:color w:val="auto"/>
          <w:sz w:val="28"/>
          <w:szCs w:val="28"/>
        </w:rPr>
      </w:pPr>
      <w:bookmarkStart w:id="65" w:name="_Toc30109"/>
      <w:bookmarkStart w:id="66" w:name="_Toc29294"/>
      <w:bookmarkStart w:id="67" w:name="_Toc2011"/>
      <w:bookmarkStart w:id="68" w:name="_Toc32209"/>
      <w:r>
        <w:rPr>
          <w:rFonts w:hint="eastAsia" w:ascii="楷体_GB2312" w:hAnsi="楷体_GB2312" w:eastAsia="楷体_GB2312" w:cs="楷体_GB2312"/>
          <w:b w:val="0"/>
          <w:bCs w:val="0"/>
          <w:color w:val="auto"/>
          <w:sz w:val="28"/>
          <w:szCs w:val="28"/>
          <w:lang w:val="en-US" w:eastAsia="zh-CN"/>
        </w:rPr>
        <w:t>（九）</w:t>
      </w:r>
      <w:r>
        <w:rPr>
          <w:rFonts w:hint="default" w:ascii="楷体_GB2312" w:hAnsi="楷体_GB2312" w:eastAsia="楷体_GB2312" w:cs="楷体_GB2312"/>
          <w:b w:val="0"/>
          <w:bCs w:val="0"/>
          <w:color w:val="auto"/>
          <w:sz w:val="28"/>
          <w:szCs w:val="28"/>
        </w:rPr>
        <w:t>确定成交供应商</w:t>
      </w:r>
      <w:bookmarkEnd w:id="65"/>
      <w:bookmarkEnd w:id="66"/>
      <w:bookmarkEnd w:id="67"/>
      <w:bookmarkEnd w:id="68"/>
    </w:p>
    <w:p w14:paraId="489507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default" w:ascii="Times New Roman" w:hAnsi="Times New Roman" w:eastAsia="仿宋_GB2312" w:cs="Times New Roman"/>
          <w:sz w:val="28"/>
          <w:szCs w:val="28"/>
        </w:rPr>
      </w:pPr>
      <w:bookmarkStart w:id="69" w:name="_Toc27743"/>
      <w:bookmarkStart w:id="70" w:name="_Toc5402"/>
      <w:bookmarkStart w:id="71" w:name="_Toc10395"/>
      <w:bookmarkStart w:id="72" w:name="_Toc7056"/>
      <w:r>
        <w:rPr>
          <w:rFonts w:hint="default" w:ascii="Times New Roman" w:hAnsi="Times New Roman" w:eastAsia="仿宋_GB2312" w:cs="Times New Roman"/>
          <w:sz w:val="28"/>
          <w:szCs w:val="28"/>
        </w:rPr>
        <w:t>采购人授权</w:t>
      </w:r>
      <w:r>
        <w:rPr>
          <w:rFonts w:hint="default" w:ascii="Times New Roman" w:hAnsi="Times New Roman" w:eastAsia="仿宋_GB2312" w:cs="Times New Roman"/>
          <w:sz w:val="28"/>
          <w:szCs w:val="28"/>
          <w:lang w:eastAsia="zh-CN"/>
        </w:rPr>
        <w:t>评审</w:t>
      </w:r>
      <w:r>
        <w:rPr>
          <w:rFonts w:hint="default" w:ascii="Times New Roman" w:hAnsi="Times New Roman" w:eastAsia="仿宋_GB2312" w:cs="Times New Roman"/>
          <w:sz w:val="28"/>
          <w:szCs w:val="28"/>
        </w:rPr>
        <w:t>小组直接确定成交供应商。评审报告提出的排序第一的供应商为成交供应商。</w:t>
      </w:r>
      <w:bookmarkEnd w:id="69"/>
      <w:bookmarkEnd w:id="70"/>
      <w:bookmarkEnd w:id="71"/>
      <w:bookmarkEnd w:id="72"/>
    </w:p>
    <w:bookmarkEnd w:id="55"/>
    <w:bookmarkEnd w:id="56"/>
    <w:p w14:paraId="2F46571D">
      <w:pPr>
        <w:widowControl w:val="0"/>
        <w:numPr>
          <w:ilvl w:val="-1"/>
          <w:numId w:val="0"/>
        </w:numPr>
        <w:spacing w:line="360" w:lineRule="auto"/>
        <w:jc w:val="center"/>
        <w:rPr>
          <w:rFonts w:hint="default" w:ascii="Times New Roman" w:hAnsi="Times New Roman" w:eastAsia="黑体" w:cs="Times New Roman"/>
          <w:b w:val="0"/>
          <w:bCs/>
          <w:color w:val="auto"/>
          <w:sz w:val="32"/>
          <w:szCs w:val="32"/>
          <w:highlight w:val="yellow"/>
          <w:lang w:val="en-US" w:eastAsia="zh-CN"/>
        </w:rPr>
      </w:pPr>
    </w:p>
    <w:p w14:paraId="3369A8DB">
      <w:pPr>
        <w:widowControl w:val="0"/>
        <w:numPr>
          <w:ilvl w:val="-1"/>
          <w:numId w:val="0"/>
        </w:numPr>
        <w:spacing w:line="360" w:lineRule="auto"/>
        <w:jc w:val="center"/>
        <w:rPr>
          <w:rFonts w:hint="default" w:ascii="Times New Roman" w:hAnsi="Times New Roman" w:eastAsia="黑体" w:cs="Times New Roman"/>
          <w:b w:val="0"/>
          <w:bCs/>
          <w:color w:val="auto"/>
          <w:sz w:val="32"/>
          <w:szCs w:val="32"/>
          <w:highlight w:val="yellow"/>
          <w:lang w:val="en-US" w:eastAsia="zh-CN"/>
        </w:rPr>
      </w:pPr>
    </w:p>
    <w:p w14:paraId="2A2CE3BE">
      <w:pPr>
        <w:widowControl w:val="0"/>
        <w:numPr>
          <w:ilvl w:val="-1"/>
          <w:numId w:val="0"/>
        </w:numPr>
        <w:spacing w:line="360" w:lineRule="auto"/>
        <w:jc w:val="center"/>
        <w:rPr>
          <w:rFonts w:hint="default" w:ascii="Times New Roman" w:hAnsi="Times New Roman" w:eastAsia="黑体" w:cs="Times New Roman"/>
          <w:b w:val="0"/>
          <w:bCs/>
          <w:color w:val="auto"/>
          <w:sz w:val="32"/>
          <w:szCs w:val="32"/>
          <w:highlight w:val="yellow"/>
          <w:lang w:val="en-US" w:eastAsia="zh-CN"/>
        </w:rPr>
      </w:pPr>
    </w:p>
    <w:p w14:paraId="453FAF15">
      <w:pPr>
        <w:widowControl w:val="0"/>
        <w:numPr>
          <w:ilvl w:val="-1"/>
          <w:numId w:val="0"/>
        </w:numPr>
        <w:spacing w:line="360" w:lineRule="auto"/>
        <w:jc w:val="center"/>
        <w:rPr>
          <w:rFonts w:hint="default" w:ascii="Times New Roman" w:hAnsi="Times New Roman" w:eastAsia="黑体" w:cs="Times New Roman"/>
          <w:b w:val="0"/>
          <w:bCs/>
          <w:color w:val="auto"/>
          <w:sz w:val="32"/>
          <w:szCs w:val="32"/>
          <w:highlight w:val="yellow"/>
          <w:lang w:val="en-US" w:eastAsia="zh-CN"/>
        </w:rPr>
      </w:pPr>
    </w:p>
    <w:p w14:paraId="2A3DE5CE">
      <w:pPr>
        <w:widowControl w:val="0"/>
        <w:numPr>
          <w:ilvl w:val="-1"/>
          <w:numId w:val="0"/>
        </w:numPr>
        <w:spacing w:line="360" w:lineRule="auto"/>
        <w:jc w:val="center"/>
        <w:rPr>
          <w:rFonts w:hint="default" w:ascii="Times New Roman" w:hAnsi="Times New Roman" w:eastAsia="黑体" w:cs="Times New Roman"/>
          <w:b w:val="0"/>
          <w:bCs/>
          <w:color w:val="auto"/>
          <w:sz w:val="32"/>
          <w:szCs w:val="32"/>
          <w:highlight w:val="yellow"/>
          <w:lang w:val="en-US" w:eastAsia="zh-CN"/>
        </w:rPr>
      </w:pPr>
    </w:p>
    <w:p w14:paraId="58ABACB8">
      <w:pPr>
        <w:widowControl w:val="0"/>
        <w:numPr>
          <w:ilvl w:val="-1"/>
          <w:numId w:val="0"/>
        </w:numPr>
        <w:spacing w:line="360" w:lineRule="auto"/>
        <w:jc w:val="center"/>
        <w:rPr>
          <w:rFonts w:hint="default" w:ascii="Times New Roman" w:hAnsi="Times New Roman" w:eastAsia="黑体" w:cs="Times New Roman"/>
          <w:b w:val="0"/>
          <w:bCs/>
          <w:color w:val="auto"/>
          <w:sz w:val="32"/>
          <w:szCs w:val="32"/>
          <w:highlight w:val="none"/>
        </w:rPr>
      </w:pPr>
      <w:r>
        <w:rPr>
          <w:rFonts w:hint="default" w:ascii="Times New Roman" w:hAnsi="Times New Roman" w:eastAsia="黑体" w:cs="Times New Roman"/>
          <w:b w:val="0"/>
          <w:bCs/>
          <w:color w:val="auto"/>
          <w:sz w:val="32"/>
          <w:szCs w:val="32"/>
          <w:highlight w:val="none"/>
          <w:lang w:val="en-US" w:eastAsia="zh-CN"/>
        </w:rPr>
        <w:t>第四章</w:t>
      </w:r>
      <w:r>
        <w:rPr>
          <w:rFonts w:hint="eastAsia" w:eastAsia="黑体" w:cs="Times New Roman"/>
          <w:b w:val="0"/>
          <w:bCs/>
          <w:color w:val="auto"/>
          <w:sz w:val="32"/>
          <w:szCs w:val="32"/>
          <w:highlight w:val="none"/>
          <w:lang w:val="en-US" w:eastAsia="zh-CN"/>
        </w:rPr>
        <w:t xml:space="preserve"> </w:t>
      </w:r>
      <w:r>
        <w:rPr>
          <w:rFonts w:hint="default" w:ascii="Times New Roman" w:hAnsi="Times New Roman" w:eastAsia="黑体" w:cs="Times New Roman"/>
          <w:b w:val="0"/>
          <w:bCs/>
          <w:color w:val="auto"/>
          <w:sz w:val="32"/>
          <w:szCs w:val="32"/>
          <w:highlight w:val="none"/>
        </w:rPr>
        <w:t>合同条款及格式</w:t>
      </w:r>
    </w:p>
    <w:p w14:paraId="58A53CFE">
      <w:pPr>
        <w:widowControl w:val="0"/>
        <w:snapToGrid w:val="0"/>
        <w:spacing w:line="600" w:lineRule="exact"/>
        <w:jc w:val="center"/>
        <w:rPr>
          <w:rFonts w:hint="default" w:ascii="Times New Roman" w:hAnsi="Times New Roman" w:eastAsia="方正小标宋_GBK" w:cs="Times New Roman"/>
          <w:bCs/>
          <w:sz w:val="44"/>
          <w:szCs w:val="44"/>
          <w:highlight w:val="none"/>
        </w:rPr>
      </w:pPr>
    </w:p>
    <w:p w14:paraId="6E3275C1">
      <w:pPr>
        <w:keepNext w:val="0"/>
        <w:keepLines w:val="0"/>
        <w:pageBreakBefore w:val="0"/>
        <w:wordWrap/>
        <w:overflowPunct/>
        <w:topLinePunct w:val="0"/>
        <w:bidi w:val="0"/>
        <w:spacing w:line="520" w:lineRule="exact"/>
        <w:jc w:val="center"/>
        <w:rPr>
          <w:rFonts w:ascii="黑体" w:hAnsi="黑体" w:eastAsia="黑体" w:cs="黑体"/>
          <w:b/>
          <w:bCs/>
          <w:sz w:val="28"/>
          <w:szCs w:val="28"/>
        </w:rPr>
      </w:pPr>
      <w:r>
        <w:rPr>
          <w:rFonts w:hint="eastAsia" w:ascii="Times New Roman" w:hAnsi="Times New Roman" w:eastAsia="方正小标宋_GBK" w:cs="Times New Roman"/>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lang w:val="en-US" w:eastAsia="zh-CN"/>
        </w:rPr>
        <w:t>合同编号：</w:t>
      </w:r>
    </w:p>
    <w:p w14:paraId="48F3E1BA">
      <w:pPr>
        <w:pStyle w:val="29"/>
        <w:spacing w:line="360" w:lineRule="auto"/>
        <w:jc w:val="center"/>
        <w:rPr>
          <w:rFonts w:hint="eastAsia" w:ascii="仿宋" w:hAnsi="仿宋" w:eastAsia="仿宋" w:cs="仿宋"/>
          <w:b/>
          <w:bCs/>
          <w:sz w:val="52"/>
          <w:szCs w:val="52"/>
        </w:rPr>
      </w:pPr>
    </w:p>
    <w:p w14:paraId="4C9A74E2">
      <w:pPr>
        <w:spacing w:line="720" w:lineRule="exact"/>
        <w:jc w:val="center"/>
        <w:rPr>
          <w:rFonts w:hint="default" w:ascii="Times New Roman" w:hAnsi="Times New Roman" w:eastAsia="方正小标宋简体" w:cs="Times New Roman"/>
          <w:b w:val="0"/>
          <w:bCs/>
          <w:sz w:val="44"/>
          <w:szCs w:val="44"/>
          <w:lang w:val="en-US" w:eastAsia="zh-CN"/>
        </w:rPr>
      </w:pPr>
      <w:r>
        <w:rPr>
          <w:rFonts w:hint="eastAsia" w:ascii="Times New Roman" w:hAnsi="Times New Roman" w:eastAsia="方正小标宋简体" w:cs="Times New Roman"/>
          <w:b w:val="0"/>
          <w:bCs/>
          <w:sz w:val="44"/>
          <w:szCs w:val="44"/>
          <w:lang w:val="en-US" w:eastAsia="zh-CN"/>
        </w:rPr>
        <w:t>兰州大学口腔医院</w:t>
      </w:r>
      <w:r>
        <w:rPr>
          <w:rFonts w:hint="default" w:ascii="Times New Roman" w:hAnsi="Times New Roman" w:eastAsia="方正小标宋简体" w:cs="Times New Roman"/>
          <w:b w:val="0"/>
          <w:bCs/>
          <w:sz w:val="44"/>
          <w:szCs w:val="44"/>
          <w:lang w:val="en-US" w:eastAsia="zh-CN"/>
        </w:rPr>
        <w:t>宣传片及员工照片</w:t>
      </w:r>
    </w:p>
    <w:p w14:paraId="5AB1A0D3">
      <w:pPr>
        <w:spacing w:line="720" w:lineRule="exact"/>
        <w:jc w:val="center"/>
        <w:rPr>
          <w:rFonts w:hint="eastAsia" w:ascii="Times New Roman" w:hAnsi="Times New Roman" w:eastAsia="方正小标宋简体" w:cs="Times New Roman"/>
          <w:b w:val="0"/>
          <w:bCs/>
          <w:sz w:val="44"/>
          <w:szCs w:val="44"/>
          <w:lang w:val="en-US" w:eastAsia="zh-CN"/>
        </w:rPr>
      </w:pPr>
      <w:r>
        <w:rPr>
          <w:rFonts w:hint="default" w:ascii="Times New Roman" w:hAnsi="Times New Roman" w:eastAsia="方正小标宋简体" w:cs="Times New Roman"/>
          <w:b w:val="0"/>
          <w:bCs/>
          <w:sz w:val="44"/>
          <w:szCs w:val="44"/>
          <w:lang w:val="en-US" w:eastAsia="zh-CN"/>
        </w:rPr>
        <w:t>拍摄制作服务项目</w:t>
      </w:r>
      <w:r>
        <w:rPr>
          <w:rFonts w:hint="eastAsia" w:ascii="Times New Roman" w:hAnsi="Times New Roman" w:eastAsia="方正小标宋简体" w:cs="Times New Roman"/>
          <w:b w:val="0"/>
          <w:bCs/>
          <w:sz w:val="44"/>
          <w:szCs w:val="44"/>
          <w:lang w:val="en-US" w:eastAsia="zh-CN"/>
        </w:rPr>
        <w:t>合同</w:t>
      </w:r>
    </w:p>
    <w:p w14:paraId="2F0009EC">
      <w:pPr>
        <w:spacing w:line="720" w:lineRule="exact"/>
        <w:jc w:val="center"/>
        <w:rPr>
          <w:rFonts w:hint="eastAsia" w:ascii="Times New Roman" w:hAnsi="Times New Roman" w:eastAsia="方正小标宋简体" w:cs="Times New Roman"/>
          <w:b w:val="0"/>
          <w:bCs/>
          <w:sz w:val="44"/>
          <w:szCs w:val="44"/>
          <w:lang w:val="en-US" w:eastAsia="zh-CN"/>
        </w:rPr>
      </w:pPr>
    </w:p>
    <w:p w14:paraId="3E5A793E">
      <w:pPr>
        <w:spacing w:line="720" w:lineRule="exact"/>
        <w:jc w:val="center"/>
        <w:rPr>
          <w:rFonts w:hint="eastAsia" w:ascii="Times New Roman" w:hAnsi="Times New Roman" w:eastAsia="方正小标宋简体" w:cs="Times New Roman"/>
          <w:b w:val="0"/>
          <w:bCs/>
          <w:sz w:val="44"/>
          <w:szCs w:val="44"/>
          <w:lang w:val="en-US" w:eastAsia="zh-CN"/>
        </w:rPr>
      </w:pPr>
    </w:p>
    <w:p w14:paraId="6F3F9CE7">
      <w:pPr>
        <w:spacing w:line="720" w:lineRule="exact"/>
        <w:jc w:val="center"/>
        <w:rPr>
          <w:rFonts w:hint="eastAsia" w:ascii="Times New Roman" w:hAnsi="Times New Roman" w:eastAsia="方正小标宋简体" w:cs="Times New Roman"/>
          <w:b w:val="0"/>
          <w:bCs/>
          <w:sz w:val="44"/>
          <w:szCs w:val="44"/>
          <w:lang w:val="en-US" w:eastAsia="zh-CN"/>
        </w:rPr>
      </w:pPr>
    </w:p>
    <w:p w14:paraId="5F847B58">
      <w:pPr>
        <w:spacing w:line="720" w:lineRule="exact"/>
        <w:jc w:val="center"/>
        <w:rPr>
          <w:rFonts w:hint="eastAsia" w:ascii="Times New Roman" w:hAnsi="Times New Roman" w:eastAsia="方正小标宋简体" w:cs="Times New Roman"/>
          <w:b w:val="0"/>
          <w:bCs/>
          <w:sz w:val="44"/>
          <w:szCs w:val="44"/>
          <w:lang w:val="zh-TW" w:eastAsia="zh-TW"/>
        </w:rPr>
      </w:pPr>
    </w:p>
    <w:p w14:paraId="0A188EF2">
      <w:pPr>
        <w:pStyle w:val="29"/>
        <w:spacing w:line="360" w:lineRule="auto"/>
        <w:jc w:val="both"/>
        <w:rPr>
          <w:rFonts w:hint="eastAsia" w:ascii="楷体" w:hAnsi="楷体" w:eastAsia="楷体" w:cs="楷体"/>
          <w:b/>
          <w:bCs/>
          <w:sz w:val="32"/>
          <w:szCs w:val="32"/>
        </w:rPr>
      </w:pPr>
      <w:r>
        <w:rPr>
          <w:rFonts w:hint="eastAsia" w:ascii="楷体" w:hAnsi="楷体" w:eastAsia="楷体" w:cs="楷体"/>
          <w:b/>
          <w:bCs/>
          <w:sz w:val="32"/>
          <w:szCs w:val="32"/>
          <w:lang w:val="zh-TW" w:eastAsia="zh-TW"/>
        </w:rPr>
        <w:t>委托方（以下简称甲方）：</w:t>
      </w:r>
    </w:p>
    <w:p w14:paraId="6A080AC0">
      <w:pPr>
        <w:pStyle w:val="29"/>
        <w:spacing w:line="360" w:lineRule="auto"/>
        <w:jc w:val="both"/>
        <w:rPr>
          <w:rFonts w:hint="eastAsia" w:ascii="楷体" w:hAnsi="楷体" w:eastAsia="楷体" w:cs="楷体"/>
          <w:sz w:val="32"/>
          <w:szCs w:val="32"/>
        </w:rPr>
      </w:pPr>
      <w:r>
        <w:rPr>
          <w:rFonts w:hint="eastAsia" w:ascii="楷体" w:hAnsi="楷体" w:eastAsia="楷体" w:cs="楷体"/>
          <w:sz w:val="32"/>
          <w:szCs w:val="32"/>
          <w:lang w:eastAsia="zh-Hans"/>
        </w:rPr>
        <w:t>联系人：</w:t>
      </w:r>
    </w:p>
    <w:p w14:paraId="516B2CAE">
      <w:pPr>
        <w:pStyle w:val="29"/>
        <w:spacing w:line="360" w:lineRule="auto"/>
        <w:jc w:val="both"/>
        <w:rPr>
          <w:rFonts w:hint="eastAsia" w:ascii="楷体" w:hAnsi="楷体" w:eastAsia="楷体" w:cs="楷体"/>
          <w:sz w:val="32"/>
          <w:szCs w:val="32"/>
        </w:rPr>
      </w:pPr>
      <w:r>
        <w:rPr>
          <w:rFonts w:hint="eastAsia" w:ascii="楷体" w:hAnsi="楷体" w:eastAsia="楷体" w:cs="楷体"/>
          <w:sz w:val="32"/>
          <w:szCs w:val="32"/>
          <w:lang w:eastAsia="zh-Hans"/>
        </w:rPr>
        <w:t>联系电话：</w:t>
      </w:r>
    </w:p>
    <w:p w14:paraId="24D8A9FA">
      <w:pPr>
        <w:pStyle w:val="29"/>
        <w:spacing w:line="360" w:lineRule="auto"/>
        <w:jc w:val="both"/>
        <w:rPr>
          <w:rFonts w:hint="eastAsia" w:ascii="楷体" w:hAnsi="楷体" w:eastAsia="楷体" w:cs="楷体"/>
          <w:sz w:val="32"/>
          <w:szCs w:val="32"/>
        </w:rPr>
      </w:pPr>
      <w:r>
        <w:rPr>
          <w:rFonts w:hint="eastAsia" w:ascii="楷体" w:hAnsi="楷体" w:eastAsia="楷体" w:cs="楷体"/>
          <w:sz w:val="32"/>
          <w:szCs w:val="32"/>
        </w:rPr>
        <w:t>签订日期</w:t>
      </w:r>
      <w:r>
        <w:rPr>
          <w:rFonts w:hint="eastAsia" w:ascii="楷体" w:hAnsi="楷体" w:eastAsia="楷体" w:cs="楷体"/>
          <w:sz w:val="32"/>
          <w:szCs w:val="32"/>
          <w:lang w:val="zh-TW" w:eastAsia="zh-TW"/>
        </w:rPr>
        <w:t>：</w:t>
      </w:r>
      <w:r>
        <w:rPr>
          <w:rFonts w:hint="eastAsia" w:ascii="楷体" w:hAnsi="楷体" w:eastAsia="楷体" w:cs="楷体"/>
          <w:sz w:val="32"/>
          <w:szCs w:val="32"/>
        </w:rPr>
        <w:t xml:space="preserve">    </w:t>
      </w:r>
      <w:r>
        <w:rPr>
          <w:rFonts w:hint="eastAsia" w:ascii="楷体" w:hAnsi="楷体" w:eastAsia="楷体" w:cs="楷体"/>
          <w:sz w:val="32"/>
          <w:szCs w:val="32"/>
          <w:lang w:val="zh-TW" w:eastAsia="zh-TW"/>
        </w:rPr>
        <w:t xml:space="preserve">年 </w:t>
      </w:r>
      <w:r>
        <w:rPr>
          <w:rFonts w:hint="eastAsia" w:ascii="楷体" w:hAnsi="楷体" w:eastAsia="楷体" w:cs="楷体"/>
          <w:sz w:val="32"/>
          <w:szCs w:val="32"/>
        </w:rPr>
        <w:t xml:space="preserve"> </w:t>
      </w:r>
      <w:r>
        <w:rPr>
          <w:rFonts w:hint="eastAsia" w:ascii="楷体" w:hAnsi="楷体" w:eastAsia="楷体" w:cs="楷体"/>
          <w:sz w:val="32"/>
          <w:szCs w:val="32"/>
          <w:lang w:val="zh-TW" w:eastAsia="zh-TW"/>
        </w:rPr>
        <w:t>月</w:t>
      </w:r>
      <w:r>
        <w:rPr>
          <w:rFonts w:hint="eastAsia" w:ascii="楷体" w:hAnsi="楷体" w:eastAsia="楷体" w:cs="楷体"/>
          <w:sz w:val="32"/>
          <w:szCs w:val="32"/>
          <w:lang w:eastAsia="zh-TW"/>
        </w:rPr>
        <w:t xml:space="preserve"> </w:t>
      </w:r>
      <w:r>
        <w:rPr>
          <w:rFonts w:hint="eastAsia" w:ascii="楷体" w:hAnsi="楷体" w:eastAsia="楷体" w:cs="楷体"/>
          <w:sz w:val="32"/>
          <w:szCs w:val="32"/>
        </w:rPr>
        <w:t xml:space="preserve"> </w:t>
      </w:r>
      <w:r>
        <w:rPr>
          <w:rFonts w:hint="eastAsia" w:ascii="楷体" w:hAnsi="楷体" w:eastAsia="楷体" w:cs="楷体"/>
          <w:sz w:val="32"/>
          <w:szCs w:val="32"/>
          <w:lang w:val="zh-TW" w:eastAsia="zh-TW"/>
        </w:rPr>
        <w:t>日</w:t>
      </w:r>
    </w:p>
    <w:p w14:paraId="58EBA105">
      <w:pPr>
        <w:pStyle w:val="29"/>
        <w:spacing w:line="360" w:lineRule="auto"/>
        <w:jc w:val="both"/>
        <w:rPr>
          <w:rFonts w:hint="eastAsia" w:ascii="楷体" w:hAnsi="楷体" w:eastAsia="楷体" w:cs="楷体"/>
          <w:sz w:val="32"/>
          <w:szCs w:val="32"/>
          <w:lang w:val="zh-TW" w:eastAsia="zh-TW"/>
        </w:rPr>
      </w:pPr>
    </w:p>
    <w:p w14:paraId="47C3DE61">
      <w:pPr>
        <w:pStyle w:val="29"/>
        <w:spacing w:line="360" w:lineRule="auto"/>
        <w:jc w:val="both"/>
        <w:rPr>
          <w:rFonts w:ascii="楷体" w:hAnsi="楷体" w:eastAsia="楷体" w:cs="楷体"/>
          <w:b/>
          <w:bCs/>
          <w:sz w:val="32"/>
          <w:szCs w:val="32"/>
        </w:rPr>
      </w:pPr>
      <w:r>
        <w:rPr>
          <w:rFonts w:hint="eastAsia" w:ascii="楷体" w:hAnsi="楷体" w:eastAsia="楷体" w:cs="楷体"/>
          <w:b/>
          <w:bCs/>
          <w:sz w:val="32"/>
          <w:szCs w:val="32"/>
          <w:lang w:val="zh-TW" w:eastAsia="zh-TW"/>
        </w:rPr>
        <w:t>受托方（以下简称乙方）：</w:t>
      </w:r>
    </w:p>
    <w:p w14:paraId="40CE9C53">
      <w:pPr>
        <w:pStyle w:val="29"/>
        <w:spacing w:line="360" w:lineRule="auto"/>
        <w:jc w:val="both"/>
        <w:rPr>
          <w:rFonts w:hint="eastAsia" w:ascii="楷体" w:hAnsi="楷体" w:eastAsia="楷体" w:cs="楷体"/>
          <w:sz w:val="32"/>
          <w:szCs w:val="32"/>
        </w:rPr>
      </w:pPr>
      <w:r>
        <w:rPr>
          <w:rFonts w:hint="eastAsia" w:ascii="楷体" w:hAnsi="楷体" w:eastAsia="楷体" w:cs="楷体"/>
          <w:sz w:val="32"/>
          <w:szCs w:val="32"/>
          <w:lang w:eastAsia="zh-Hans"/>
        </w:rPr>
        <w:t>联系人：</w:t>
      </w:r>
      <w:r>
        <w:rPr>
          <w:rFonts w:hint="eastAsia" w:ascii="楷体" w:hAnsi="楷体" w:eastAsia="楷体" w:cs="楷体"/>
          <w:sz w:val="32"/>
          <w:szCs w:val="32"/>
        </w:rPr>
        <w:t xml:space="preserve"> </w:t>
      </w:r>
    </w:p>
    <w:p w14:paraId="2612969F">
      <w:pPr>
        <w:pStyle w:val="29"/>
        <w:spacing w:line="360" w:lineRule="auto"/>
        <w:jc w:val="both"/>
        <w:rPr>
          <w:rFonts w:ascii="楷体" w:hAnsi="楷体" w:eastAsia="楷体" w:cs="楷体"/>
          <w:sz w:val="32"/>
          <w:szCs w:val="32"/>
        </w:rPr>
      </w:pPr>
      <w:r>
        <w:rPr>
          <w:rFonts w:hint="eastAsia" w:ascii="楷体" w:hAnsi="楷体" w:eastAsia="楷体" w:cs="楷体"/>
          <w:sz w:val="32"/>
          <w:szCs w:val="32"/>
          <w:lang w:eastAsia="zh-Hans"/>
        </w:rPr>
        <w:t>联系电话：</w:t>
      </w:r>
    </w:p>
    <w:p w14:paraId="206EDA18">
      <w:pPr>
        <w:pStyle w:val="29"/>
        <w:spacing w:line="360" w:lineRule="auto"/>
        <w:jc w:val="both"/>
        <w:rPr>
          <w:rFonts w:hint="eastAsia" w:ascii="楷体" w:hAnsi="楷体" w:eastAsia="楷体" w:cs="楷体"/>
          <w:sz w:val="32"/>
          <w:szCs w:val="32"/>
        </w:rPr>
      </w:pPr>
      <w:r>
        <w:rPr>
          <w:rFonts w:hint="eastAsia" w:ascii="楷体" w:hAnsi="楷体" w:eastAsia="楷体" w:cs="楷体"/>
          <w:sz w:val="32"/>
          <w:szCs w:val="32"/>
        </w:rPr>
        <w:t>签订日期</w:t>
      </w:r>
      <w:r>
        <w:rPr>
          <w:rFonts w:hint="eastAsia" w:ascii="楷体" w:hAnsi="楷体" w:eastAsia="楷体" w:cs="楷体"/>
          <w:sz w:val="32"/>
          <w:szCs w:val="32"/>
          <w:lang w:val="zh-TW" w:eastAsia="zh-TW"/>
        </w:rPr>
        <w:t>：</w:t>
      </w:r>
      <w:r>
        <w:rPr>
          <w:rFonts w:hint="eastAsia" w:ascii="楷体" w:hAnsi="楷体" w:eastAsia="楷体" w:cs="楷体"/>
          <w:sz w:val="32"/>
          <w:szCs w:val="32"/>
        </w:rPr>
        <w:t xml:space="preserve">   </w:t>
      </w:r>
      <w:r>
        <w:rPr>
          <w:rFonts w:hint="eastAsia" w:ascii="楷体" w:hAnsi="楷体" w:eastAsia="楷体" w:cs="楷体"/>
          <w:sz w:val="32"/>
          <w:szCs w:val="32"/>
          <w:lang w:val="zh-TW" w:eastAsia="zh-TW"/>
        </w:rPr>
        <w:t xml:space="preserve">年 </w:t>
      </w:r>
      <w:r>
        <w:rPr>
          <w:rFonts w:hint="eastAsia" w:ascii="楷体" w:hAnsi="楷体" w:eastAsia="楷体" w:cs="楷体"/>
          <w:sz w:val="32"/>
          <w:szCs w:val="32"/>
        </w:rPr>
        <w:t xml:space="preserve"> </w:t>
      </w:r>
      <w:r>
        <w:rPr>
          <w:rFonts w:hint="eastAsia" w:ascii="楷体" w:hAnsi="楷体" w:eastAsia="楷体" w:cs="楷体"/>
          <w:sz w:val="32"/>
          <w:szCs w:val="32"/>
          <w:lang w:val="zh-TW" w:eastAsia="zh-TW"/>
        </w:rPr>
        <w:t>月</w:t>
      </w:r>
      <w:r>
        <w:rPr>
          <w:rFonts w:hint="eastAsia" w:ascii="楷体" w:hAnsi="楷体" w:eastAsia="楷体" w:cs="楷体"/>
          <w:sz w:val="32"/>
          <w:szCs w:val="32"/>
          <w:lang w:eastAsia="zh-TW"/>
        </w:rPr>
        <w:t xml:space="preserve"> </w:t>
      </w:r>
      <w:r>
        <w:rPr>
          <w:rFonts w:hint="eastAsia" w:ascii="楷体" w:hAnsi="楷体" w:eastAsia="楷体" w:cs="楷体"/>
          <w:sz w:val="32"/>
          <w:szCs w:val="32"/>
        </w:rPr>
        <w:t xml:space="preserve"> </w:t>
      </w:r>
      <w:r>
        <w:rPr>
          <w:rFonts w:hint="eastAsia" w:ascii="楷体" w:hAnsi="楷体" w:eastAsia="楷体" w:cs="楷体"/>
          <w:sz w:val="32"/>
          <w:szCs w:val="32"/>
          <w:lang w:val="zh-TW" w:eastAsia="zh-TW"/>
        </w:rPr>
        <w:t>日</w:t>
      </w:r>
    </w:p>
    <w:p w14:paraId="6E9962A0">
      <w:pPr>
        <w:pStyle w:val="29"/>
        <w:spacing w:line="360" w:lineRule="auto"/>
        <w:jc w:val="both"/>
        <w:rPr>
          <w:rFonts w:hint="eastAsia" w:ascii="方正小标宋_GBK" w:hAnsi="方正小标宋_GBK" w:eastAsia="方正小标宋_GBK" w:cs="方正小标宋_GBK"/>
          <w:b/>
          <w:bCs/>
          <w:sz w:val="44"/>
          <w:szCs w:val="44"/>
          <w:lang w:val="zh-TW" w:eastAsia="zh-TW"/>
        </w:rPr>
      </w:pPr>
    </w:p>
    <w:p w14:paraId="1485D67C">
      <w:pPr>
        <w:pStyle w:val="29"/>
        <w:spacing w:line="360" w:lineRule="auto"/>
        <w:ind w:firstLine="480" w:firstLineChars="200"/>
        <w:rPr>
          <w:rFonts w:hint="eastAsia" w:ascii="宋体" w:hAnsi="宋体" w:eastAsia="宋体" w:cs="宋体"/>
        </w:rPr>
      </w:pPr>
      <w:r>
        <w:rPr>
          <w:rFonts w:hint="eastAsia" w:ascii="宋体" w:hAnsi="宋体" w:eastAsia="宋体" w:cs="宋体"/>
          <w:lang w:val="zh-TW" w:eastAsia="zh-TW"/>
        </w:rPr>
        <w:t xml:space="preserve"> 甲方委托乙方拍摄</w:t>
      </w:r>
      <w:r>
        <w:rPr>
          <w:rFonts w:hint="eastAsia" w:ascii="宋体" w:hAnsi="宋体" w:eastAsia="宋体" w:cs="宋体"/>
          <w:lang w:val="zh-TW"/>
        </w:rPr>
        <w:t>并</w:t>
      </w:r>
      <w:r>
        <w:rPr>
          <w:rFonts w:hint="eastAsia" w:ascii="宋体" w:hAnsi="宋体" w:eastAsia="宋体" w:cs="宋体"/>
          <w:lang w:val="en-US" w:eastAsia="zh-CN"/>
        </w:rPr>
        <w:t>制作</w:t>
      </w:r>
      <w:r>
        <w:rPr>
          <w:rFonts w:hint="eastAsia" w:ascii="宋体" w:hAnsi="宋体" w:eastAsia="宋体" w:cs="宋体"/>
          <w:u w:val="single"/>
        </w:rPr>
        <w:t xml:space="preserve"> 兰州大学口腔医院宣传片及员工照片拍摄制作服务</w:t>
      </w:r>
      <w:r>
        <w:rPr>
          <w:rFonts w:hint="eastAsia" w:ascii="宋体" w:hAnsi="宋体" w:eastAsia="宋体" w:cs="宋体"/>
          <w:lang w:val="zh-TW" w:eastAsia="zh-TW"/>
        </w:rPr>
        <w:t>特</w:t>
      </w:r>
      <w:bookmarkStart w:id="159" w:name="_GoBack"/>
      <w:bookmarkEnd w:id="159"/>
      <w:r>
        <w:rPr>
          <w:rFonts w:hint="eastAsia" w:ascii="宋体" w:hAnsi="宋体" w:eastAsia="宋体" w:cs="宋体"/>
          <w:lang w:val="zh-TW" w:eastAsia="zh-TW"/>
        </w:rPr>
        <w:t>制定本合同，供甲乙双方认定。</w:t>
      </w:r>
      <w:r>
        <w:rPr>
          <w:rFonts w:hint="eastAsia" w:ascii="宋体" w:hAnsi="宋体" w:eastAsia="宋体" w:cs="宋体"/>
        </w:rPr>
        <w:tab/>
      </w:r>
    </w:p>
    <w:p w14:paraId="17C37843">
      <w:pPr>
        <w:pStyle w:val="29"/>
        <w:spacing w:line="360" w:lineRule="auto"/>
        <w:ind w:firstLine="480" w:firstLineChars="200"/>
        <w:rPr>
          <w:rFonts w:hint="eastAsia" w:ascii="方正小标宋_GBK" w:hAnsi="方正小标宋_GBK" w:eastAsia="方正小标宋_GBK" w:cs="方正小标宋_GBK"/>
          <w:b/>
          <w:bCs/>
          <w:lang w:val="zh-TW" w:eastAsia="zh-TW"/>
        </w:rPr>
      </w:pPr>
      <w:r>
        <w:rPr>
          <w:rFonts w:hint="eastAsia" w:ascii="宋体" w:hAnsi="宋体" w:eastAsia="宋体" w:cs="宋体"/>
          <w:lang w:val="zh-TW" w:eastAsia="zh-TW"/>
        </w:rPr>
        <w:t>甲乙双方</w:t>
      </w:r>
      <w:r>
        <w:rPr>
          <w:rFonts w:hint="eastAsia" w:ascii="宋体" w:hAnsi="宋体" w:eastAsia="宋体" w:cs="宋体"/>
        </w:rPr>
        <w:t>根据</w:t>
      </w:r>
      <w:r>
        <w:rPr>
          <w:rFonts w:hint="eastAsia" w:ascii="宋体" w:hAnsi="宋体" w:eastAsia="宋体" w:cs="宋体"/>
          <w:lang w:val="zh-TW" w:eastAsia="zh-TW"/>
        </w:rPr>
        <w:t>《中华人民共和国民法</w:t>
      </w:r>
      <w:r>
        <w:rPr>
          <w:rFonts w:hint="eastAsia" w:ascii="宋体" w:hAnsi="宋体" w:eastAsia="宋体" w:cs="宋体"/>
        </w:rPr>
        <w:t>典</w:t>
      </w:r>
      <w:r>
        <w:rPr>
          <w:rFonts w:hint="eastAsia" w:ascii="宋体" w:hAnsi="宋体" w:eastAsia="宋体" w:cs="宋体"/>
          <w:lang w:val="zh-TW" w:eastAsia="zh-TW"/>
        </w:rPr>
        <w:t>》及其它有关法律、法规，本着平等、自愿、诚实、守信的原则，协商一致共同签署本合同。</w:t>
      </w:r>
    </w:p>
    <w:p w14:paraId="6749F493">
      <w:pPr>
        <w:pStyle w:val="29"/>
        <w:spacing w:line="360" w:lineRule="auto"/>
        <w:ind w:firstLine="480" w:firstLineChars="200"/>
        <w:rPr>
          <w:rFonts w:hint="eastAsia" w:ascii="宋体" w:hAnsi="宋体" w:eastAsia="宋体" w:cs="宋体"/>
          <w:lang w:val="zh-TW" w:eastAsia="zh-TW"/>
        </w:rPr>
      </w:pPr>
    </w:p>
    <w:p w14:paraId="07A0D062">
      <w:pPr>
        <w:pStyle w:val="29"/>
        <w:spacing w:line="360" w:lineRule="auto"/>
        <w:rPr>
          <w:rFonts w:hint="eastAsia" w:ascii="宋体" w:hAnsi="宋体" w:eastAsia="宋体" w:cs="宋体"/>
          <w:b/>
          <w:bCs/>
          <w:sz w:val="30"/>
          <w:szCs w:val="30"/>
          <w:lang w:val="zh-TW" w:eastAsia="zh-TW"/>
        </w:rPr>
      </w:pPr>
      <w:r>
        <w:rPr>
          <w:rFonts w:hint="eastAsia" w:ascii="宋体" w:hAnsi="宋体" w:eastAsia="宋体" w:cs="宋体"/>
          <w:b/>
          <w:bCs/>
          <w:sz w:val="30"/>
          <w:szCs w:val="30"/>
        </w:rPr>
        <w:t>一、</w:t>
      </w:r>
      <w:r>
        <w:rPr>
          <w:rFonts w:hint="eastAsia" w:ascii="宋体" w:hAnsi="宋体" w:eastAsia="宋体" w:cs="宋体"/>
          <w:b/>
          <w:bCs/>
          <w:sz w:val="30"/>
          <w:szCs w:val="30"/>
          <w:lang w:val="zh-TW" w:eastAsia="zh-TW"/>
        </w:rPr>
        <w:t>委托事项</w:t>
      </w:r>
    </w:p>
    <w:p w14:paraId="2D84D628">
      <w:pPr>
        <w:pStyle w:val="29"/>
        <w:spacing w:line="360" w:lineRule="auto"/>
        <w:ind w:left="420" w:leftChars="200"/>
        <w:rPr>
          <w:rFonts w:hint="eastAsia" w:ascii="宋体" w:hAnsi="宋体" w:eastAsia="宋体" w:cs="宋体"/>
        </w:rPr>
      </w:pPr>
      <w:r>
        <w:rPr>
          <w:rFonts w:hint="eastAsia" w:ascii="宋体" w:hAnsi="宋体" w:eastAsia="宋体" w:cs="宋体"/>
        </w:rPr>
        <w:t>1.1</w:t>
      </w:r>
      <w:r>
        <w:rPr>
          <w:rFonts w:hint="eastAsia" w:ascii="宋体" w:hAnsi="宋体" w:eastAsia="宋体" w:cs="宋体"/>
          <w:lang w:val="zh-TW" w:eastAsia="zh-TW"/>
        </w:rPr>
        <w:t>甲方委托乙方提供拍摄</w:t>
      </w:r>
      <w:r>
        <w:rPr>
          <w:rFonts w:hint="eastAsia" w:ascii="宋体" w:hAnsi="宋体" w:eastAsia="宋体" w:cs="宋体"/>
        </w:rPr>
        <w:t>方案</w:t>
      </w:r>
      <w:r>
        <w:rPr>
          <w:rFonts w:hint="eastAsia" w:ascii="宋体" w:hAnsi="宋体" w:eastAsia="宋体" w:cs="宋体"/>
          <w:lang w:val="zh-TW" w:eastAsia="zh-TW"/>
        </w:rPr>
        <w:t>、</w:t>
      </w:r>
      <w:r>
        <w:rPr>
          <w:rFonts w:hint="eastAsia" w:ascii="宋体" w:hAnsi="宋体" w:eastAsia="宋体" w:cs="宋体"/>
        </w:rPr>
        <w:t>前期拍摄、后期修片及印刷</w:t>
      </w:r>
    </w:p>
    <w:p w14:paraId="28B70631">
      <w:pPr>
        <w:pStyle w:val="29"/>
        <w:spacing w:line="360" w:lineRule="auto"/>
        <w:ind w:left="420" w:leftChars="200"/>
        <w:rPr>
          <w:rFonts w:hint="eastAsia" w:ascii="宋体" w:hAnsi="宋体" w:eastAsia="宋体" w:cs="宋体"/>
          <w:lang w:val="zh-TW" w:eastAsia="zh-TW"/>
        </w:rPr>
      </w:pPr>
      <w:r>
        <w:rPr>
          <w:rFonts w:hint="eastAsia" w:ascii="宋体" w:hAnsi="宋体" w:eastAsia="宋体" w:cs="宋体"/>
          <w:lang w:val="zh-TW" w:eastAsia="zh-TW"/>
        </w:rPr>
        <w:t>乙方制作内容如下：</w:t>
      </w:r>
    </w:p>
    <w:p w14:paraId="40D29A29">
      <w:pPr>
        <w:pStyle w:val="29"/>
        <w:spacing w:line="360" w:lineRule="auto"/>
        <w:ind w:firstLine="480" w:firstLineChars="200"/>
        <w:rPr>
          <w:rFonts w:ascii="宋体" w:hAnsi="宋体" w:eastAsia="宋体" w:cs="宋体"/>
        </w:rPr>
      </w:pPr>
      <w:r>
        <w:rPr>
          <w:rFonts w:hint="eastAsia" w:ascii="宋体" w:hAnsi="宋体" w:eastAsia="宋体" w:cs="宋体"/>
        </w:rPr>
        <w:t>1.1.1 团体合影</w:t>
      </w:r>
      <w:r>
        <w:rPr>
          <w:rFonts w:hint="eastAsia" w:ascii="宋体" w:hAnsi="宋体" w:eastAsia="宋体" w:cs="宋体"/>
          <w:highlight w:val="none"/>
        </w:rPr>
        <w:t>30张（</w:t>
      </w:r>
      <w:r>
        <w:rPr>
          <w:rFonts w:hint="eastAsia" w:ascii="宋体" w:hAnsi="宋体" w:eastAsia="宋体" w:cs="宋体"/>
        </w:rPr>
        <w:t>各科室、部门合照各一张）；</w:t>
      </w:r>
    </w:p>
    <w:p w14:paraId="69B8EA32">
      <w:pPr>
        <w:pStyle w:val="29"/>
        <w:spacing w:line="360" w:lineRule="auto"/>
        <w:ind w:firstLine="480" w:firstLineChars="200"/>
        <w:rPr>
          <w:rFonts w:hint="default" w:ascii="宋体" w:hAnsi="宋体" w:eastAsia="宋体" w:cs="宋体"/>
          <w:lang w:val="en-US" w:eastAsia="zh-CN"/>
        </w:rPr>
      </w:pPr>
      <w:r>
        <w:rPr>
          <w:rFonts w:hint="eastAsia" w:ascii="宋体" w:hAnsi="宋体" w:eastAsia="宋体" w:cs="宋体"/>
        </w:rPr>
        <w:t>1.1.2 个人形象照300人</w:t>
      </w:r>
      <w:r>
        <w:rPr>
          <w:rFonts w:hint="eastAsia" w:ascii="宋体" w:hAnsi="宋体" w:eastAsia="宋体" w:cs="宋体"/>
          <w:lang w:eastAsia="zh-CN"/>
        </w:rPr>
        <w:t>，</w:t>
      </w:r>
      <w:r>
        <w:rPr>
          <w:rFonts w:hint="eastAsia" w:ascii="宋体" w:hAnsi="宋体" w:eastAsia="宋体" w:cs="宋体"/>
        </w:rPr>
        <w:t>每人两套服装，两张精修（证件照三底色）并提供妆造及印刷制作。</w:t>
      </w:r>
      <w:r>
        <w:rPr>
          <w:rFonts w:hint="eastAsia" w:ascii="宋体" w:hAnsi="宋体" w:eastAsia="宋体" w:cs="宋体"/>
          <w:lang w:val="en-US" w:eastAsia="zh-CN"/>
        </w:rPr>
        <w:t>拍摄照片数量上下浮动不超过10%。</w:t>
      </w:r>
    </w:p>
    <w:p w14:paraId="1B2B9725">
      <w:pPr>
        <w:pStyle w:val="29"/>
        <w:spacing w:line="360" w:lineRule="auto"/>
        <w:rPr>
          <w:rFonts w:hint="eastAsia" w:ascii="宋体" w:hAnsi="宋体" w:eastAsia="宋体" w:cs="宋体"/>
          <w:b/>
          <w:bCs/>
          <w:sz w:val="30"/>
          <w:szCs w:val="30"/>
          <w:lang w:val="zh-TW" w:eastAsia="zh-TW"/>
        </w:rPr>
      </w:pPr>
      <w:r>
        <w:rPr>
          <w:rFonts w:hint="eastAsia" w:ascii="宋体" w:hAnsi="宋体" w:eastAsia="宋体" w:cs="宋体"/>
          <w:b/>
          <w:bCs/>
          <w:sz w:val="30"/>
          <w:szCs w:val="30"/>
        </w:rPr>
        <w:t>二、</w:t>
      </w:r>
      <w:r>
        <w:rPr>
          <w:rFonts w:hint="eastAsia" w:ascii="宋体" w:hAnsi="宋体" w:eastAsia="宋体" w:cs="宋体"/>
          <w:b/>
          <w:bCs/>
          <w:sz w:val="30"/>
          <w:szCs w:val="30"/>
          <w:lang w:val="zh-TW" w:eastAsia="zh-TW"/>
        </w:rPr>
        <w:t>成品交付形式及完成时间</w:t>
      </w:r>
    </w:p>
    <w:p w14:paraId="5D80F061">
      <w:pPr>
        <w:pStyle w:val="29"/>
        <w:spacing w:line="360" w:lineRule="auto"/>
        <w:ind w:firstLine="480" w:firstLineChars="200"/>
        <w:rPr>
          <w:rFonts w:hint="eastAsia" w:ascii="宋体" w:hAnsi="宋体" w:eastAsia="宋体" w:cs="宋体"/>
        </w:rPr>
      </w:pPr>
      <w:r>
        <w:rPr>
          <w:rFonts w:hint="eastAsia" w:ascii="宋体" w:hAnsi="宋体" w:eastAsia="宋体" w:cs="宋体"/>
        </w:rPr>
        <w:t>2.1</w:t>
      </w:r>
      <w:r>
        <w:rPr>
          <w:rFonts w:hint="eastAsia" w:ascii="宋体" w:hAnsi="宋体" w:eastAsia="宋体" w:cs="宋体"/>
          <w:lang w:val="zh-TW" w:eastAsia="zh-TW"/>
        </w:rPr>
        <w:t>乙方承诺</w:t>
      </w:r>
      <w:r>
        <w:rPr>
          <w:rFonts w:hint="eastAsia" w:ascii="宋体" w:hAnsi="宋体" w:eastAsia="宋体" w:cs="宋体"/>
          <w:lang w:val="en-US" w:eastAsia="zh-CN"/>
        </w:rPr>
        <w:t>XX</w:t>
      </w:r>
      <w:r>
        <w:rPr>
          <w:rFonts w:hint="eastAsia" w:ascii="宋体" w:hAnsi="宋体" w:eastAsia="宋体" w:cs="宋体"/>
        </w:rPr>
        <w:t>个工作日</w:t>
      </w:r>
      <w:r>
        <w:rPr>
          <w:rFonts w:hint="eastAsia" w:ascii="宋体" w:hAnsi="宋体" w:eastAsia="宋体" w:cs="宋体"/>
          <w:lang w:val="zh-TW" w:eastAsia="zh-TW"/>
        </w:rPr>
        <w:t>，向甲方完成成品的交付。</w:t>
      </w:r>
    </w:p>
    <w:p w14:paraId="3AB6B8BB">
      <w:pPr>
        <w:pStyle w:val="29"/>
        <w:spacing w:line="360" w:lineRule="auto"/>
        <w:ind w:firstLine="480" w:firstLineChars="200"/>
        <w:rPr>
          <w:rFonts w:hint="eastAsia" w:ascii="宋体" w:hAnsi="宋体" w:eastAsia="宋体" w:cs="宋体"/>
          <w:lang w:val="zh-TW" w:eastAsia="zh-TW"/>
        </w:rPr>
      </w:pPr>
      <w:r>
        <w:rPr>
          <w:rFonts w:hint="eastAsia" w:ascii="宋体" w:hAnsi="宋体" w:eastAsia="宋体" w:cs="宋体"/>
          <w:lang w:val="zh-TW" w:eastAsia="zh-TW"/>
        </w:rPr>
        <w:t>成品交付形式：</w:t>
      </w:r>
      <w:r>
        <w:rPr>
          <w:rFonts w:hint="eastAsia" w:ascii="宋体" w:hAnsi="宋体" w:eastAsia="宋体" w:cs="宋体"/>
        </w:rPr>
        <w:t>成品交付形式应为成片及所有底片</w:t>
      </w:r>
      <w:r>
        <w:rPr>
          <w:rFonts w:hint="eastAsia" w:ascii="宋体" w:hAnsi="宋体" w:eastAsia="宋体" w:cs="宋体"/>
          <w:lang w:val="zh-TW" w:eastAsia="zh-TW"/>
        </w:rPr>
        <w:t>。</w:t>
      </w:r>
    </w:p>
    <w:p w14:paraId="48480C2A">
      <w:pPr>
        <w:pStyle w:val="29"/>
        <w:spacing w:line="360" w:lineRule="auto"/>
        <w:ind w:firstLine="480" w:firstLineChars="200"/>
        <w:rPr>
          <w:rFonts w:hint="eastAsia" w:ascii="宋体" w:hAnsi="宋体" w:eastAsia="宋体" w:cs="宋体"/>
          <w:lang w:val="zh-TW" w:eastAsia="zh-TW"/>
        </w:rPr>
      </w:pPr>
    </w:p>
    <w:p w14:paraId="65892B23">
      <w:pPr>
        <w:pStyle w:val="29"/>
        <w:spacing w:line="360" w:lineRule="auto"/>
        <w:rPr>
          <w:rFonts w:hint="eastAsia" w:ascii="宋体" w:hAnsi="宋体" w:eastAsia="宋体" w:cs="宋体"/>
          <w:b/>
          <w:bCs/>
          <w:sz w:val="30"/>
          <w:szCs w:val="30"/>
          <w:lang w:val="zh-TW" w:eastAsia="zh-TW"/>
        </w:rPr>
      </w:pPr>
      <w:r>
        <w:rPr>
          <w:rFonts w:hint="eastAsia" w:ascii="宋体" w:hAnsi="宋体" w:eastAsia="宋体" w:cs="宋体"/>
          <w:b/>
          <w:bCs/>
          <w:sz w:val="30"/>
          <w:szCs w:val="30"/>
        </w:rPr>
        <w:t>三、</w:t>
      </w:r>
      <w:r>
        <w:rPr>
          <w:rFonts w:hint="eastAsia" w:ascii="宋体" w:hAnsi="宋体" w:eastAsia="宋体" w:cs="宋体"/>
          <w:b/>
          <w:bCs/>
          <w:sz w:val="30"/>
          <w:szCs w:val="30"/>
          <w:lang w:val="zh-TW" w:eastAsia="zh-TW"/>
        </w:rPr>
        <w:t>合同价款</w:t>
      </w:r>
    </w:p>
    <w:p w14:paraId="78D24A75">
      <w:pPr>
        <w:pStyle w:val="29"/>
        <w:spacing w:line="360" w:lineRule="auto"/>
        <w:ind w:firstLine="480" w:firstLineChars="200"/>
        <w:rPr>
          <w:rFonts w:ascii="宋体" w:hAnsi="宋体" w:eastAsia="宋体" w:cs="宋体"/>
        </w:rPr>
      </w:pPr>
      <w:r>
        <w:rPr>
          <w:rFonts w:hint="eastAsia" w:ascii="宋体" w:hAnsi="宋体" w:eastAsia="宋体" w:cs="宋体"/>
        </w:rPr>
        <w:t>3.1</w:t>
      </w:r>
      <w:r>
        <w:rPr>
          <w:rFonts w:hint="eastAsia"/>
        </w:rPr>
        <w:t xml:space="preserve"> </w:t>
      </w:r>
      <w:r>
        <w:rPr>
          <w:rFonts w:hint="eastAsia" w:ascii="宋体" w:hAnsi="宋体" w:eastAsia="宋体" w:cs="宋体"/>
        </w:rPr>
        <w:t>甲乙双方确定本合同总费用合计人民币</w:t>
      </w:r>
      <w:r>
        <w:rPr>
          <w:rFonts w:ascii="宋体" w:hAnsi="宋体" w:eastAsia="宋体" w:cs="宋体"/>
          <w:u w:val="single" w:color="auto"/>
        </w:rPr>
        <w:t xml:space="preserve">        </w:t>
      </w:r>
      <w:r>
        <w:rPr>
          <w:rFonts w:hint="eastAsia" w:ascii="宋体" w:hAnsi="宋体" w:eastAsia="宋体" w:cs="宋体"/>
        </w:rPr>
        <w:t>整（</w:t>
      </w:r>
      <w:r>
        <w:rPr>
          <w:rFonts w:ascii="宋体" w:hAnsi="宋体" w:eastAsia="宋体" w:cs="宋体"/>
        </w:rPr>
        <w:t xml:space="preserve"> </w:t>
      </w:r>
      <w:r>
        <w:rPr>
          <w:rFonts w:hint="eastAsia" w:ascii="宋体" w:hAnsi="宋体" w:eastAsia="宋体" w:cs="宋体"/>
        </w:rPr>
        <w:t>大写：</w:t>
      </w:r>
      <w:r>
        <w:rPr>
          <w:rFonts w:hint="eastAsia" w:ascii="宋体" w:hAnsi="宋体" w:eastAsia="宋体" w:cs="宋体"/>
          <w:u w:val="single" w:color="auto"/>
        </w:rPr>
        <w:t xml:space="preserve"> </w:t>
      </w:r>
      <w:r>
        <w:rPr>
          <w:rFonts w:ascii="宋体" w:hAnsi="宋体" w:eastAsia="宋体" w:cs="宋体"/>
          <w:u w:val="single" w:color="auto"/>
        </w:rPr>
        <w:t xml:space="preserve">        </w:t>
      </w:r>
      <w:r>
        <w:rPr>
          <w:rFonts w:hint="eastAsia" w:ascii="宋体" w:hAnsi="宋体" w:eastAsia="宋体" w:cs="宋体"/>
        </w:rPr>
        <w:t>）</w:t>
      </w:r>
    </w:p>
    <w:p w14:paraId="74B9F805">
      <w:pPr>
        <w:pStyle w:val="29"/>
        <w:spacing w:line="360" w:lineRule="auto"/>
        <w:ind w:firstLine="480" w:firstLineChars="200"/>
        <w:rPr>
          <w:rFonts w:ascii="宋体" w:hAnsi="宋体" w:eastAsia="宋体" w:cs="宋体"/>
          <w:u w:val="none" w:color="auto"/>
        </w:rPr>
      </w:pPr>
      <w:r>
        <w:rPr>
          <w:rFonts w:hint="eastAsia" w:ascii="宋体" w:hAnsi="宋体" w:eastAsia="宋体" w:cs="宋体"/>
          <w:u w:val="none" w:color="auto"/>
        </w:rPr>
        <w:t>拍摄当日如甲方人员未到，可择日至门店补拍。</w:t>
      </w:r>
    </w:p>
    <w:p w14:paraId="388726CF">
      <w:pPr>
        <w:pStyle w:val="29"/>
        <w:spacing w:line="360" w:lineRule="auto"/>
        <w:ind w:firstLine="480" w:firstLineChars="200"/>
        <w:rPr>
          <w:rFonts w:ascii="宋体" w:hAnsi="宋体" w:eastAsia="宋体" w:cs="宋体"/>
          <w:u w:val="none" w:color="auto"/>
        </w:rPr>
      </w:pPr>
      <w:r>
        <w:rPr>
          <w:rFonts w:hint="eastAsia" w:ascii="宋体" w:hAnsi="宋体" w:eastAsia="宋体" w:cs="宋体"/>
          <w:u w:val="none" w:color="auto"/>
        </w:rPr>
        <w:t>3.2个人形象照拍摄价款即签订日起2年内有效，如有新入职员工可至门店拍摄。</w:t>
      </w:r>
    </w:p>
    <w:p w14:paraId="47B67FE6">
      <w:pPr>
        <w:pStyle w:val="29"/>
        <w:spacing w:line="360" w:lineRule="auto"/>
        <w:ind w:firstLine="480" w:firstLineChars="200"/>
        <w:rPr>
          <w:rFonts w:hint="eastAsia" w:ascii="宋体" w:hAnsi="宋体" w:eastAsia="宋体" w:cs="宋体"/>
          <w:u w:val="single"/>
          <w:lang w:eastAsia="zh-Hans"/>
        </w:rPr>
      </w:pPr>
      <w:r>
        <w:rPr>
          <w:rFonts w:hint="eastAsia" w:ascii="宋体" w:hAnsi="宋体" w:eastAsia="宋体" w:cs="宋体"/>
          <w:u w:val="single"/>
        </w:rPr>
        <w:t>该</w:t>
      </w:r>
      <w:r>
        <w:rPr>
          <w:rFonts w:hint="eastAsia" w:ascii="宋体" w:hAnsi="宋体" w:eastAsia="宋体" w:cs="宋体"/>
          <w:u w:val="single"/>
          <w:lang w:val="zh-TW" w:eastAsia="zh-TW"/>
        </w:rPr>
        <w:t>费用包含</w:t>
      </w:r>
      <w:r>
        <w:rPr>
          <w:rFonts w:hint="eastAsia" w:ascii="宋体" w:hAnsi="宋体" w:eastAsia="宋体" w:cs="宋体"/>
          <w:u w:val="single"/>
        </w:rPr>
        <w:t>当天</w:t>
      </w:r>
      <w:r>
        <w:rPr>
          <w:rFonts w:hint="eastAsia" w:ascii="宋体" w:hAnsi="宋体" w:eastAsia="宋体" w:cs="宋体"/>
          <w:u w:val="single"/>
          <w:lang w:eastAsia="zh-Hans"/>
        </w:rPr>
        <w:t>拍摄费、</w:t>
      </w:r>
      <w:r>
        <w:rPr>
          <w:rFonts w:hint="eastAsia" w:ascii="宋体" w:hAnsi="宋体" w:eastAsia="宋体" w:cs="宋体"/>
          <w:u w:val="single"/>
          <w:lang w:val="zh-TW" w:eastAsia="zh-TW"/>
        </w:rPr>
        <w:t>制作费、</w:t>
      </w:r>
      <w:r>
        <w:rPr>
          <w:rFonts w:hint="eastAsia" w:ascii="宋体" w:hAnsi="宋体" w:eastAsia="宋体" w:cs="宋体"/>
          <w:u w:val="single"/>
        </w:rPr>
        <w:t>餐饮费、交通费、</w:t>
      </w:r>
      <w:r>
        <w:rPr>
          <w:rFonts w:hint="eastAsia" w:ascii="宋体" w:hAnsi="宋体" w:eastAsia="宋体" w:cs="宋体"/>
          <w:u w:val="single"/>
          <w:lang w:val="zh-TW" w:eastAsia="zh-TW"/>
        </w:rPr>
        <w:t>服务费等</w:t>
      </w:r>
      <w:r>
        <w:rPr>
          <w:rFonts w:hint="eastAsia" w:ascii="宋体" w:hAnsi="宋体" w:eastAsia="宋体" w:cs="宋体"/>
          <w:u w:val="single"/>
          <w:lang w:val="zh-TW"/>
        </w:rPr>
        <w:t>，</w:t>
      </w:r>
      <w:r>
        <w:rPr>
          <w:rFonts w:hint="eastAsia" w:ascii="宋体" w:hAnsi="宋体" w:eastAsia="宋体" w:cs="宋体"/>
          <w:u w:val="single"/>
        </w:rPr>
        <w:t>除此之外，甲方不再支付乙方其他费用。</w:t>
      </w:r>
    </w:p>
    <w:p w14:paraId="1CF1F505">
      <w:pPr>
        <w:pStyle w:val="29"/>
        <w:spacing w:line="360" w:lineRule="auto"/>
        <w:ind w:left="482" w:firstLine="480" w:firstLineChars="200"/>
        <w:rPr>
          <w:rFonts w:hint="eastAsia" w:ascii="宋体" w:hAnsi="宋体" w:eastAsia="宋体" w:cs="宋体"/>
          <w:u w:val="single"/>
          <w:lang w:val="zh-TW" w:eastAsia="zh-TW"/>
        </w:rPr>
      </w:pPr>
    </w:p>
    <w:p w14:paraId="3E8D61A4">
      <w:pPr>
        <w:pStyle w:val="29"/>
        <w:spacing w:line="360" w:lineRule="auto"/>
        <w:rPr>
          <w:rFonts w:hint="eastAsia" w:ascii="宋体" w:hAnsi="宋体" w:eastAsia="宋体" w:cs="宋体"/>
          <w:b/>
          <w:bCs/>
          <w:sz w:val="30"/>
          <w:szCs w:val="30"/>
          <w:lang w:val="zh-TW" w:eastAsia="zh-TW"/>
        </w:rPr>
      </w:pPr>
      <w:r>
        <w:rPr>
          <w:rFonts w:hint="eastAsia" w:ascii="宋体" w:hAnsi="宋体" w:eastAsia="宋体" w:cs="宋体"/>
          <w:b/>
          <w:bCs/>
          <w:sz w:val="30"/>
          <w:szCs w:val="30"/>
          <w:lang w:val="zh-TW" w:eastAsia="zh-TW"/>
        </w:rPr>
        <w:t>四、付款方式</w:t>
      </w:r>
    </w:p>
    <w:p w14:paraId="64083775">
      <w:pPr>
        <w:pStyle w:val="30"/>
        <w:spacing w:line="360" w:lineRule="auto"/>
        <w:ind w:firstLine="480" w:firstLineChars="200"/>
        <w:rPr>
          <w:rFonts w:ascii="宋体" w:hAnsi="宋体" w:eastAsia="宋体" w:cs="宋体"/>
          <w:u w:val="none" w:color="000000"/>
          <w:lang w:val="zh-TW" w:eastAsia="zh-Hans"/>
        </w:rPr>
      </w:pPr>
      <w:r>
        <w:rPr>
          <w:rFonts w:ascii="宋体" w:hAnsi="宋体" w:eastAsia="宋体" w:cs="宋体"/>
          <w:u w:val="none" w:color="000000"/>
        </w:rPr>
        <w:t>4.1</w:t>
      </w:r>
      <w:r>
        <w:rPr>
          <w:rFonts w:ascii="宋体" w:hAnsi="宋体" w:eastAsia="宋体" w:cs="宋体"/>
          <w:u w:val="none" w:color="000000"/>
          <w:lang w:val="zh-TW" w:eastAsia="zh-Hans"/>
        </w:rPr>
        <w:t>乙方在</w:t>
      </w:r>
      <w:r>
        <w:rPr>
          <w:rFonts w:ascii="宋体" w:hAnsi="宋体" w:eastAsia="宋体" w:cs="宋体"/>
          <w:u w:val="none" w:color="000000"/>
        </w:rPr>
        <w:t>签订合同</w:t>
      </w:r>
      <w:r>
        <w:rPr>
          <w:rFonts w:ascii="宋体" w:hAnsi="宋体" w:eastAsia="宋体" w:cs="宋体"/>
          <w:u w:val="none" w:color="000000"/>
          <w:lang w:val="zh-TW" w:eastAsia="zh-Hans"/>
        </w:rPr>
        <w:t>后启动拍摄制作，乙方完成</w:t>
      </w:r>
      <w:r>
        <w:rPr>
          <w:rFonts w:ascii="宋体" w:hAnsi="宋体" w:eastAsia="宋体" w:cs="宋体"/>
          <w:u w:val="none" w:color="000000"/>
        </w:rPr>
        <w:t>拍摄和</w:t>
      </w:r>
      <w:r>
        <w:rPr>
          <w:rFonts w:ascii="宋体" w:hAnsi="宋体" w:eastAsia="宋体" w:cs="宋体"/>
          <w:u w:val="none" w:color="000000"/>
          <w:lang w:val="zh-TW" w:eastAsia="zh-Hans"/>
        </w:rPr>
        <w:t>制作，</w:t>
      </w:r>
      <w:r>
        <w:rPr>
          <w:rFonts w:ascii="宋体" w:hAnsi="宋体" w:eastAsia="宋体" w:cs="宋体"/>
          <w:u w:val="none" w:color="000000"/>
        </w:rPr>
        <w:t>甲方在拍摄时有权</w:t>
      </w:r>
      <w:r>
        <w:rPr>
          <w:rFonts w:ascii="宋体" w:hAnsi="宋体" w:eastAsia="宋体" w:cs="宋体"/>
          <w:u w:val="none" w:color="000000"/>
          <w:lang w:val="zh-TW" w:eastAsia="zh-Hans"/>
        </w:rPr>
        <w:t>提出修改意见，乙方应及时做出相应修改。</w:t>
      </w:r>
    </w:p>
    <w:p w14:paraId="78FA7AF7">
      <w:pPr>
        <w:pStyle w:val="30"/>
        <w:spacing w:line="360" w:lineRule="auto"/>
        <w:ind w:firstLine="480" w:firstLineChars="200"/>
        <w:rPr>
          <w:rFonts w:hint="default" w:ascii="宋体" w:hAnsi="宋体" w:eastAsia="宋体" w:cs="宋体"/>
          <w:highlight w:val="none"/>
          <w:u w:val="none" w:color="000000"/>
          <w:lang w:eastAsia="zh-Hans"/>
        </w:rPr>
      </w:pPr>
      <w:r>
        <w:rPr>
          <w:rFonts w:ascii="宋体" w:hAnsi="宋体" w:eastAsia="宋体" w:cs="宋体"/>
          <w:highlight w:val="none"/>
          <w:u w:val="none" w:color="000000"/>
        </w:rPr>
        <w:t>4.2</w:t>
      </w:r>
      <w:r>
        <w:rPr>
          <w:rFonts w:hint="eastAsia" w:ascii="宋体" w:hAnsi="宋体" w:eastAsia="宋体" w:cs="宋体"/>
          <w:highlight w:val="none"/>
          <w:u w:val="none" w:color="000000"/>
          <w:lang w:eastAsia="zh-Hans"/>
        </w:rPr>
        <w:t>待照片成片交付验收通过后一次性支付合同金额的100%。</w:t>
      </w:r>
    </w:p>
    <w:p w14:paraId="722122AF">
      <w:pPr>
        <w:pStyle w:val="29"/>
        <w:spacing w:line="360" w:lineRule="auto"/>
        <w:rPr>
          <w:rFonts w:ascii="宋体" w:hAnsi="宋体" w:eastAsia="宋体" w:cs="宋体"/>
          <w:u w:val="single"/>
        </w:rPr>
      </w:pPr>
    </w:p>
    <w:p w14:paraId="00774367">
      <w:pPr>
        <w:pStyle w:val="29"/>
        <w:spacing w:line="360" w:lineRule="auto"/>
        <w:rPr>
          <w:rFonts w:hint="eastAsia" w:ascii="宋体" w:hAnsi="宋体" w:eastAsia="宋体" w:cs="宋体"/>
          <w:b/>
          <w:bCs/>
          <w:sz w:val="30"/>
          <w:szCs w:val="30"/>
          <w:lang w:val="zh-TW" w:eastAsia="zh-TW"/>
        </w:rPr>
      </w:pPr>
      <w:r>
        <w:rPr>
          <w:rFonts w:hint="eastAsia" w:ascii="宋体" w:hAnsi="宋体" w:eastAsia="宋体" w:cs="宋体"/>
          <w:b/>
          <w:bCs/>
          <w:sz w:val="30"/>
          <w:szCs w:val="30"/>
          <w:lang w:val="zh-TW" w:eastAsia="zh-TW"/>
        </w:rPr>
        <w:t>五、乙方责任</w:t>
      </w:r>
    </w:p>
    <w:p w14:paraId="0228E1CB">
      <w:pPr>
        <w:pStyle w:val="29"/>
        <w:spacing w:line="360" w:lineRule="auto"/>
        <w:ind w:firstLine="480" w:firstLineChars="200"/>
        <w:rPr>
          <w:rFonts w:hint="eastAsia" w:ascii="宋体" w:hAnsi="宋体" w:eastAsia="宋体" w:cs="宋体"/>
        </w:rPr>
      </w:pPr>
      <w:r>
        <w:rPr>
          <w:rFonts w:hint="eastAsia" w:ascii="宋体" w:hAnsi="宋体" w:eastAsia="宋体" w:cs="宋体"/>
        </w:rPr>
        <w:t>5.1</w:t>
      </w:r>
      <w:r>
        <w:rPr>
          <w:rFonts w:hint="eastAsia" w:ascii="宋体" w:hAnsi="宋体" w:eastAsia="宋体" w:cs="宋体"/>
          <w:lang w:val="zh-TW" w:eastAsia="zh-TW"/>
        </w:rPr>
        <w:t>乙方保证在甲方规定的日期和时间内完成全部工作内容的准备工作。乙方应按照本合同条款及双方约定的要求</w:t>
      </w:r>
      <w:r>
        <w:rPr>
          <w:rFonts w:hint="eastAsia" w:ascii="宋体" w:hAnsi="宋体" w:eastAsia="宋体" w:cs="宋体"/>
        </w:rPr>
        <w:t>进行拍摄</w:t>
      </w:r>
      <w:r>
        <w:rPr>
          <w:rFonts w:hint="eastAsia" w:ascii="宋体" w:hAnsi="宋体" w:eastAsia="宋体" w:cs="宋体"/>
          <w:lang w:val="zh-TW" w:eastAsia="zh-TW"/>
        </w:rPr>
        <w:t>，并按约定的时间将成品交付甲方。</w:t>
      </w:r>
      <w:r>
        <w:rPr>
          <w:rFonts w:hint="eastAsia" w:ascii="宋体" w:hAnsi="宋体" w:eastAsia="宋体" w:cs="宋体"/>
          <w:lang w:val="zh-TW"/>
        </w:rPr>
        <w:t xml:space="preserve"> </w:t>
      </w:r>
    </w:p>
    <w:p w14:paraId="68E7626C">
      <w:pPr>
        <w:pStyle w:val="29"/>
        <w:spacing w:line="360" w:lineRule="auto"/>
        <w:ind w:firstLine="480" w:firstLineChars="200"/>
        <w:rPr>
          <w:rFonts w:hint="eastAsia" w:ascii="宋体" w:hAnsi="宋体" w:eastAsia="宋体" w:cs="宋体"/>
        </w:rPr>
      </w:pPr>
      <w:r>
        <w:rPr>
          <w:rFonts w:hint="eastAsia" w:ascii="宋体" w:hAnsi="宋体" w:eastAsia="宋体" w:cs="宋体"/>
        </w:rPr>
        <w:t>5.2</w:t>
      </w:r>
      <w:r>
        <w:rPr>
          <w:rFonts w:hint="eastAsia" w:ascii="宋体" w:hAnsi="宋体" w:eastAsia="宋体" w:cs="宋体"/>
          <w:lang w:val="zh-TW" w:eastAsia="zh-TW"/>
        </w:rPr>
        <w:t>乙方保证提前向甲方提供所有有关此次拍片相关书面内容，并在书面确认签字后作为甲乙双方认可的执行</w:t>
      </w:r>
      <w:r>
        <w:rPr>
          <w:rFonts w:hint="eastAsia" w:ascii="宋体" w:hAnsi="宋体" w:eastAsia="宋体" w:cs="宋体"/>
        </w:rPr>
        <w:t>流程</w:t>
      </w:r>
      <w:r>
        <w:rPr>
          <w:rFonts w:hint="eastAsia" w:ascii="宋体" w:hAnsi="宋体" w:eastAsia="宋体" w:cs="宋体"/>
          <w:lang w:val="zh-TW" w:eastAsia="zh-TW"/>
        </w:rPr>
        <w:t>。</w:t>
      </w:r>
    </w:p>
    <w:p w14:paraId="5C1F0337">
      <w:pPr>
        <w:pStyle w:val="29"/>
        <w:spacing w:line="360" w:lineRule="auto"/>
        <w:ind w:firstLine="480" w:firstLineChars="200"/>
        <w:rPr>
          <w:rFonts w:hint="eastAsia" w:ascii="宋体" w:hAnsi="宋体" w:eastAsia="宋体" w:cs="宋体"/>
        </w:rPr>
      </w:pPr>
      <w:r>
        <w:rPr>
          <w:rFonts w:hint="eastAsia" w:ascii="宋体" w:hAnsi="宋体" w:eastAsia="宋体" w:cs="宋体"/>
        </w:rPr>
        <w:t>5.3</w:t>
      </w:r>
      <w:r>
        <w:rPr>
          <w:rFonts w:hint="eastAsia" w:ascii="宋体" w:hAnsi="宋体" w:eastAsia="宋体" w:cs="宋体"/>
          <w:lang w:val="zh-TW" w:eastAsia="zh-TW"/>
        </w:rPr>
        <w:t>乙方保证按照甲方要求（包括但不限于对拍摄时间、地点以及方式的选择）及时、高效、优质地完成</w:t>
      </w:r>
      <w:r>
        <w:rPr>
          <w:rFonts w:hint="eastAsia" w:ascii="宋体" w:hAnsi="宋体" w:eastAsia="宋体" w:cs="宋体"/>
        </w:rPr>
        <w:t>拍摄</w:t>
      </w:r>
      <w:r>
        <w:rPr>
          <w:rFonts w:hint="eastAsia" w:ascii="宋体" w:hAnsi="宋体" w:eastAsia="宋体" w:cs="宋体"/>
          <w:lang w:val="zh-TW" w:eastAsia="zh-TW"/>
        </w:rPr>
        <w:t>，并严格遵守甲方对</w:t>
      </w:r>
      <w:r>
        <w:rPr>
          <w:rFonts w:hint="eastAsia" w:ascii="宋体" w:hAnsi="宋体" w:eastAsia="宋体" w:cs="宋体"/>
        </w:rPr>
        <w:t>成片</w:t>
      </w:r>
      <w:r>
        <w:rPr>
          <w:rFonts w:hint="eastAsia" w:ascii="宋体" w:hAnsi="宋体" w:eastAsia="宋体" w:cs="宋体"/>
          <w:lang w:val="zh-TW" w:eastAsia="zh-TW"/>
        </w:rPr>
        <w:t>的要求。</w:t>
      </w:r>
    </w:p>
    <w:p w14:paraId="61FC9158">
      <w:pPr>
        <w:pStyle w:val="29"/>
        <w:spacing w:line="360" w:lineRule="auto"/>
        <w:ind w:firstLine="480" w:firstLineChars="200"/>
        <w:rPr>
          <w:rFonts w:ascii="宋体" w:hAnsi="宋体" w:eastAsia="宋体" w:cs="宋体"/>
        </w:rPr>
      </w:pPr>
      <w:r>
        <w:rPr>
          <w:rFonts w:hint="eastAsia" w:ascii="宋体" w:hAnsi="宋体" w:eastAsia="宋体" w:cs="宋体"/>
        </w:rPr>
        <w:t>5.4</w:t>
      </w:r>
      <w:r>
        <w:rPr>
          <w:rFonts w:hint="eastAsia" w:ascii="宋体" w:hAnsi="宋体" w:eastAsia="宋体" w:cs="宋体"/>
          <w:lang w:val="zh-TW" w:eastAsia="zh-TW"/>
        </w:rPr>
        <w:t>乙方保证为此次拍摄制作提供的各种器材、设备均为优质产品且承担它们在拍摄过程中的包括但不限于丢失、损毁在内的一切风险灭失责任，以确保项目顺利完成。出现器材、设备损坏、损毁的，</w:t>
      </w:r>
      <w:r>
        <w:rPr>
          <w:rFonts w:hint="eastAsia" w:ascii="宋体" w:hAnsi="宋体" w:eastAsia="宋体" w:cs="宋体"/>
        </w:rPr>
        <w:t>乙方</w:t>
      </w:r>
      <w:r>
        <w:rPr>
          <w:rFonts w:hint="eastAsia" w:ascii="宋体" w:hAnsi="宋体" w:eastAsia="宋体" w:cs="宋体"/>
          <w:lang w:val="zh-TW" w:eastAsia="zh-TW"/>
        </w:rPr>
        <w:t>须在半个工作日内解决，</w:t>
      </w:r>
      <w:r>
        <w:rPr>
          <w:rFonts w:hint="eastAsia" w:ascii="宋体" w:hAnsi="宋体" w:eastAsia="宋体" w:cs="宋体"/>
        </w:rPr>
        <w:t>不得因此影响完成的时间和质量。</w:t>
      </w:r>
    </w:p>
    <w:p w14:paraId="067481D9">
      <w:pPr>
        <w:pStyle w:val="29"/>
        <w:spacing w:line="360" w:lineRule="auto"/>
        <w:ind w:firstLine="480" w:firstLineChars="200"/>
        <w:rPr>
          <w:rFonts w:hint="eastAsia" w:ascii="宋体" w:hAnsi="宋体" w:eastAsia="宋体" w:cs="宋体"/>
        </w:rPr>
      </w:pPr>
      <w:r>
        <w:rPr>
          <w:rFonts w:hint="eastAsia" w:ascii="宋体" w:hAnsi="宋体" w:eastAsia="宋体" w:cs="宋体"/>
        </w:rPr>
        <w:t>5.5</w:t>
      </w:r>
      <w:r>
        <w:rPr>
          <w:rFonts w:hint="eastAsia" w:ascii="宋体" w:hAnsi="宋体" w:eastAsia="宋体" w:cs="宋体"/>
          <w:lang w:val="zh-TW" w:eastAsia="zh-TW"/>
        </w:rPr>
        <w:t>乙方确保各工作人员和设备在拍摄前提早安置和调试。</w:t>
      </w:r>
    </w:p>
    <w:p w14:paraId="1A174AA5">
      <w:pPr>
        <w:pStyle w:val="29"/>
        <w:spacing w:line="360" w:lineRule="auto"/>
        <w:ind w:firstLine="480" w:firstLineChars="200"/>
        <w:rPr>
          <w:rFonts w:hint="eastAsia" w:ascii="宋体" w:hAnsi="宋体" w:eastAsia="宋体" w:cs="宋体"/>
        </w:rPr>
      </w:pPr>
      <w:r>
        <w:rPr>
          <w:rFonts w:hint="eastAsia" w:ascii="宋体" w:hAnsi="宋体" w:eastAsia="宋体" w:cs="宋体"/>
        </w:rPr>
        <w:t>5.6</w:t>
      </w:r>
      <w:r>
        <w:rPr>
          <w:rFonts w:hint="eastAsia" w:ascii="宋体" w:hAnsi="宋体" w:eastAsia="宋体" w:cs="宋体"/>
          <w:lang w:val="zh-TW" w:eastAsia="zh-TW"/>
        </w:rPr>
        <w:t>乙方确保按预定工作流程及进度进行工作，按时向甲方交付成片</w:t>
      </w:r>
      <w:r>
        <w:rPr>
          <w:rFonts w:hint="eastAsia" w:ascii="宋体" w:hAnsi="宋体" w:eastAsia="宋体" w:cs="宋体"/>
          <w:lang w:val="zh-TW"/>
        </w:rPr>
        <w:t>；</w:t>
      </w:r>
      <w:r>
        <w:rPr>
          <w:rFonts w:hint="eastAsia" w:ascii="宋体" w:hAnsi="宋体" w:eastAsia="宋体" w:cs="宋体"/>
          <w:lang w:val="zh-TW" w:eastAsia="zh-TW"/>
        </w:rPr>
        <w:t>在工作中如遇乙方不能确认的工作，及时向甲方汇报并做相应处理。</w:t>
      </w:r>
    </w:p>
    <w:p w14:paraId="2E3D6A95">
      <w:pPr>
        <w:pStyle w:val="29"/>
        <w:spacing w:line="360" w:lineRule="auto"/>
        <w:ind w:firstLine="480" w:firstLineChars="200"/>
        <w:rPr>
          <w:rFonts w:hint="eastAsia" w:ascii="宋体" w:hAnsi="宋体" w:eastAsia="宋体" w:cs="宋体"/>
          <w:lang w:val="zh-TW"/>
        </w:rPr>
      </w:pPr>
      <w:r>
        <w:rPr>
          <w:rFonts w:hint="eastAsia" w:ascii="宋体" w:hAnsi="宋体" w:eastAsia="宋体" w:cs="宋体"/>
        </w:rPr>
        <w:t>5.7</w:t>
      </w:r>
      <w:r>
        <w:rPr>
          <w:rFonts w:hint="eastAsia" w:ascii="宋体" w:hAnsi="宋体" w:eastAsia="宋体" w:cs="宋体"/>
          <w:lang w:val="zh-TW" w:eastAsia="zh-TW"/>
        </w:rPr>
        <w:t>在拍摄过程中如因甲方有新的修改计划所产生的额外的费用及时间由甲方另行承担</w:t>
      </w:r>
      <w:r>
        <w:rPr>
          <w:rFonts w:hint="eastAsia" w:ascii="宋体" w:hAnsi="宋体" w:eastAsia="宋体" w:cs="宋体"/>
          <w:lang w:val="zh-TW"/>
        </w:rPr>
        <w:t>。</w:t>
      </w:r>
    </w:p>
    <w:p w14:paraId="5D7E6FF2">
      <w:pPr>
        <w:pStyle w:val="29"/>
        <w:spacing w:line="360" w:lineRule="auto"/>
        <w:ind w:firstLine="480" w:firstLineChars="200"/>
        <w:rPr>
          <w:rFonts w:ascii="宋体" w:hAnsi="宋体" w:eastAsia="宋体" w:cs="宋体"/>
        </w:rPr>
      </w:pPr>
      <w:r>
        <w:rPr>
          <w:rFonts w:hint="eastAsia" w:ascii="宋体" w:hAnsi="宋体" w:eastAsia="宋体" w:cs="宋体"/>
        </w:rPr>
        <w:t>5.8 乙方须对合同履行过程中乙方人员的人身损害、财产损失承担全部责任（包括且不限于赔偿责任、补偿责任等）；乙方须对乙方人员在合同履行过程中造成甲方、甲方人员和第三方财产损失或人身损害的承担全部责任（包括且不限于赔偿责任、补偿责任等）。</w:t>
      </w:r>
    </w:p>
    <w:p w14:paraId="6DA79527">
      <w:pPr>
        <w:pStyle w:val="29"/>
        <w:spacing w:line="360" w:lineRule="auto"/>
        <w:ind w:firstLine="480" w:firstLineChars="200"/>
        <w:rPr>
          <w:rFonts w:hint="eastAsia" w:ascii="宋体" w:hAnsi="宋体" w:eastAsia="宋体" w:cs="宋体"/>
          <w:lang w:val="zh-TW"/>
        </w:rPr>
      </w:pPr>
    </w:p>
    <w:p w14:paraId="63D5CF24">
      <w:pPr>
        <w:pStyle w:val="29"/>
        <w:spacing w:line="360" w:lineRule="auto"/>
        <w:rPr>
          <w:rFonts w:hint="eastAsia" w:ascii="宋体" w:hAnsi="宋体" w:eastAsia="宋体" w:cs="宋体"/>
          <w:b/>
          <w:bCs/>
          <w:sz w:val="30"/>
          <w:szCs w:val="30"/>
          <w:lang w:val="zh-TW" w:eastAsia="zh-TW"/>
        </w:rPr>
      </w:pPr>
      <w:r>
        <w:rPr>
          <w:rFonts w:hint="eastAsia" w:ascii="宋体" w:hAnsi="宋体" w:eastAsia="宋体" w:cs="宋体"/>
          <w:b/>
          <w:bCs/>
          <w:sz w:val="30"/>
          <w:szCs w:val="30"/>
          <w:lang w:val="zh-TW" w:eastAsia="zh-TW"/>
        </w:rPr>
        <w:t>六、甲方责任</w:t>
      </w:r>
    </w:p>
    <w:p w14:paraId="56D6B828">
      <w:pPr>
        <w:pStyle w:val="29"/>
        <w:spacing w:line="360" w:lineRule="auto"/>
        <w:ind w:firstLine="480" w:firstLineChars="200"/>
        <w:rPr>
          <w:rFonts w:hint="eastAsia" w:ascii="宋体" w:hAnsi="宋体" w:eastAsia="宋体" w:cs="宋体"/>
          <w:u w:val="none" w:color="auto"/>
        </w:rPr>
      </w:pPr>
      <w:r>
        <w:rPr>
          <w:rFonts w:hint="eastAsia" w:ascii="宋体" w:hAnsi="宋体" w:eastAsia="宋体" w:cs="宋体"/>
        </w:rPr>
        <w:t>6.1</w:t>
      </w:r>
      <w:r>
        <w:rPr>
          <w:rFonts w:hint="eastAsia" w:ascii="宋体" w:hAnsi="宋体" w:eastAsia="宋体" w:cs="宋体"/>
          <w:u w:val="none" w:color="auto"/>
        </w:rPr>
        <w:t>甲方需组织院内职工进行拍摄。</w:t>
      </w:r>
    </w:p>
    <w:p w14:paraId="3F56A46C">
      <w:pPr>
        <w:pStyle w:val="29"/>
        <w:spacing w:line="360" w:lineRule="auto"/>
        <w:ind w:firstLine="480" w:firstLineChars="200"/>
        <w:rPr>
          <w:rFonts w:hint="eastAsia" w:ascii="宋体" w:hAnsi="宋体" w:eastAsia="宋体" w:cs="宋体"/>
        </w:rPr>
      </w:pPr>
      <w:r>
        <w:rPr>
          <w:rFonts w:hint="eastAsia" w:ascii="宋体" w:hAnsi="宋体" w:eastAsia="宋体" w:cs="宋体"/>
        </w:rPr>
        <w:t>6.2</w:t>
      </w:r>
      <w:r>
        <w:rPr>
          <w:rFonts w:hint="eastAsia" w:ascii="宋体" w:hAnsi="宋体" w:eastAsia="宋体" w:cs="宋体"/>
          <w:lang w:val="zh-TW" w:eastAsia="zh-TW"/>
        </w:rPr>
        <w:t>提前确认拍片所需协助事项，交专人协助乙方办理。</w:t>
      </w:r>
    </w:p>
    <w:p w14:paraId="6D4C136A">
      <w:pPr>
        <w:pStyle w:val="29"/>
        <w:spacing w:line="360" w:lineRule="auto"/>
        <w:ind w:firstLine="480" w:firstLineChars="200"/>
        <w:rPr>
          <w:rFonts w:hint="eastAsia" w:ascii="宋体" w:hAnsi="宋体" w:eastAsia="宋体" w:cs="宋体"/>
        </w:rPr>
      </w:pPr>
      <w:r>
        <w:rPr>
          <w:rFonts w:hint="eastAsia" w:ascii="宋体" w:hAnsi="宋体" w:eastAsia="宋体" w:cs="宋体"/>
        </w:rPr>
        <w:t>6.3</w:t>
      </w:r>
      <w:r>
        <w:rPr>
          <w:rFonts w:hint="eastAsia" w:ascii="宋体" w:hAnsi="宋体" w:eastAsia="宋体" w:cs="宋体"/>
          <w:lang w:val="zh-TW" w:eastAsia="zh-TW"/>
        </w:rPr>
        <w:t>保证协助乙方工作人员和甲方提供的</w:t>
      </w:r>
      <w:r>
        <w:rPr>
          <w:rFonts w:hint="eastAsia" w:ascii="宋体" w:hAnsi="宋体" w:eastAsia="宋体" w:cs="宋体"/>
        </w:rPr>
        <w:t>拍摄</w:t>
      </w:r>
      <w:r>
        <w:rPr>
          <w:rFonts w:hint="eastAsia" w:ascii="宋体" w:hAnsi="宋体" w:eastAsia="宋体" w:cs="宋体"/>
          <w:lang w:val="zh-TW" w:eastAsia="zh-TW"/>
        </w:rPr>
        <w:t>人员等相关人员沟通顺畅。</w:t>
      </w:r>
    </w:p>
    <w:p w14:paraId="5E7775BA">
      <w:pPr>
        <w:pStyle w:val="29"/>
        <w:spacing w:line="360" w:lineRule="auto"/>
        <w:ind w:firstLine="480" w:firstLineChars="200"/>
        <w:rPr>
          <w:rFonts w:hint="eastAsia" w:ascii="宋体" w:hAnsi="宋体" w:eastAsia="宋体" w:cs="宋体"/>
        </w:rPr>
      </w:pPr>
      <w:r>
        <w:rPr>
          <w:rFonts w:hint="eastAsia" w:ascii="宋体" w:hAnsi="宋体" w:eastAsia="宋体" w:cs="宋体"/>
        </w:rPr>
        <w:t>6.4</w:t>
      </w:r>
      <w:r>
        <w:rPr>
          <w:rFonts w:hint="eastAsia" w:ascii="宋体" w:hAnsi="宋体" w:eastAsia="宋体" w:cs="宋体"/>
          <w:lang w:val="zh-TW" w:eastAsia="zh-TW"/>
        </w:rPr>
        <w:t>提前给乙方提供拍片所需有关甲方的各种资料（文字、图片、产品实物和动态等）。</w:t>
      </w:r>
    </w:p>
    <w:p w14:paraId="33618C35">
      <w:pPr>
        <w:pStyle w:val="29"/>
        <w:spacing w:line="360" w:lineRule="auto"/>
        <w:ind w:firstLine="480" w:firstLineChars="200"/>
        <w:rPr>
          <w:rFonts w:hint="eastAsia" w:ascii="宋体" w:hAnsi="宋体" w:eastAsia="宋体" w:cs="宋体"/>
        </w:rPr>
      </w:pPr>
      <w:r>
        <w:rPr>
          <w:rFonts w:hint="eastAsia" w:ascii="宋体" w:hAnsi="宋体" w:eastAsia="宋体" w:cs="宋体"/>
        </w:rPr>
        <w:t>6.5</w:t>
      </w:r>
      <w:r>
        <w:rPr>
          <w:rFonts w:hint="eastAsia" w:ascii="宋体" w:hAnsi="宋体" w:eastAsia="宋体" w:cs="宋体"/>
          <w:lang w:val="zh-TW" w:eastAsia="zh-TW"/>
        </w:rPr>
        <w:t>遵守本合同约定按时向乙方支付制作费用</w:t>
      </w:r>
      <w:r>
        <w:rPr>
          <w:rFonts w:hint="eastAsia" w:ascii="宋体" w:hAnsi="宋体" w:eastAsia="宋体" w:cs="宋体"/>
          <w:lang w:val="zh-TW"/>
        </w:rPr>
        <w:t>。</w:t>
      </w:r>
    </w:p>
    <w:p w14:paraId="7E13AE0C">
      <w:pPr>
        <w:pStyle w:val="29"/>
        <w:spacing w:line="360" w:lineRule="auto"/>
        <w:ind w:firstLine="480" w:firstLineChars="200"/>
        <w:rPr>
          <w:rFonts w:hint="eastAsia" w:ascii="宋体" w:hAnsi="宋体" w:eastAsia="宋体" w:cs="宋体"/>
        </w:rPr>
      </w:pPr>
      <w:r>
        <w:rPr>
          <w:rFonts w:hint="eastAsia" w:ascii="宋体" w:hAnsi="宋体" w:eastAsia="宋体" w:cs="宋体"/>
        </w:rPr>
        <w:t>6.6</w:t>
      </w:r>
      <w:r>
        <w:rPr>
          <w:rFonts w:hint="eastAsia" w:ascii="宋体" w:hAnsi="宋体" w:eastAsia="宋体" w:cs="宋体"/>
          <w:lang w:val="zh-TW" w:eastAsia="zh-TW"/>
        </w:rPr>
        <w:t>在活动中发生未按原定计划的活动改变应及时通知乙方，以免影响活动顺利进行。</w:t>
      </w:r>
    </w:p>
    <w:p w14:paraId="739E9E85">
      <w:pPr>
        <w:pStyle w:val="29"/>
        <w:spacing w:line="360" w:lineRule="auto"/>
        <w:ind w:firstLine="480" w:firstLineChars="200"/>
        <w:rPr>
          <w:rFonts w:hint="eastAsia" w:ascii="宋体" w:hAnsi="宋体" w:eastAsia="宋体" w:cs="宋体"/>
          <w:lang w:val="zh-TW" w:eastAsia="zh-TW"/>
        </w:rPr>
      </w:pPr>
      <w:r>
        <w:rPr>
          <w:rFonts w:hint="eastAsia" w:ascii="宋体" w:hAnsi="宋体" w:eastAsia="宋体" w:cs="宋体"/>
        </w:rPr>
        <w:t>6.7</w:t>
      </w:r>
      <w:r>
        <w:rPr>
          <w:rFonts w:hint="eastAsia" w:ascii="宋体" w:hAnsi="宋体" w:eastAsia="宋体" w:cs="宋体"/>
          <w:lang w:val="zh-TW" w:eastAsia="zh-TW"/>
        </w:rPr>
        <w:t>基于前期甲方已通过乙方提交的方案和拍摄内容，后期的修改范围将仅限于用已拍摄的素材进行画面更换、调整，不能要求重调方案结构、大规模重拍等颠覆性意见</w:t>
      </w:r>
    </w:p>
    <w:p w14:paraId="0497DDA5">
      <w:pPr>
        <w:pStyle w:val="29"/>
        <w:spacing w:line="360" w:lineRule="auto"/>
        <w:ind w:firstLine="480" w:firstLineChars="200"/>
        <w:rPr>
          <w:rFonts w:hint="eastAsia" w:ascii="宋体" w:hAnsi="宋体" w:eastAsia="宋体" w:cs="宋体"/>
          <w:lang w:val="zh-TW" w:eastAsia="zh-TW"/>
        </w:rPr>
      </w:pPr>
      <w:r>
        <w:rPr>
          <w:rFonts w:hint="eastAsia" w:ascii="宋体" w:hAnsi="宋体" w:eastAsia="宋体" w:cs="宋体"/>
        </w:rPr>
        <w:t>6.8</w:t>
      </w:r>
      <w:r>
        <w:rPr>
          <w:rFonts w:hint="eastAsia" w:ascii="宋体" w:hAnsi="宋体" w:eastAsia="宋体" w:cs="宋体"/>
          <w:lang w:val="zh-TW" w:eastAsia="zh-TW"/>
        </w:rPr>
        <w:t>甲方有义务对作品进行及时性审核验收，如因甲方问题前期审核不到位导致后期需要补充拍摄以及推迟交付，相关费用一律由甲方承担。</w:t>
      </w:r>
    </w:p>
    <w:p w14:paraId="45D4B701">
      <w:pPr>
        <w:pStyle w:val="29"/>
        <w:spacing w:line="360" w:lineRule="auto"/>
        <w:ind w:firstLine="480" w:firstLineChars="200"/>
        <w:rPr>
          <w:rFonts w:hint="eastAsia" w:ascii="宋体" w:hAnsi="宋体" w:eastAsia="宋体" w:cs="宋体"/>
          <w:lang w:val="zh-CN"/>
        </w:rPr>
      </w:pPr>
      <w:r>
        <w:rPr>
          <w:rFonts w:hint="eastAsia" w:ascii="宋体" w:hAnsi="宋体" w:eastAsia="宋体" w:cs="宋体"/>
        </w:rPr>
        <w:t>6.9</w:t>
      </w:r>
      <w:r>
        <w:rPr>
          <w:rFonts w:hint="eastAsia" w:ascii="宋体" w:hAnsi="宋体" w:eastAsia="宋体" w:cs="宋体"/>
          <w:lang w:val="zh-CN"/>
        </w:rPr>
        <w:t>拍摄当天甲方须派一人到现场跟随拍摄进度及确认拍摄素材，拍摄完成了甲方需要现场在脚本上签字确认。甲方派来的</w:t>
      </w:r>
      <w:r>
        <w:rPr>
          <w:rFonts w:hint="eastAsia" w:ascii="宋体" w:hAnsi="宋体" w:eastAsia="宋体" w:cs="宋体"/>
          <w:lang w:eastAsia="zh-Hans"/>
        </w:rPr>
        <w:t>对接人</w:t>
      </w:r>
      <w:r>
        <w:rPr>
          <w:rFonts w:hint="eastAsia" w:ascii="宋体" w:hAnsi="宋体" w:eastAsia="宋体" w:cs="宋体"/>
          <w:lang w:val="zh-CN"/>
        </w:rPr>
        <w:t>提出的修改意见能代理甲方的意见。</w:t>
      </w:r>
    </w:p>
    <w:p w14:paraId="040EBF69">
      <w:pPr>
        <w:pStyle w:val="29"/>
        <w:spacing w:line="360" w:lineRule="auto"/>
        <w:rPr>
          <w:rFonts w:hint="eastAsia" w:ascii="宋体" w:hAnsi="宋体" w:eastAsia="宋体" w:cs="宋体"/>
          <w:b/>
          <w:bCs/>
          <w:sz w:val="30"/>
          <w:szCs w:val="30"/>
          <w:lang w:val="zh-TW" w:eastAsia="zh-TW"/>
        </w:rPr>
      </w:pPr>
      <w:r>
        <w:rPr>
          <w:rFonts w:hint="eastAsia" w:ascii="宋体" w:hAnsi="宋体" w:eastAsia="宋体" w:cs="宋体"/>
          <w:b/>
          <w:bCs/>
          <w:sz w:val="30"/>
          <w:szCs w:val="30"/>
          <w:lang w:val="zh-TW" w:eastAsia="zh-TW"/>
        </w:rPr>
        <w:t>七、知识产权</w:t>
      </w:r>
    </w:p>
    <w:p w14:paraId="60CDC84B">
      <w:pPr>
        <w:pStyle w:val="29"/>
        <w:spacing w:line="360" w:lineRule="auto"/>
        <w:ind w:firstLine="480" w:firstLineChars="200"/>
        <w:rPr>
          <w:rFonts w:ascii="宋体" w:hAnsi="宋体" w:eastAsia="宋体" w:cs="宋体"/>
        </w:rPr>
      </w:pPr>
      <w:r>
        <w:rPr>
          <w:rFonts w:hint="eastAsia" w:ascii="宋体" w:hAnsi="宋体" w:eastAsia="宋体" w:cs="宋体"/>
        </w:rPr>
        <w:t>7.1甲方</w:t>
      </w:r>
      <w:r>
        <w:rPr>
          <w:rFonts w:hint="eastAsia" w:ascii="宋体" w:hAnsi="宋体" w:eastAsia="宋体" w:cs="宋体"/>
          <w:lang w:val="zh-TW" w:eastAsia="zh-TW"/>
        </w:rPr>
        <w:t>对</w:t>
      </w:r>
      <w:r>
        <w:rPr>
          <w:rFonts w:hint="eastAsia" w:ascii="宋体" w:hAnsi="宋体" w:eastAsia="宋体" w:cs="宋体"/>
        </w:rPr>
        <w:t>制作过程中产生的包括且不限于图片、文字、视频以及</w:t>
      </w:r>
      <w:r>
        <w:rPr>
          <w:rFonts w:hint="eastAsia" w:ascii="宋体" w:hAnsi="宋体" w:eastAsia="宋体" w:cs="宋体"/>
          <w:lang w:val="zh-TW" w:eastAsia="zh-TW"/>
        </w:rPr>
        <w:t>制作完成的作品享有著作权</w:t>
      </w:r>
      <w:r>
        <w:rPr>
          <w:rFonts w:hint="eastAsia" w:ascii="宋体" w:hAnsi="宋体" w:eastAsia="宋体" w:cs="宋体"/>
          <w:lang w:val="zh-TW"/>
        </w:rPr>
        <w:t>，</w:t>
      </w:r>
      <w:r>
        <w:rPr>
          <w:rFonts w:hint="eastAsia" w:ascii="宋体" w:hAnsi="宋体" w:eastAsia="宋体" w:cs="宋体"/>
          <w:lang w:val="zh-TW" w:eastAsia="zh-TW"/>
        </w:rPr>
        <w:t>乙方</w:t>
      </w:r>
      <w:r>
        <w:rPr>
          <w:rFonts w:hint="eastAsia" w:ascii="宋体" w:hAnsi="宋体" w:eastAsia="宋体" w:cs="宋体"/>
        </w:rPr>
        <w:t>不</w:t>
      </w:r>
      <w:r>
        <w:rPr>
          <w:rFonts w:hint="eastAsia" w:ascii="宋体" w:hAnsi="宋体" w:eastAsia="宋体" w:cs="宋体"/>
          <w:lang w:val="zh-TW" w:eastAsia="zh-TW"/>
        </w:rPr>
        <w:t>享有</w:t>
      </w:r>
      <w:r>
        <w:rPr>
          <w:rFonts w:hint="eastAsia" w:ascii="宋体" w:hAnsi="宋体" w:eastAsia="宋体" w:cs="宋体"/>
        </w:rPr>
        <w:t>著作权，不得在未经甲方许可得情况下，擅自使用图片、文字视频、作品或者以任何方式公开或向第三方泄露、透露等。</w:t>
      </w:r>
    </w:p>
    <w:p w14:paraId="53B3EC17">
      <w:pPr>
        <w:pStyle w:val="29"/>
        <w:spacing w:line="360" w:lineRule="auto"/>
        <w:ind w:firstLine="480" w:firstLineChars="200"/>
        <w:rPr>
          <w:rFonts w:hint="eastAsia" w:ascii="宋体" w:hAnsi="宋体" w:eastAsia="宋体" w:cs="宋体"/>
          <w:lang w:val="zh-TW" w:eastAsia="zh-TW"/>
        </w:rPr>
      </w:pPr>
      <w:r>
        <w:rPr>
          <w:rFonts w:hint="eastAsia" w:ascii="宋体" w:hAnsi="宋体" w:eastAsia="宋体" w:cs="宋体"/>
        </w:rPr>
        <w:t>7.2乙方违反本条规定的</w:t>
      </w:r>
      <w:r>
        <w:rPr>
          <w:rFonts w:hint="eastAsia" w:ascii="宋体" w:hAnsi="宋体" w:eastAsia="宋体" w:cs="宋体"/>
          <w:lang w:val="zh-TW" w:eastAsia="zh-TW"/>
        </w:rPr>
        <w:t>，</w:t>
      </w:r>
      <w:r>
        <w:rPr>
          <w:rFonts w:hint="eastAsia" w:ascii="宋体" w:hAnsi="宋体" w:eastAsia="宋体" w:cs="宋体"/>
        </w:rPr>
        <w:t>甲</w:t>
      </w:r>
      <w:r>
        <w:rPr>
          <w:rFonts w:hint="eastAsia" w:ascii="宋体" w:hAnsi="宋体" w:eastAsia="宋体" w:cs="宋体"/>
          <w:lang w:val="zh-TW" w:eastAsia="zh-TW"/>
        </w:rPr>
        <w:t>方有权依据《中华人</w:t>
      </w:r>
      <w:r>
        <w:rPr>
          <w:rFonts w:hint="eastAsia" w:ascii="宋体" w:hAnsi="宋体" w:eastAsia="宋体" w:cs="宋体"/>
        </w:rPr>
        <w:t>民</w:t>
      </w:r>
      <w:r>
        <w:rPr>
          <w:rFonts w:hint="eastAsia" w:ascii="宋体" w:hAnsi="宋体" w:eastAsia="宋体" w:cs="宋体"/>
          <w:lang w:val="zh-TW" w:eastAsia="zh-TW"/>
        </w:rPr>
        <w:t>共和国著作权法》</w:t>
      </w:r>
      <w:r>
        <w:rPr>
          <w:rFonts w:hint="eastAsia" w:ascii="宋体" w:hAnsi="宋体" w:eastAsia="宋体" w:cs="宋体"/>
        </w:rPr>
        <w:t>等法律法规</w:t>
      </w:r>
      <w:r>
        <w:rPr>
          <w:rFonts w:hint="eastAsia" w:ascii="宋体" w:hAnsi="宋体" w:eastAsia="宋体" w:cs="宋体"/>
          <w:lang w:val="zh-TW" w:eastAsia="zh-TW"/>
        </w:rPr>
        <w:t>追究其法律责任。</w:t>
      </w:r>
    </w:p>
    <w:p w14:paraId="4172D8CB">
      <w:pPr>
        <w:pStyle w:val="29"/>
        <w:spacing w:line="360" w:lineRule="auto"/>
        <w:ind w:firstLine="480" w:firstLineChars="200"/>
        <w:rPr>
          <w:rFonts w:ascii="宋体" w:hAnsi="宋体" w:eastAsia="宋体" w:cs="宋体"/>
        </w:rPr>
      </w:pPr>
      <w:r>
        <w:rPr>
          <w:rFonts w:hint="eastAsia" w:ascii="宋体" w:hAnsi="宋体" w:eastAsia="宋体" w:cs="宋体"/>
        </w:rPr>
        <w:t>7.3 乙方在完成本合同过程中，不得侵犯第三方的知识产权。如乙方有侵犯第三方知识产权的行为而造成甲方损失的，应全额赔偿甲方。</w:t>
      </w:r>
    </w:p>
    <w:p w14:paraId="5A366B59">
      <w:pPr>
        <w:pStyle w:val="29"/>
        <w:spacing w:line="360" w:lineRule="auto"/>
        <w:rPr>
          <w:rFonts w:hint="eastAsia" w:ascii="宋体" w:hAnsi="宋体" w:eastAsia="宋体" w:cs="宋体"/>
          <w:b/>
          <w:bCs/>
          <w:sz w:val="30"/>
          <w:szCs w:val="30"/>
          <w:lang w:val="zh-TW" w:eastAsia="zh-TW"/>
        </w:rPr>
      </w:pPr>
      <w:r>
        <w:rPr>
          <w:rFonts w:hint="eastAsia" w:ascii="宋体" w:hAnsi="宋体" w:eastAsia="宋体" w:cs="宋体"/>
          <w:b/>
          <w:bCs/>
          <w:sz w:val="30"/>
          <w:szCs w:val="30"/>
          <w:lang w:val="zh-TW" w:eastAsia="zh-TW"/>
        </w:rPr>
        <w:t>八、违约责任</w:t>
      </w:r>
    </w:p>
    <w:p w14:paraId="38A30C38">
      <w:pPr>
        <w:pStyle w:val="29"/>
        <w:spacing w:line="360" w:lineRule="auto"/>
        <w:ind w:firstLine="480" w:firstLineChars="200"/>
        <w:rPr>
          <w:rFonts w:hint="eastAsia" w:ascii="宋体" w:hAnsi="宋体" w:eastAsia="宋体" w:cs="宋体"/>
        </w:rPr>
      </w:pPr>
      <w:r>
        <w:rPr>
          <w:rFonts w:hint="eastAsia" w:ascii="宋体" w:hAnsi="宋体" w:eastAsia="宋体" w:cs="宋体"/>
        </w:rPr>
        <w:t>8.1</w:t>
      </w:r>
      <w:r>
        <w:rPr>
          <w:rFonts w:hint="eastAsia" w:ascii="宋体" w:hAnsi="宋体" w:eastAsia="宋体" w:cs="宋体"/>
          <w:lang w:val="zh-TW" w:eastAsia="zh-TW"/>
        </w:rPr>
        <w:t>甲方承诺严守本合同之约定，以积极负责的态度全力配合乙方之各项工作，并全力承担因甲方自身单方过失致使本合同无法如约履行的不良后果及乙方因此所受之经济损失。</w:t>
      </w:r>
    </w:p>
    <w:p w14:paraId="12935316">
      <w:pPr>
        <w:pStyle w:val="29"/>
        <w:spacing w:line="360" w:lineRule="auto"/>
        <w:ind w:firstLine="480" w:firstLineChars="200"/>
        <w:rPr>
          <w:rFonts w:hint="eastAsia" w:ascii="宋体" w:hAnsi="宋体" w:eastAsia="宋体" w:cs="宋体"/>
        </w:rPr>
      </w:pPr>
      <w:r>
        <w:rPr>
          <w:rFonts w:hint="eastAsia" w:ascii="宋体" w:hAnsi="宋体" w:eastAsia="宋体" w:cs="宋体"/>
        </w:rPr>
        <w:t>8.2</w:t>
      </w:r>
      <w:r>
        <w:rPr>
          <w:rFonts w:hint="eastAsia" w:ascii="宋体" w:hAnsi="宋体" w:eastAsia="宋体" w:cs="宋体"/>
          <w:lang w:val="zh-TW" w:eastAsia="zh-TW"/>
        </w:rPr>
        <w:t>乙方如超过本合同约定的履约日期</w:t>
      </w:r>
      <w:r>
        <w:rPr>
          <w:rFonts w:hint="eastAsia" w:ascii="宋体" w:hAnsi="宋体" w:eastAsia="宋体" w:cs="宋体"/>
        </w:rPr>
        <w:t>3</w:t>
      </w:r>
      <w:r>
        <w:rPr>
          <w:rFonts w:hint="eastAsia" w:ascii="宋体" w:hAnsi="宋体" w:eastAsia="宋体" w:cs="宋体"/>
          <w:lang w:val="zh-TW" w:eastAsia="zh-TW"/>
        </w:rPr>
        <w:t>个工作日（不含法定节假日）仍不能依本合同约定履行，视为乙方无履约能力，甲方可单方解除该合同。</w:t>
      </w:r>
    </w:p>
    <w:p w14:paraId="6FF1804F">
      <w:pPr>
        <w:pStyle w:val="29"/>
        <w:spacing w:line="360" w:lineRule="auto"/>
        <w:ind w:firstLine="480" w:firstLineChars="200"/>
        <w:rPr>
          <w:rFonts w:hint="eastAsia" w:ascii="宋体" w:hAnsi="宋体" w:eastAsia="宋体" w:cs="宋体"/>
        </w:rPr>
      </w:pPr>
      <w:r>
        <w:rPr>
          <w:rFonts w:hint="eastAsia" w:ascii="宋体" w:hAnsi="宋体" w:eastAsia="宋体" w:cs="宋体"/>
        </w:rPr>
        <w:t>8.3</w:t>
      </w:r>
      <w:r>
        <w:rPr>
          <w:rFonts w:hint="eastAsia" w:ascii="宋体" w:hAnsi="宋体" w:eastAsia="宋体" w:cs="宋体"/>
          <w:lang w:val="zh-TW" w:eastAsia="zh-TW"/>
        </w:rPr>
        <w:t>甲乙双方一致同意，本合同在履行过程中如须变更，则提出变更的一方须在知道或应该知道此变更之日起两个工作日内以有效的方式通知合同的另一方，并征得另一方的书面同意后方可执行，否则未尽前述通知义务的一方应对另一方因此所受之损失负完全赔偿之责任。</w:t>
      </w:r>
    </w:p>
    <w:p w14:paraId="0E798106">
      <w:pPr>
        <w:pStyle w:val="29"/>
        <w:spacing w:line="360" w:lineRule="auto"/>
        <w:ind w:firstLine="480" w:firstLineChars="200"/>
        <w:rPr>
          <w:rFonts w:hint="eastAsia" w:ascii="宋体" w:hAnsi="宋体" w:eastAsia="宋体" w:cs="宋体"/>
          <w:lang w:val="zh-TW" w:eastAsia="zh-TW"/>
        </w:rPr>
      </w:pPr>
      <w:r>
        <w:rPr>
          <w:rFonts w:hint="eastAsia" w:ascii="宋体" w:hAnsi="宋体" w:eastAsia="宋体" w:cs="宋体"/>
        </w:rPr>
        <w:t>8.4</w:t>
      </w:r>
      <w:r>
        <w:rPr>
          <w:rFonts w:hint="eastAsia" w:ascii="宋体" w:hAnsi="宋体" w:eastAsia="宋体" w:cs="宋体"/>
          <w:lang w:val="zh-TW" w:eastAsia="zh-TW"/>
        </w:rPr>
        <w:t>甲乙双方一致同意，本合同如因不可抗力而不能履行或不能如约履行，甲乙双方将友好协商加以解决；如须终止本合同，则甲乙双方将根据公平、合理的原则各自承担自身所受之损失，但首先知道或应当首先知道该等事件发生的一方有义务于知道或应当知道该等事件发生的</w:t>
      </w:r>
      <w:r>
        <w:rPr>
          <w:rFonts w:hint="eastAsia" w:ascii="宋体" w:hAnsi="宋体" w:eastAsia="宋体" w:cs="宋体"/>
        </w:rPr>
        <w:t>24</w:t>
      </w:r>
      <w:r>
        <w:rPr>
          <w:rFonts w:hint="eastAsia" w:ascii="宋体" w:hAnsi="宋体" w:eastAsia="宋体" w:cs="宋体"/>
          <w:lang w:val="zh-TW" w:eastAsia="zh-TW"/>
        </w:rPr>
        <w:t>小时内有效的通知另一方，否则未尽前述通知义务的一方应对另一方因此所受之损失负完全之赔偿责任。</w:t>
      </w:r>
    </w:p>
    <w:p w14:paraId="1735B34C">
      <w:pPr>
        <w:pStyle w:val="29"/>
        <w:spacing w:line="360" w:lineRule="auto"/>
        <w:ind w:firstLine="480" w:firstLineChars="200"/>
        <w:rPr>
          <w:rFonts w:hint="eastAsia" w:ascii="宋体" w:hAnsi="宋体" w:eastAsia="宋体" w:cs="宋体"/>
          <w:lang w:val="zh-TW" w:eastAsia="zh-TW"/>
        </w:rPr>
      </w:pPr>
    </w:p>
    <w:p w14:paraId="1F2991CC">
      <w:pPr>
        <w:pStyle w:val="29"/>
        <w:spacing w:line="360" w:lineRule="auto"/>
        <w:rPr>
          <w:rFonts w:hint="eastAsia" w:ascii="宋体" w:hAnsi="宋体" w:eastAsia="宋体" w:cs="宋体"/>
          <w:b/>
          <w:bCs/>
          <w:sz w:val="30"/>
          <w:szCs w:val="30"/>
        </w:rPr>
      </w:pPr>
      <w:r>
        <w:rPr>
          <w:rFonts w:hint="eastAsia" w:ascii="宋体" w:hAnsi="宋体" w:eastAsia="宋体" w:cs="宋体"/>
          <w:b/>
          <w:bCs/>
          <w:sz w:val="30"/>
          <w:szCs w:val="30"/>
        </w:rPr>
        <w:t>九、保密条款</w:t>
      </w:r>
    </w:p>
    <w:p w14:paraId="56CF3D2B">
      <w:pPr>
        <w:pStyle w:val="29"/>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9.1保密信息</w:t>
      </w:r>
    </w:p>
    <w:p w14:paraId="6A10A9BA">
      <w:pPr>
        <w:pStyle w:val="29"/>
        <w:spacing w:line="360" w:lineRule="auto"/>
        <w:ind w:firstLine="480" w:firstLineChars="200"/>
        <w:rPr>
          <w:rFonts w:hint="eastAsia" w:ascii="宋体" w:hAnsi="宋体" w:eastAsia="宋体" w:cs="宋体"/>
        </w:rPr>
      </w:pPr>
      <w:r>
        <w:rPr>
          <w:rFonts w:hint="eastAsia" w:ascii="宋体" w:hAnsi="宋体" w:eastAsia="宋体" w:cs="宋体"/>
        </w:rPr>
        <w:t>本条款所指“保密信息”，涵盖拍摄项目相关的如下内容：</w:t>
      </w:r>
    </w:p>
    <w:p w14:paraId="782CFE8A">
      <w:pPr>
        <w:pStyle w:val="29"/>
        <w:spacing w:line="360" w:lineRule="auto"/>
        <w:ind w:firstLine="480" w:firstLineChars="200"/>
        <w:rPr>
          <w:rFonts w:hint="eastAsia" w:ascii="宋体" w:hAnsi="宋体" w:eastAsia="宋体" w:cs="宋体"/>
        </w:rPr>
      </w:pPr>
      <w:r>
        <w:rPr>
          <w:rFonts w:hint="eastAsia" w:ascii="宋体" w:hAnsi="宋体" w:eastAsia="宋体" w:cs="宋体"/>
        </w:rPr>
        <w:t>9.1.1拍摄的策划方案、创意等各类文字资料。</w:t>
      </w:r>
    </w:p>
    <w:p w14:paraId="2CFAC451">
      <w:pPr>
        <w:pStyle w:val="29"/>
        <w:spacing w:line="360" w:lineRule="auto"/>
        <w:ind w:firstLine="480" w:firstLineChars="200"/>
        <w:rPr>
          <w:rFonts w:hint="eastAsia" w:ascii="宋体" w:hAnsi="宋体" w:eastAsia="宋体" w:cs="宋体"/>
        </w:rPr>
      </w:pPr>
      <w:r>
        <w:rPr>
          <w:rFonts w:hint="eastAsia" w:ascii="宋体" w:hAnsi="宋体" w:eastAsia="宋体" w:cs="宋体"/>
        </w:rPr>
        <w:t>9.1.2拍摄中的视频、音频、图像等原始素材。</w:t>
      </w:r>
    </w:p>
    <w:p w14:paraId="6C9F568E">
      <w:pPr>
        <w:pStyle w:val="29"/>
        <w:spacing w:line="360" w:lineRule="auto"/>
        <w:ind w:firstLine="480" w:firstLineChars="200"/>
        <w:rPr>
          <w:rFonts w:hint="eastAsia" w:ascii="宋体" w:hAnsi="宋体" w:eastAsia="宋体" w:cs="宋体"/>
        </w:rPr>
      </w:pPr>
      <w:r>
        <w:rPr>
          <w:rFonts w:hint="eastAsia" w:ascii="宋体" w:hAnsi="宋体" w:eastAsia="宋体" w:cs="宋体"/>
        </w:rPr>
        <w:t>9.1.3涉及的甲乙双方报价、个人信息、单位信息和商业秘密等。</w:t>
      </w:r>
    </w:p>
    <w:p w14:paraId="26144D21">
      <w:pPr>
        <w:pStyle w:val="29"/>
        <w:spacing w:line="360" w:lineRule="auto"/>
        <w:ind w:firstLine="480" w:firstLineChars="200"/>
        <w:rPr>
          <w:rFonts w:hint="eastAsia" w:ascii="宋体" w:hAnsi="宋体" w:eastAsia="宋体" w:cs="宋体"/>
        </w:rPr>
      </w:pPr>
      <w:r>
        <w:rPr>
          <w:rFonts w:hint="eastAsia" w:ascii="宋体" w:hAnsi="宋体" w:eastAsia="宋体" w:cs="宋体"/>
        </w:rPr>
        <w:t>9.1.4相关技术、拍摄及工作方法。</w:t>
      </w:r>
    </w:p>
    <w:p w14:paraId="6FA4B7FA">
      <w:pPr>
        <w:pStyle w:val="29"/>
        <w:spacing w:line="360" w:lineRule="auto"/>
        <w:ind w:firstLine="480" w:firstLineChars="200"/>
        <w:rPr>
          <w:rFonts w:hint="eastAsia" w:ascii="宋体" w:hAnsi="宋体" w:eastAsia="宋体" w:cs="宋体"/>
        </w:rPr>
      </w:pPr>
      <w:r>
        <w:rPr>
          <w:rFonts w:hint="eastAsia" w:ascii="宋体" w:hAnsi="宋体" w:eastAsia="宋体" w:cs="宋体"/>
        </w:rPr>
        <w:t>9.1.5未公开的拍摄进度、预算及人员安排等内部信息。</w:t>
      </w:r>
    </w:p>
    <w:p w14:paraId="560EBB60">
      <w:pPr>
        <w:pStyle w:val="29"/>
        <w:spacing w:line="360" w:lineRule="auto"/>
        <w:ind w:firstLine="480" w:firstLineChars="200"/>
        <w:rPr>
          <w:rFonts w:hint="eastAsia" w:ascii="宋体" w:hAnsi="宋体" w:eastAsia="宋体" w:cs="宋体"/>
        </w:rPr>
      </w:pPr>
      <w:r>
        <w:rPr>
          <w:rFonts w:hint="eastAsia" w:ascii="宋体" w:hAnsi="宋体" w:eastAsia="宋体" w:cs="宋体"/>
        </w:rPr>
        <w:t>9.1.6 未公开的决策、处理意见以及类似信息等；</w:t>
      </w:r>
    </w:p>
    <w:p w14:paraId="2E258E7B">
      <w:pPr>
        <w:pStyle w:val="29"/>
        <w:spacing w:line="360" w:lineRule="auto"/>
        <w:rPr>
          <w:rFonts w:hint="eastAsia" w:ascii="宋体" w:hAnsi="宋体" w:eastAsia="宋体" w:cs="宋体"/>
          <w:sz w:val="28"/>
          <w:szCs w:val="28"/>
        </w:rPr>
      </w:pPr>
      <w:r>
        <w:rPr>
          <w:rFonts w:hint="eastAsia" w:ascii="宋体" w:hAnsi="宋体" w:eastAsia="宋体" w:cs="宋体"/>
        </w:rPr>
        <w:t xml:space="preserve">  </w:t>
      </w:r>
      <w:r>
        <w:rPr>
          <w:rFonts w:hint="eastAsia" w:ascii="宋体" w:hAnsi="宋体" w:eastAsia="宋体" w:cs="宋体"/>
          <w:sz w:val="28"/>
          <w:szCs w:val="28"/>
        </w:rPr>
        <w:t>9.2保密义务</w:t>
      </w:r>
    </w:p>
    <w:p w14:paraId="746B1EFE">
      <w:pPr>
        <w:pStyle w:val="29"/>
        <w:spacing w:line="360" w:lineRule="auto"/>
        <w:ind w:firstLine="480" w:firstLineChars="200"/>
        <w:rPr>
          <w:rFonts w:hint="eastAsia" w:ascii="宋体" w:hAnsi="宋体" w:eastAsia="宋体" w:cs="宋体"/>
        </w:rPr>
      </w:pPr>
      <w:r>
        <w:rPr>
          <w:rFonts w:hint="eastAsia" w:ascii="宋体" w:hAnsi="宋体" w:eastAsia="宋体" w:cs="宋体"/>
        </w:rPr>
        <w:t>9.2.1乙方拍摄团队成员在参与拍摄期间及结束后，对接触的保密信息严格保密，禁止向任何第三方披露、泄露或使用。</w:t>
      </w:r>
    </w:p>
    <w:p w14:paraId="1ABD49BC">
      <w:pPr>
        <w:pStyle w:val="29"/>
        <w:spacing w:line="360" w:lineRule="auto"/>
        <w:ind w:firstLine="480" w:firstLineChars="200"/>
        <w:rPr>
          <w:rFonts w:hint="eastAsia" w:ascii="宋体" w:hAnsi="宋体" w:eastAsia="宋体" w:cs="宋体"/>
        </w:rPr>
      </w:pPr>
      <w:r>
        <w:rPr>
          <w:rFonts w:hint="eastAsia" w:ascii="宋体" w:hAnsi="宋体" w:eastAsia="宋体" w:cs="宋体"/>
        </w:rPr>
        <w:t>9.2.2乙方应采取必要安保措施保障保密信息安全，如加密存储、限制访问、定期销毁无用信息等。</w:t>
      </w:r>
    </w:p>
    <w:p w14:paraId="5EA54E84">
      <w:pPr>
        <w:pStyle w:val="29"/>
        <w:spacing w:line="360" w:lineRule="auto"/>
        <w:ind w:firstLine="480" w:firstLineChars="200"/>
        <w:rPr>
          <w:rFonts w:hint="eastAsia" w:ascii="宋体" w:hAnsi="宋体" w:eastAsia="宋体" w:cs="宋体"/>
        </w:rPr>
      </w:pPr>
      <w:r>
        <w:rPr>
          <w:rFonts w:hint="eastAsia" w:ascii="宋体" w:hAnsi="宋体" w:eastAsia="宋体" w:cs="宋体"/>
        </w:rPr>
        <w:t>9.2.3乙方未经甲方许可，不得将保密信息用于拍摄项目之外的目的。</w:t>
      </w:r>
    </w:p>
    <w:p w14:paraId="65C9E472">
      <w:pPr>
        <w:pStyle w:val="29"/>
        <w:spacing w:line="360" w:lineRule="auto"/>
        <w:ind w:firstLine="480" w:firstLineChars="200"/>
        <w:rPr>
          <w:rFonts w:hint="eastAsia" w:ascii="宋体" w:hAnsi="宋体" w:eastAsia="宋体" w:cs="宋体"/>
        </w:rPr>
      </w:pPr>
    </w:p>
    <w:p w14:paraId="5A3ECC1C">
      <w:pPr>
        <w:pStyle w:val="29"/>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9.3保密期限</w:t>
      </w:r>
    </w:p>
    <w:p w14:paraId="6946F184">
      <w:pPr>
        <w:pStyle w:val="29"/>
        <w:spacing w:line="360" w:lineRule="auto"/>
        <w:ind w:firstLine="480" w:firstLineChars="200"/>
        <w:rPr>
          <w:rFonts w:hint="eastAsia" w:ascii="宋体" w:hAnsi="宋体" w:eastAsia="宋体" w:cs="宋体"/>
        </w:rPr>
      </w:pPr>
      <w:r>
        <w:rPr>
          <w:rFonts w:hint="eastAsia" w:ascii="宋体" w:hAnsi="宋体" w:eastAsia="宋体" w:cs="宋体"/>
        </w:rPr>
        <w:t>9.3.1自接触保密信息起，至解除保密义务时止。</w:t>
      </w:r>
    </w:p>
    <w:p w14:paraId="66E3B569">
      <w:pPr>
        <w:pStyle w:val="29"/>
        <w:spacing w:line="360" w:lineRule="auto"/>
        <w:ind w:firstLine="480" w:firstLineChars="200"/>
        <w:rPr>
          <w:rFonts w:hint="eastAsia" w:ascii="宋体" w:hAnsi="宋体" w:eastAsia="宋体" w:cs="宋体"/>
        </w:rPr>
      </w:pPr>
    </w:p>
    <w:p w14:paraId="3129C1C8">
      <w:pPr>
        <w:pStyle w:val="29"/>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9.4违约责任</w:t>
      </w:r>
    </w:p>
    <w:p w14:paraId="2350E8E2">
      <w:pPr>
        <w:pStyle w:val="29"/>
        <w:spacing w:line="360" w:lineRule="auto"/>
        <w:ind w:firstLine="480" w:firstLineChars="200"/>
        <w:rPr>
          <w:rFonts w:hint="eastAsia" w:ascii="宋体" w:hAnsi="宋体" w:eastAsia="宋体" w:cs="宋体"/>
        </w:rPr>
      </w:pPr>
      <w:r>
        <w:rPr>
          <w:rFonts w:hint="eastAsia" w:ascii="宋体" w:hAnsi="宋体" w:eastAsia="宋体" w:cs="宋体"/>
        </w:rPr>
        <w:t>9.4.1若违反本保密条款，违约方应即刻停止违约行为，消除不良影响，并追究相应责任人法律责任。</w:t>
      </w:r>
    </w:p>
    <w:p w14:paraId="77EE327A">
      <w:pPr>
        <w:pStyle w:val="29"/>
        <w:spacing w:line="360" w:lineRule="auto"/>
        <w:ind w:firstLine="480" w:firstLineChars="200"/>
        <w:rPr>
          <w:rFonts w:ascii="宋体" w:hAnsi="宋体" w:eastAsia="宋体" w:cs="宋体"/>
        </w:rPr>
      </w:pPr>
      <w:r>
        <w:rPr>
          <w:rFonts w:hint="eastAsia" w:ascii="宋体" w:hAnsi="宋体" w:eastAsia="宋体" w:cs="宋体"/>
        </w:rPr>
        <w:t>9.4.2 乙方违反保密条款，应向甲方支付违约金</w:t>
      </w:r>
      <w:r>
        <w:rPr>
          <w:rFonts w:ascii="宋体" w:hAnsi="宋体" w:eastAsia="宋体" w:cs="宋体"/>
          <w:u w:val="single" w:color="auto"/>
        </w:rPr>
        <w:t xml:space="preserve">        </w:t>
      </w:r>
      <w:r>
        <w:rPr>
          <w:rFonts w:hint="eastAsia" w:ascii="宋体" w:hAnsi="宋体" w:eastAsia="宋体" w:cs="宋体"/>
        </w:rPr>
        <w:t>元（大写：</w:t>
      </w:r>
      <w:r>
        <w:rPr>
          <w:rFonts w:hint="eastAsia" w:ascii="宋体" w:hAnsi="宋体" w:eastAsia="宋体" w:cs="宋体"/>
          <w:u w:val="single" w:color="auto"/>
        </w:rPr>
        <w:t xml:space="preserve"> </w:t>
      </w:r>
      <w:r>
        <w:rPr>
          <w:rFonts w:ascii="宋体" w:hAnsi="宋体" w:eastAsia="宋体" w:cs="宋体"/>
          <w:u w:val="single" w:color="auto"/>
        </w:rPr>
        <w:t xml:space="preserve">     </w:t>
      </w:r>
      <w:r>
        <w:rPr>
          <w:rFonts w:hint="eastAsia" w:ascii="宋体" w:hAnsi="宋体" w:eastAsia="宋体" w:cs="宋体"/>
        </w:rPr>
        <w:t>），并赔偿甲方受到的全部损失（包括且不限于甲方对第三方的赔偿、违约责任等）。</w:t>
      </w:r>
    </w:p>
    <w:p w14:paraId="1BC92386">
      <w:pPr>
        <w:pStyle w:val="29"/>
        <w:spacing w:line="360" w:lineRule="auto"/>
        <w:ind w:firstLine="480" w:firstLineChars="200"/>
        <w:rPr>
          <w:rFonts w:hint="eastAsia" w:ascii="宋体" w:hAnsi="宋体" w:eastAsia="宋体" w:cs="宋体"/>
        </w:rPr>
      </w:pPr>
    </w:p>
    <w:p w14:paraId="347104A7">
      <w:pPr>
        <w:pStyle w:val="29"/>
        <w:spacing w:line="360" w:lineRule="auto"/>
        <w:rPr>
          <w:rFonts w:hint="eastAsia" w:ascii="宋体" w:hAnsi="宋体" w:eastAsia="宋体" w:cs="宋体"/>
          <w:b/>
          <w:bCs/>
          <w:sz w:val="30"/>
          <w:szCs w:val="30"/>
        </w:rPr>
      </w:pPr>
      <w:r>
        <w:rPr>
          <w:rFonts w:hint="eastAsia" w:ascii="宋体" w:hAnsi="宋体" w:eastAsia="宋体" w:cs="宋体"/>
          <w:b/>
          <w:bCs/>
          <w:sz w:val="30"/>
          <w:szCs w:val="30"/>
        </w:rPr>
        <w:t>十、安全责任</w:t>
      </w:r>
    </w:p>
    <w:p w14:paraId="533D8C9A">
      <w:pPr>
        <w:pStyle w:val="29"/>
        <w:spacing w:line="360" w:lineRule="auto"/>
        <w:ind w:left="420" w:leftChars="200"/>
        <w:rPr>
          <w:rFonts w:ascii="宋体" w:hAnsi="宋体" w:eastAsia="宋体" w:cs="宋体"/>
          <w:sz w:val="28"/>
          <w:szCs w:val="28"/>
        </w:rPr>
      </w:pPr>
      <w:r>
        <w:rPr>
          <w:rFonts w:hint="eastAsia" w:ascii="宋体" w:hAnsi="宋体" w:eastAsia="宋体" w:cs="宋体"/>
          <w:sz w:val="28"/>
          <w:szCs w:val="28"/>
        </w:rPr>
        <w:t>10.1</w:t>
      </w:r>
      <w:r>
        <w:rPr>
          <w:rFonts w:ascii="宋体" w:hAnsi="宋体" w:eastAsia="宋体" w:cs="宋体"/>
          <w:sz w:val="28"/>
          <w:szCs w:val="28"/>
        </w:rPr>
        <w:t>双方安全责任</w:t>
      </w:r>
    </w:p>
    <w:p w14:paraId="5388439F">
      <w:pPr>
        <w:pStyle w:val="29"/>
        <w:spacing w:line="360" w:lineRule="auto"/>
        <w:ind w:firstLine="480" w:firstLineChars="200"/>
        <w:rPr>
          <w:rFonts w:ascii="宋体" w:hAnsi="宋体" w:eastAsia="宋体" w:cs="宋体"/>
        </w:rPr>
      </w:pPr>
      <w:r>
        <w:rPr>
          <w:rFonts w:hint="eastAsia" w:ascii="宋体" w:hAnsi="宋体" w:eastAsia="宋体" w:cs="宋体"/>
        </w:rPr>
        <w:t>10.1.1甲方</w:t>
      </w:r>
      <w:r>
        <w:rPr>
          <w:rFonts w:ascii="宋体" w:hAnsi="宋体" w:eastAsia="宋体" w:cs="宋体"/>
        </w:rPr>
        <w:t>向乙方提供与拍摄相关的必要安全信息和指导。</w:t>
      </w:r>
    </w:p>
    <w:p w14:paraId="6A01D4F1">
      <w:pPr>
        <w:pStyle w:val="29"/>
        <w:spacing w:line="360" w:lineRule="auto"/>
        <w:ind w:firstLine="480" w:firstLineChars="200"/>
        <w:rPr>
          <w:rFonts w:ascii="宋体" w:hAnsi="宋体" w:eastAsia="宋体" w:cs="宋体"/>
        </w:rPr>
      </w:pPr>
      <w:r>
        <w:rPr>
          <w:rFonts w:hint="eastAsia" w:ascii="宋体" w:hAnsi="宋体" w:eastAsia="宋体" w:cs="宋体"/>
        </w:rPr>
        <w:t>10.1.2甲方</w:t>
      </w:r>
      <w:r>
        <w:rPr>
          <w:rFonts w:ascii="宋体" w:hAnsi="宋体" w:eastAsia="宋体" w:cs="宋体"/>
        </w:rPr>
        <w:t>对拍摄场地及拍摄内容的安全性进行初步评估和把关。</w:t>
      </w:r>
    </w:p>
    <w:p w14:paraId="3650F123">
      <w:pPr>
        <w:pStyle w:val="29"/>
        <w:spacing w:line="360" w:lineRule="auto"/>
        <w:ind w:firstLine="480" w:firstLineChars="200"/>
        <w:rPr>
          <w:rFonts w:ascii="宋体" w:hAnsi="宋体" w:eastAsia="宋体" w:cs="宋体"/>
        </w:rPr>
      </w:pPr>
      <w:r>
        <w:rPr>
          <w:rFonts w:hint="eastAsia" w:ascii="宋体" w:hAnsi="宋体" w:eastAsia="宋体" w:cs="宋体"/>
        </w:rPr>
        <w:t>10.1.3乙方应</w:t>
      </w:r>
      <w:r>
        <w:rPr>
          <w:rFonts w:ascii="宋体" w:hAnsi="宋体" w:eastAsia="宋体" w:cs="宋体"/>
        </w:rPr>
        <w:t>建立健全拍摄现场的安全管理制度，确保拍摄过程符合相关安全法规和标准。</w:t>
      </w:r>
    </w:p>
    <w:p w14:paraId="25DEFADB">
      <w:pPr>
        <w:pStyle w:val="29"/>
        <w:spacing w:line="360" w:lineRule="auto"/>
        <w:ind w:firstLine="480" w:firstLineChars="200"/>
        <w:rPr>
          <w:rFonts w:ascii="宋体" w:hAnsi="宋体" w:eastAsia="宋体" w:cs="宋体"/>
        </w:rPr>
      </w:pPr>
      <w:r>
        <w:rPr>
          <w:rFonts w:hint="eastAsia" w:ascii="宋体" w:hAnsi="宋体" w:eastAsia="宋体" w:cs="宋体"/>
        </w:rPr>
        <w:t>10.1.4乙方应</w:t>
      </w:r>
      <w:r>
        <w:rPr>
          <w:rFonts w:ascii="宋体" w:hAnsi="宋体" w:eastAsia="宋体" w:cs="宋体"/>
        </w:rPr>
        <w:t>对拍摄团队成员进行安全教育培训，使其具备必要的安全意识和技能。</w:t>
      </w:r>
    </w:p>
    <w:p w14:paraId="36947120">
      <w:pPr>
        <w:pStyle w:val="29"/>
        <w:spacing w:line="360" w:lineRule="auto"/>
        <w:ind w:firstLine="480" w:firstLineChars="200"/>
        <w:rPr>
          <w:rFonts w:ascii="宋体" w:hAnsi="宋体" w:eastAsia="宋体" w:cs="宋体"/>
        </w:rPr>
      </w:pPr>
      <w:r>
        <w:rPr>
          <w:rFonts w:hint="eastAsia" w:ascii="宋体" w:hAnsi="宋体" w:eastAsia="宋体" w:cs="宋体"/>
        </w:rPr>
        <w:t>10.1.5乙方应</w:t>
      </w:r>
      <w:r>
        <w:rPr>
          <w:rFonts w:ascii="宋体" w:hAnsi="宋体" w:eastAsia="宋体" w:cs="宋体"/>
        </w:rPr>
        <w:t>负责拍摄设备、道具等的安全检查和维护，确保其处于安全状态。</w:t>
      </w:r>
    </w:p>
    <w:p w14:paraId="4109B38A">
      <w:pPr>
        <w:pStyle w:val="29"/>
        <w:spacing w:line="360" w:lineRule="auto"/>
        <w:ind w:firstLine="480" w:firstLineChars="200"/>
        <w:rPr>
          <w:rFonts w:ascii="宋体" w:hAnsi="宋体" w:eastAsia="宋体" w:cs="宋体"/>
        </w:rPr>
      </w:pPr>
      <w:r>
        <w:rPr>
          <w:rFonts w:hint="eastAsia" w:ascii="宋体" w:hAnsi="宋体" w:eastAsia="宋体" w:cs="宋体"/>
        </w:rPr>
        <w:t>10.1.6乙方应</w:t>
      </w:r>
      <w:r>
        <w:rPr>
          <w:rFonts w:ascii="宋体" w:hAnsi="宋体" w:eastAsia="宋体" w:cs="宋体"/>
        </w:rPr>
        <w:t>为拍摄团队成员提供必要的个人安全防护装备，并督促正确使用</w:t>
      </w:r>
      <w:r>
        <w:rPr>
          <w:rFonts w:hint="eastAsia" w:ascii="宋体" w:hAnsi="宋体" w:eastAsia="宋体" w:cs="宋体"/>
        </w:rPr>
        <w:t>，并购买相应保险。</w:t>
      </w:r>
    </w:p>
    <w:p w14:paraId="7026FC7A">
      <w:pPr>
        <w:pStyle w:val="29"/>
        <w:spacing w:line="360" w:lineRule="auto"/>
        <w:ind w:firstLine="480" w:firstLineChars="200"/>
        <w:rPr>
          <w:rFonts w:ascii="宋体" w:hAnsi="宋体" w:eastAsia="宋体" w:cs="宋体"/>
        </w:rPr>
      </w:pPr>
      <w:r>
        <w:rPr>
          <w:rFonts w:ascii="宋体" w:hAnsi="宋体" w:eastAsia="宋体" w:cs="宋体"/>
        </w:rPr>
        <w:t xml:space="preserve"> </w:t>
      </w:r>
    </w:p>
    <w:p w14:paraId="1C83C225">
      <w:pPr>
        <w:pStyle w:val="29"/>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10.2</w:t>
      </w:r>
      <w:r>
        <w:rPr>
          <w:rFonts w:ascii="宋体" w:hAnsi="宋体" w:eastAsia="宋体" w:cs="宋体"/>
          <w:sz w:val="28"/>
          <w:szCs w:val="28"/>
        </w:rPr>
        <w:t>拍摄现场安全</w:t>
      </w:r>
    </w:p>
    <w:p w14:paraId="110D2093">
      <w:pPr>
        <w:pStyle w:val="29"/>
        <w:spacing w:line="360" w:lineRule="auto"/>
        <w:ind w:firstLine="480" w:firstLineChars="200"/>
        <w:rPr>
          <w:rFonts w:ascii="宋体" w:hAnsi="宋体" w:eastAsia="宋体" w:cs="宋体"/>
        </w:rPr>
      </w:pPr>
      <w:r>
        <w:rPr>
          <w:rFonts w:hint="eastAsia" w:ascii="宋体" w:hAnsi="宋体" w:eastAsia="宋体" w:cs="宋体"/>
        </w:rPr>
        <w:t>10.2.1</w:t>
      </w:r>
      <w:r>
        <w:rPr>
          <w:rFonts w:ascii="宋体" w:hAnsi="宋体" w:eastAsia="宋体" w:cs="宋体"/>
        </w:rPr>
        <w:t xml:space="preserve"> 乙方应在拍摄前对拍摄现场进行安全风险评估，制定相应的安全防范措施和应急预案。</w:t>
      </w:r>
    </w:p>
    <w:p w14:paraId="58332334">
      <w:pPr>
        <w:pStyle w:val="29"/>
        <w:spacing w:line="360" w:lineRule="auto"/>
        <w:ind w:firstLine="480" w:firstLineChars="200"/>
        <w:rPr>
          <w:rFonts w:ascii="宋体" w:hAnsi="宋体" w:eastAsia="宋体" w:cs="宋体"/>
          <w:sz w:val="28"/>
          <w:szCs w:val="28"/>
        </w:rPr>
      </w:pPr>
      <w:r>
        <w:rPr>
          <w:rFonts w:hint="eastAsia" w:ascii="宋体" w:hAnsi="宋体" w:eastAsia="宋体" w:cs="宋体"/>
        </w:rPr>
        <w:t>10.2.2</w:t>
      </w:r>
      <w:r>
        <w:rPr>
          <w:rFonts w:ascii="宋体" w:hAnsi="宋体" w:eastAsia="宋体" w:cs="宋体"/>
        </w:rPr>
        <w:t>如拍摄涉及特殊场景（如高处作业、危险区域等），乙方应按照相关规定采取特殊的安全防护措施，并确保拍摄人员具备相应的资质和经验。</w:t>
      </w:r>
    </w:p>
    <w:p w14:paraId="3348C53F">
      <w:pPr>
        <w:pStyle w:val="29"/>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10.3</w:t>
      </w:r>
      <w:r>
        <w:rPr>
          <w:rFonts w:ascii="宋体" w:hAnsi="宋体" w:eastAsia="宋体" w:cs="宋体"/>
          <w:sz w:val="28"/>
          <w:szCs w:val="28"/>
        </w:rPr>
        <w:t>事故处理</w:t>
      </w:r>
    </w:p>
    <w:p w14:paraId="2E95C9C9">
      <w:pPr>
        <w:pStyle w:val="29"/>
        <w:spacing w:line="360" w:lineRule="auto"/>
        <w:ind w:firstLine="480" w:firstLineChars="200"/>
        <w:rPr>
          <w:rFonts w:ascii="宋体" w:hAnsi="宋体" w:eastAsia="宋体" w:cs="宋体"/>
        </w:rPr>
      </w:pPr>
      <w:r>
        <w:rPr>
          <w:rFonts w:hint="eastAsia" w:ascii="宋体" w:hAnsi="宋体" w:eastAsia="宋体" w:cs="宋体"/>
        </w:rPr>
        <w:t>10.3.1</w:t>
      </w:r>
      <w:r>
        <w:rPr>
          <w:rFonts w:ascii="宋体" w:hAnsi="宋体" w:eastAsia="宋体" w:cs="宋体"/>
        </w:rPr>
        <w:t>若在拍摄过程中发生安全事故，乙方应立即采取救援措施，及时救治伤员，防止事故扩大，并在第一时间报告甲方。</w:t>
      </w:r>
    </w:p>
    <w:p w14:paraId="3B7C57C3">
      <w:pPr>
        <w:pStyle w:val="29"/>
        <w:spacing w:line="360" w:lineRule="auto"/>
        <w:ind w:firstLine="480" w:firstLineChars="200"/>
        <w:rPr>
          <w:rFonts w:ascii="宋体" w:hAnsi="宋体" w:eastAsia="宋体" w:cs="宋体"/>
        </w:rPr>
      </w:pPr>
      <w:r>
        <w:rPr>
          <w:rFonts w:hint="eastAsia" w:ascii="宋体" w:hAnsi="宋体" w:eastAsia="宋体" w:cs="宋体"/>
        </w:rPr>
        <w:t>10.3.2</w:t>
      </w:r>
      <w:r>
        <w:rPr>
          <w:rFonts w:ascii="宋体" w:hAnsi="宋体" w:eastAsia="宋体" w:cs="宋体"/>
        </w:rPr>
        <w:t>对于事故的调查和处理，乙方应积极配合有关部门进行，承担因自身过错导致事故的相应责任和损失。</w:t>
      </w:r>
    </w:p>
    <w:p w14:paraId="43FBAD2C">
      <w:pPr>
        <w:pStyle w:val="29"/>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10.4</w:t>
      </w:r>
      <w:r>
        <w:rPr>
          <w:rFonts w:ascii="宋体" w:hAnsi="宋体" w:eastAsia="宋体" w:cs="宋体"/>
          <w:sz w:val="28"/>
          <w:szCs w:val="28"/>
        </w:rPr>
        <w:t>责任免除</w:t>
      </w:r>
    </w:p>
    <w:p w14:paraId="3DBDDAB7">
      <w:pPr>
        <w:pStyle w:val="29"/>
        <w:spacing w:line="360" w:lineRule="auto"/>
        <w:ind w:firstLine="480" w:firstLineChars="200"/>
        <w:rPr>
          <w:rFonts w:ascii="宋体" w:hAnsi="宋体" w:eastAsia="宋体" w:cs="宋体"/>
        </w:rPr>
      </w:pPr>
      <w:r>
        <w:rPr>
          <w:rFonts w:hint="eastAsia" w:ascii="宋体" w:hAnsi="宋体" w:eastAsia="宋体" w:cs="宋体"/>
        </w:rPr>
        <w:t>10.4.1</w:t>
      </w:r>
      <w:r>
        <w:rPr>
          <w:rFonts w:ascii="宋体" w:hAnsi="宋体" w:eastAsia="宋体" w:cs="宋体"/>
        </w:rPr>
        <w:t>因不可抗力等不可预见、不可避免的原因导致的安全事故，双方应根据法律规定和公平原则协商分担责任。</w:t>
      </w:r>
    </w:p>
    <w:p w14:paraId="51642043">
      <w:pPr>
        <w:pStyle w:val="29"/>
        <w:spacing w:line="360" w:lineRule="auto"/>
        <w:rPr>
          <w:rFonts w:ascii="宋体" w:hAnsi="宋体" w:eastAsia="宋体" w:cs="宋体"/>
          <w:b/>
          <w:bCs/>
          <w:sz w:val="30"/>
          <w:szCs w:val="30"/>
        </w:rPr>
      </w:pPr>
      <w:r>
        <w:rPr>
          <w:rFonts w:hint="eastAsia" w:ascii="宋体" w:hAnsi="宋体" w:eastAsia="宋体" w:cs="宋体"/>
          <w:b/>
          <w:bCs/>
          <w:sz w:val="30"/>
          <w:szCs w:val="30"/>
        </w:rPr>
        <w:t xml:space="preserve"> 一</w:t>
      </w:r>
      <w:r>
        <w:rPr>
          <w:rFonts w:hint="eastAsia" w:ascii="宋体" w:hAnsi="宋体" w:eastAsia="宋体" w:cs="宋体"/>
          <w:b/>
          <w:bCs/>
          <w:sz w:val="30"/>
          <w:szCs w:val="30"/>
          <w:lang w:val="zh-TW" w:eastAsia="zh-TW"/>
        </w:rPr>
        <w:t>、</w:t>
      </w:r>
      <w:r>
        <w:rPr>
          <w:rFonts w:hint="eastAsia" w:ascii="宋体" w:hAnsi="宋体" w:eastAsia="宋体" w:cs="宋体"/>
          <w:b/>
          <w:bCs/>
          <w:sz w:val="30"/>
          <w:szCs w:val="30"/>
        </w:rPr>
        <w:t>争议解决</w:t>
      </w:r>
    </w:p>
    <w:p w14:paraId="1AE471FD">
      <w:pPr>
        <w:pStyle w:val="29"/>
        <w:spacing w:line="360" w:lineRule="auto"/>
        <w:ind w:firstLine="480" w:firstLineChars="200"/>
        <w:rPr>
          <w:rFonts w:hint="eastAsia" w:ascii="宋体" w:hAnsi="宋体" w:eastAsia="宋体" w:cs="宋体"/>
          <w:b/>
          <w:bCs/>
          <w:sz w:val="30"/>
          <w:szCs w:val="30"/>
        </w:rPr>
      </w:pPr>
      <w:r>
        <w:rPr>
          <w:rFonts w:hint="eastAsia" w:ascii="宋体" w:hAnsi="宋体" w:eastAsia="宋体" w:cs="宋体"/>
        </w:rPr>
        <w:t>11.1</w:t>
      </w:r>
      <w:r>
        <w:rPr>
          <w:rFonts w:hint="eastAsia" w:ascii="宋体" w:hAnsi="宋体" w:eastAsia="宋体" w:cs="宋体"/>
          <w:lang w:val="zh-TW" w:eastAsia="zh-TW"/>
        </w:rPr>
        <w:t>在本合同履行过程中，如因本合同或与本合同有关产生的各种问题，协商不成，双方向</w:t>
      </w:r>
      <w:r>
        <w:rPr>
          <w:rFonts w:hint="eastAsia" w:ascii="宋体" w:hAnsi="宋体" w:eastAsia="宋体" w:cs="宋体"/>
        </w:rPr>
        <w:t>甲方</w:t>
      </w:r>
      <w:r>
        <w:rPr>
          <w:rFonts w:hint="eastAsia" w:ascii="宋体" w:hAnsi="宋体" w:eastAsia="宋体" w:cs="宋体"/>
          <w:lang w:val="zh-TW" w:eastAsia="zh-TW"/>
        </w:rPr>
        <w:t>所在地法院诉讼解决。</w:t>
      </w:r>
    </w:p>
    <w:p w14:paraId="0B04FA3B">
      <w:pPr>
        <w:pStyle w:val="29"/>
        <w:spacing w:line="360" w:lineRule="auto"/>
        <w:ind w:firstLine="301" w:firstLineChars="100"/>
        <w:rPr>
          <w:rFonts w:hint="eastAsia" w:ascii="宋体" w:hAnsi="宋体" w:eastAsia="宋体" w:cs="宋体"/>
          <w:b/>
          <w:bCs/>
          <w:sz w:val="30"/>
          <w:szCs w:val="30"/>
          <w:lang w:val="zh-TW" w:eastAsia="zh-TW"/>
        </w:rPr>
      </w:pPr>
      <w:r>
        <w:rPr>
          <w:rFonts w:hint="eastAsia" w:ascii="宋体" w:hAnsi="宋体" w:eastAsia="宋体" w:cs="宋体"/>
          <w:b/>
          <w:bCs/>
          <w:sz w:val="30"/>
          <w:szCs w:val="30"/>
        </w:rPr>
        <w:t>十二、其他</w:t>
      </w:r>
    </w:p>
    <w:p w14:paraId="72C8CD5F">
      <w:pPr>
        <w:pStyle w:val="29"/>
        <w:spacing w:line="360" w:lineRule="auto"/>
        <w:ind w:firstLine="480" w:firstLineChars="200"/>
        <w:rPr>
          <w:rFonts w:hint="eastAsia" w:ascii="宋体" w:hAnsi="宋体" w:eastAsia="宋体" w:cs="宋体"/>
          <w:lang w:val="zh-TW" w:eastAsia="zh-TW"/>
        </w:rPr>
      </w:pPr>
      <w:r>
        <w:rPr>
          <w:rFonts w:hint="eastAsia" w:ascii="宋体" w:hAnsi="宋体" w:eastAsia="宋体" w:cs="宋体"/>
        </w:rPr>
        <w:t>12.1</w:t>
      </w:r>
      <w:r>
        <w:rPr>
          <w:rFonts w:hint="eastAsia" w:ascii="宋体" w:hAnsi="宋体" w:eastAsia="宋体" w:cs="宋体"/>
          <w:lang w:val="zh-TW" w:eastAsia="zh-TW"/>
        </w:rPr>
        <w:t>本合同一式</w:t>
      </w:r>
      <w:r>
        <w:rPr>
          <w:rFonts w:hint="eastAsia" w:ascii="宋体" w:hAnsi="宋体" w:eastAsia="宋体" w:cs="宋体"/>
        </w:rPr>
        <w:t>贰</w:t>
      </w:r>
      <w:r>
        <w:rPr>
          <w:rFonts w:hint="eastAsia" w:ascii="宋体" w:hAnsi="宋体" w:eastAsia="宋体" w:cs="宋体"/>
          <w:lang w:val="zh-TW" w:eastAsia="zh-TW"/>
        </w:rPr>
        <w:t>份，甲乙双方各执</w:t>
      </w:r>
      <w:r>
        <w:rPr>
          <w:rFonts w:hint="eastAsia" w:ascii="宋体" w:hAnsi="宋体" w:eastAsia="宋体" w:cs="宋体"/>
        </w:rPr>
        <w:t>壹</w:t>
      </w:r>
      <w:r>
        <w:rPr>
          <w:rFonts w:hint="eastAsia" w:ascii="宋体" w:hAnsi="宋体" w:eastAsia="宋体" w:cs="宋体"/>
          <w:lang w:val="zh-TW" w:eastAsia="zh-TW"/>
        </w:rPr>
        <w:t>份，自双方</w:t>
      </w:r>
      <w:r>
        <w:rPr>
          <w:rFonts w:hint="eastAsia" w:ascii="宋体" w:hAnsi="宋体" w:eastAsia="宋体" w:cs="宋体"/>
        </w:rPr>
        <w:t>法定代表人或授权代表</w:t>
      </w:r>
      <w:r>
        <w:rPr>
          <w:rFonts w:hint="eastAsia" w:ascii="宋体" w:hAnsi="宋体" w:eastAsia="宋体" w:cs="宋体"/>
          <w:lang w:val="zh-TW" w:eastAsia="zh-TW"/>
        </w:rPr>
        <w:t>签字</w:t>
      </w:r>
      <w:r>
        <w:rPr>
          <w:rFonts w:hint="eastAsia" w:ascii="宋体" w:hAnsi="宋体" w:eastAsia="宋体" w:cs="宋体"/>
        </w:rPr>
        <w:t>并加</w:t>
      </w:r>
      <w:r>
        <w:rPr>
          <w:rFonts w:hint="eastAsia" w:ascii="宋体" w:hAnsi="宋体" w:eastAsia="宋体" w:cs="宋体"/>
          <w:lang w:val="zh-TW" w:eastAsia="zh-TW"/>
        </w:rPr>
        <w:t>盖</w:t>
      </w:r>
      <w:r>
        <w:rPr>
          <w:rFonts w:hint="eastAsia" w:ascii="宋体" w:hAnsi="宋体" w:eastAsia="宋体" w:cs="宋体"/>
        </w:rPr>
        <w:t>单位公</w:t>
      </w:r>
      <w:r>
        <w:rPr>
          <w:rFonts w:hint="eastAsia" w:ascii="宋体" w:hAnsi="宋体" w:eastAsia="宋体" w:cs="宋体"/>
          <w:lang w:val="zh-TW" w:eastAsia="zh-TW"/>
        </w:rPr>
        <w:t>章</w:t>
      </w:r>
      <w:r>
        <w:rPr>
          <w:rFonts w:hint="eastAsia" w:ascii="宋体" w:hAnsi="宋体" w:eastAsia="宋体" w:cs="宋体"/>
        </w:rPr>
        <w:t>之日起</w:t>
      </w:r>
      <w:r>
        <w:rPr>
          <w:rFonts w:hint="eastAsia" w:ascii="宋体" w:hAnsi="宋体" w:eastAsia="宋体" w:cs="宋体"/>
          <w:lang w:val="zh-TW" w:eastAsia="zh-TW"/>
        </w:rPr>
        <w:t>生效。合同</w:t>
      </w:r>
      <w:r>
        <w:rPr>
          <w:rFonts w:hint="eastAsia" w:ascii="宋体" w:hAnsi="宋体" w:eastAsia="宋体" w:cs="宋体"/>
          <w:lang w:eastAsia="zh-TW"/>
        </w:rPr>
        <w:t>附件</w:t>
      </w:r>
      <w:r>
        <w:rPr>
          <w:rFonts w:hint="eastAsia" w:ascii="宋体" w:hAnsi="宋体" w:eastAsia="宋体" w:cs="宋体"/>
          <w:lang w:val="zh-TW" w:eastAsia="zh-TW"/>
        </w:rPr>
        <w:t>与</w:t>
      </w:r>
      <w:r>
        <w:rPr>
          <w:rFonts w:hint="eastAsia" w:ascii="宋体" w:hAnsi="宋体" w:eastAsia="宋体" w:cs="宋体"/>
          <w:lang w:eastAsia="zh-TW"/>
        </w:rPr>
        <w:t>正文</w:t>
      </w:r>
      <w:r>
        <w:rPr>
          <w:rFonts w:hint="eastAsia" w:ascii="宋体" w:hAnsi="宋体" w:eastAsia="宋体" w:cs="宋体"/>
          <w:lang w:val="zh-TW" w:eastAsia="zh-TW"/>
        </w:rPr>
        <w:t>具同等法律效力。</w:t>
      </w:r>
    </w:p>
    <w:p w14:paraId="3C5E7A44">
      <w:pPr>
        <w:pStyle w:val="29"/>
        <w:spacing w:line="360" w:lineRule="auto"/>
        <w:ind w:firstLine="480" w:firstLineChars="200"/>
        <w:rPr>
          <w:rFonts w:hint="eastAsia" w:ascii="宋体" w:hAnsi="宋体" w:eastAsia="宋体" w:cs="宋体"/>
          <w:lang w:val="zh-TW" w:eastAsia="zh-TW"/>
        </w:rPr>
      </w:pPr>
    </w:p>
    <w:p w14:paraId="371FC895">
      <w:pPr>
        <w:pStyle w:val="29"/>
        <w:spacing w:line="360" w:lineRule="auto"/>
        <w:ind w:firstLine="480" w:firstLineChars="200"/>
        <w:rPr>
          <w:rFonts w:hint="eastAsia" w:ascii="宋体" w:hAnsi="宋体" w:eastAsia="宋体" w:cs="宋体"/>
          <w:lang w:val="zh-TW" w:eastAsia="zh-TW"/>
        </w:rPr>
      </w:pPr>
    </w:p>
    <w:p w14:paraId="4B10DCA6">
      <w:pPr>
        <w:pStyle w:val="29"/>
        <w:spacing w:line="360" w:lineRule="auto"/>
        <w:ind w:firstLine="480" w:firstLineChars="200"/>
        <w:rPr>
          <w:rFonts w:hint="eastAsia" w:ascii="宋体" w:hAnsi="宋体" w:eastAsia="宋体" w:cs="宋体"/>
          <w:lang w:val="zh-TW" w:eastAsia="zh-TW"/>
        </w:rPr>
      </w:pPr>
    </w:p>
    <w:p w14:paraId="6AD676FC">
      <w:pPr>
        <w:pStyle w:val="29"/>
        <w:spacing w:line="360" w:lineRule="auto"/>
        <w:rPr>
          <w:rFonts w:hint="eastAsia" w:ascii="宋体" w:hAnsi="宋体" w:eastAsia="宋体" w:cs="宋体"/>
          <w:lang w:val="zh-TW" w:eastAsia="zh-TW"/>
        </w:rPr>
      </w:pPr>
      <w:r>
        <w:rPr>
          <w:rFonts w:hint="eastAsia" w:ascii="宋体" w:hAnsi="宋体" w:eastAsia="宋体" w:cs="宋体"/>
          <w:lang w:val="zh-TW" w:eastAsia="zh-TW"/>
        </w:rPr>
        <w:t>甲方：</w:t>
      </w:r>
      <w:r>
        <w:rPr>
          <w:rFonts w:hint="eastAsia" w:ascii="宋体" w:hAnsi="宋体" w:eastAsia="宋体" w:cs="宋体"/>
        </w:rPr>
        <w:t xml:space="preserve">                               乙方: </w:t>
      </w:r>
    </w:p>
    <w:p w14:paraId="74B63495">
      <w:pPr>
        <w:pStyle w:val="29"/>
        <w:spacing w:line="360" w:lineRule="auto"/>
        <w:rPr>
          <w:rFonts w:hint="eastAsia" w:ascii="宋体" w:hAnsi="宋体" w:eastAsia="宋体" w:cs="宋体"/>
        </w:rPr>
      </w:pPr>
    </w:p>
    <w:p w14:paraId="51987AB3">
      <w:pPr>
        <w:pStyle w:val="29"/>
        <w:spacing w:line="360" w:lineRule="auto"/>
        <w:rPr>
          <w:rFonts w:ascii="宋体" w:hAnsi="宋体" w:eastAsia="宋体" w:cs="宋体"/>
        </w:rPr>
      </w:pPr>
      <w:r>
        <w:rPr>
          <w:rFonts w:hint="eastAsia" w:ascii="宋体" w:hAnsi="宋体" w:eastAsia="宋体" w:cs="宋体"/>
        </w:rPr>
        <w:t>法定代表人/授权代表：                  法定代表人/授权代表：</w:t>
      </w:r>
    </w:p>
    <w:p w14:paraId="1FAA147E">
      <w:pPr>
        <w:pStyle w:val="29"/>
        <w:spacing w:line="360" w:lineRule="auto"/>
        <w:rPr>
          <w:rFonts w:hint="eastAsia" w:ascii="宋体" w:hAnsi="宋体" w:eastAsia="宋体" w:cs="宋体"/>
        </w:rPr>
      </w:pPr>
    </w:p>
    <w:p w14:paraId="546DB53B">
      <w:pPr>
        <w:pStyle w:val="29"/>
        <w:spacing w:line="360" w:lineRule="auto"/>
        <w:rPr>
          <w:rFonts w:hint="eastAsia" w:ascii="宋体" w:hAnsi="宋体" w:eastAsia="宋体" w:cs="宋体"/>
        </w:rPr>
      </w:pPr>
      <w:r>
        <w:rPr>
          <w:rFonts w:hint="eastAsia" w:ascii="宋体" w:hAnsi="宋体" w:eastAsia="宋体" w:cs="宋体"/>
          <w:lang w:val="zh-TW" w:eastAsia="zh-TW"/>
        </w:rPr>
        <w:t xml:space="preserve">日期： </w:t>
      </w:r>
      <w:r>
        <w:rPr>
          <w:rFonts w:hint="eastAsia" w:ascii="宋体" w:hAnsi="宋体" w:eastAsia="宋体" w:cs="宋体"/>
        </w:rPr>
        <w:t xml:space="preserve">    </w:t>
      </w:r>
      <w:r>
        <w:rPr>
          <w:rFonts w:hint="eastAsia" w:ascii="宋体" w:hAnsi="宋体" w:eastAsia="宋体" w:cs="宋体"/>
          <w:lang w:val="zh-TW" w:eastAsia="zh-TW"/>
        </w:rPr>
        <w:t>年</w:t>
      </w:r>
      <w:r>
        <w:rPr>
          <w:rFonts w:hint="eastAsia" w:ascii="宋体" w:hAnsi="宋体" w:eastAsia="宋体" w:cs="宋体"/>
        </w:rPr>
        <w:t xml:space="preserve">   </w:t>
      </w:r>
      <w:r>
        <w:rPr>
          <w:rFonts w:hint="eastAsia" w:ascii="宋体" w:hAnsi="宋体" w:eastAsia="宋体" w:cs="宋体"/>
          <w:lang w:val="zh-TW" w:eastAsia="zh-TW"/>
        </w:rPr>
        <w:t>月</w:t>
      </w:r>
      <w:r>
        <w:rPr>
          <w:rFonts w:hint="eastAsia" w:ascii="宋体" w:hAnsi="宋体" w:eastAsia="宋体" w:cs="宋体"/>
        </w:rPr>
        <w:t xml:space="preserve">   </w:t>
      </w:r>
      <w:r>
        <w:rPr>
          <w:rFonts w:hint="eastAsia" w:ascii="宋体" w:hAnsi="宋体" w:eastAsia="宋体" w:cs="宋体"/>
          <w:lang w:val="zh-TW" w:eastAsia="zh-TW"/>
        </w:rPr>
        <w:t>日</w:t>
      </w:r>
      <w:r>
        <w:rPr>
          <w:rFonts w:hint="eastAsia" w:ascii="宋体" w:hAnsi="宋体" w:eastAsia="宋体" w:cs="宋体"/>
        </w:rPr>
        <w:t xml:space="preserve">               </w:t>
      </w:r>
      <w:r>
        <w:rPr>
          <w:rFonts w:hint="eastAsia" w:ascii="宋体" w:hAnsi="宋体" w:eastAsia="宋体" w:cs="宋体"/>
          <w:lang w:val="zh-TW" w:eastAsia="zh-TW"/>
        </w:rPr>
        <w:t xml:space="preserve">日期： </w:t>
      </w:r>
      <w:r>
        <w:rPr>
          <w:rFonts w:hint="eastAsia" w:ascii="宋体" w:hAnsi="宋体" w:eastAsia="宋体" w:cs="宋体"/>
        </w:rPr>
        <w:t xml:space="preserve">   </w:t>
      </w:r>
      <w:r>
        <w:rPr>
          <w:rFonts w:hint="eastAsia" w:ascii="宋体" w:hAnsi="宋体" w:eastAsia="宋体" w:cs="宋体"/>
          <w:lang w:val="zh-TW" w:eastAsia="zh-TW"/>
        </w:rPr>
        <w:t>年</w:t>
      </w:r>
      <w:r>
        <w:rPr>
          <w:rFonts w:hint="eastAsia" w:ascii="宋体" w:hAnsi="宋体" w:eastAsia="宋体" w:cs="宋体"/>
        </w:rPr>
        <w:t xml:space="preserve">   </w:t>
      </w:r>
      <w:r>
        <w:rPr>
          <w:rFonts w:hint="eastAsia" w:ascii="宋体" w:hAnsi="宋体" w:eastAsia="宋体" w:cs="宋体"/>
          <w:lang w:val="zh-TW" w:eastAsia="zh-TW"/>
        </w:rPr>
        <w:t>月</w:t>
      </w:r>
      <w:r>
        <w:rPr>
          <w:rFonts w:hint="eastAsia" w:ascii="宋体" w:hAnsi="宋体" w:eastAsia="宋体" w:cs="宋体"/>
        </w:rPr>
        <w:t xml:space="preserve">    </w:t>
      </w:r>
      <w:r>
        <w:rPr>
          <w:rFonts w:hint="eastAsia" w:ascii="宋体" w:hAnsi="宋体" w:eastAsia="宋体" w:cs="宋体"/>
          <w:lang w:val="zh-TW" w:eastAsia="zh-TW"/>
        </w:rPr>
        <w:t>日</w:t>
      </w:r>
    </w:p>
    <w:p w14:paraId="4D65E4B3">
      <w:pPr>
        <w:keepNext w:val="0"/>
        <w:keepLines w:val="0"/>
        <w:pageBreakBefore w:val="0"/>
        <w:wordWrap/>
        <w:overflowPunct/>
        <w:topLinePunct w:val="0"/>
        <w:bidi w:val="0"/>
        <w:spacing w:line="520" w:lineRule="exact"/>
        <w:rPr>
          <w:rFonts w:hint="eastAsia" w:ascii="仿宋_GB2312" w:hAnsi="仿宋_GB2312" w:eastAsia="仿宋_GB2312" w:cs="仿宋_GB2312"/>
          <w:sz w:val="32"/>
          <w:szCs w:val="32"/>
          <w:highlight w:val="none"/>
        </w:rPr>
      </w:pPr>
    </w:p>
    <w:p w14:paraId="576D3F22">
      <w:pPr>
        <w:keepNext w:val="0"/>
        <w:keepLines w:val="0"/>
        <w:pageBreakBefore w:val="0"/>
        <w:wordWrap/>
        <w:overflowPunct/>
        <w:topLinePunct w:val="0"/>
        <w:bidi w:val="0"/>
        <w:spacing w:line="520" w:lineRule="exact"/>
        <w:rPr>
          <w:rFonts w:hint="eastAsia" w:ascii="仿宋_GB2312" w:hAnsi="仿宋_GB2312" w:eastAsia="仿宋_GB2312" w:cs="仿宋_GB2312"/>
          <w:sz w:val="32"/>
          <w:szCs w:val="32"/>
          <w:highlight w:val="none"/>
        </w:rPr>
      </w:pPr>
    </w:p>
    <w:p w14:paraId="6C7FC729">
      <w:pPr>
        <w:keepNext w:val="0"/>
        <w:keepLines w:val="0"/>
        <w:pageBreakBefore w:val="0"/>
        <w:numPr>
          <w:ilvl w:val="0"/>
          <w:numId w:val="0"/>
        </w:numPr>
        <w:wordWrap/>
        <w:overflowPunct/>
        <w:topLinePunct w:val="0"/>
        <w:bidi w:val="0"/>
        <w:spacing w:line="520" w:lineRule="exact"/>
        <w:ind w:left="0" w:leftChars="0" w:firstLine="0" w:firstLineChars="0"/>
        <w:jc w:val="center"/>
        <w:rPr>
          <w:rFonts w:hint="eastAsia" w:ascii="仿宋_GB2312" w:hAnsi="仿宋_GB2312" w:eastAsia="仿宋_GB2312" w:cs="仿宋_GB2312"/>
          <w:bCs/>
          <w:color w:val="000000"/>
          <w:kern w:val="0"/>
          <w:sz w:val="32"/>
          <w:szCs w:val="32"/>
          <w:highlight w:val="none"/>
          <w:lang w:val="en-US" w:eastAsia="zh-CN" w:bidi="ar-SA"/>
        </w:rPr>
        <w:sectPr>
          <w:pgSz w:w="11906" w:h="16838"/>
          <w:pgMar w:top="1440" w:right="1800" w:bottom="1440" w:left="1800" w:header="851" w:footer="992" w:gutter="0"/>
          <w:cols w:space="720" w:num="1"/>
          <w:docGrid w:type="lines" w:linePitch="312" w:charSpace="0"/>
        </w:sectPr>
      </w:pPr>
    </w:p>
    <w:bookmarkEnd w:id="23"/>
    <w:p w14:paraId="32F9F221">
      <w:pPr>
        <w:spacing w:line="360" w:lineRule="auto"/>
        <w:jc w:val="center"/>
        <w:rPr>
          <w:rFonts w:hint="eastAsia" w:ascii="方正小标宋简体" w:hAnsi="方正小标宋简体" w:eastAsia="方正小标宋简体" w:cs="方正小标宋简体"/>
          <w:b w:val="0"/>
          <w:bCs w:val="0"/>
          <w:color w:val="auto"/>
          <w:kern w:val="44"/>
          <w:sz w:val="44"/>
          <w:szCs w:val="44"/>
          <w:u w:val="none" w:color="000000"/>
          <w:lang w:val="en-US" w:eastAsia="zh-CN" w:bidi="ar-SA"/>
        </w:rPr>
      </w:pPr>
      <w:r>
        <w:rPr>
          <w:rFonts w:hint="eastAsia" w:ascii="方正小标宋简体" w:hAnsi="方正小标宋简体" w:eastAsia="方正小标宋简体" w:cs="方正小标宋简体"/>
          <w:b w:val="0"/>
          <w:bCs w:val="0"/>
          <w:color w:val="auto"/>
          <w:kern w:val="44"/>
          <w:sz w:val="44"/>
          <w:szCs w:val="44"/>
          <w:u w:val="none" w:color="000000"/>
          <w:lang w:val="en-US" w:eastAsia="zh-CN" w:bidi="ar-SA"/>
        </w:rPr>
        <w:t>第五章 响应文件相关材料格式</w:t>
      </w:r>
    </w:p>
    <w:tbl>
      <w:tblPr>
        <w:tblStyle w:val="18"/>
        <w:tblpPr w:leftFromText="180" w:rightFromText="180" w:vertAnchor="text" w:horzAnchor="page" w:tblpX="9417" w:tblpY="-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tblGrid>
      <w:tr w14:paraId="1DD52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728" w:type="dxa"/>
            <w:noWrap w:val="0"/>
            <w:vAlign w:val="top"/>
          </w:tcPr>
          <w:p w14:paraId="05F757A5">
            <w:pPr>
              <w:spacing w:line="240" w:lineRule="auto"/>
              <w:textAlignment w:val="baseline"/>
              <w:rPr>
                <w:rFonts w:hint="eastAsia" w:ascii="仿宋" w:hAnsi="仿宋" w:eastAsia="仿宋" w:cs="仿宋"/>
                <w:b/>
                <w:color w:val="auto"/>
                <w:sz w:val="32"/>
                <w:szCs w:val="28"/>
              </w:rPr>
            </w:pPr>
            <w:bookmarkStart w:id="73" w:name="_Toc384632207"/>
            <w:bookmarkStart w:id="74" w:name="_Toc384554133"/>
            <w:r>
              <w:rPr>
                <w:rFonts w:hint="eastAsia" w:ascii="仿宋" w:hAnsi="仿宋" w:eastAsia="仿宋" w:cs="仿宋"/>
                <w:b/>
                <w:color w:val="auto"/>
                <w:sz w:val="32"/>
                <w:szCs w:val="28"/>
              </w:rPr>
              <w:t>正本|副本</w:t>
            </w:r>
            <w:bookmarkEnd w:id="73"/>
            <w:bookmarkEnd w:id="74"/>
          </w:p>
        </w:tc>
      </w:tr>
    </w:tbl>
    <w:p w14:paraId="7DE14ED1">
      <w:pPr>
        <w:spacing w:line="240" w:lineRule="auto"/>
        <w:ind w:left="420"/>
        <w:jc w:val="center"/>
        <w:outlineLvl w:val="0"/>
        <w:rPr>
          <w:rFonts w:hint="eastAsia" w:ascii="仿宋" w:hAnsi="仿宋" w:eastAsia="仿宋" w:cs="仿宋"/>
          <w:color w:val="auto"/>
          <w:sz w:val="28"/>
          <w:szCs w:val="28"/>
        </w:rPr>
      </w:pPr>
      <w:r>
        <w:rPr>
          <w:rFonts w:hint="eastAsia" w:ascii="仿宋" w:hAnsi="仿宋" w:eastAsia="仿宋" w:cs="仿宋"/>
          <w:color w:val="auto"/>
          <w:sz w:val="28"/>
          <w:szCs w:val="28"/>
        </w:rPr>
        <w:t>一、响应文件封面格式</w:t>
      </w:r>
    </w:p>
    <w:p w14:paraId="6D5059EF">
      <w:pPr>
        <w:spacing w:line="240" w:lineRule="auto"/>
        <w:ind w:left="420"/>
        <w:jc w:val="center"/>
        <w:outlineLvl w:val="0"/>
        <w:rPr>
          <w:rFonts w:hint="eastAsia" w:ascii="仿宋" w:hAnsi="仿宋" w:eastAsia="仿宋" w:cs="仿宋"/>
          <w:b/>
          <w:color w:val="auto"/>
          <w:sz w:val="28"/>
          <w:szCs w:val="28"/>
        </w:rPr>
      </w:pPr>
    </w:p>
    <w:p w14:paraId="41B67C86">
      <w:pPr>
        <w:spacing w:line="240" w:lineRule="auto"/>
        <w:ind w:left="420"/>
        <w:jc w:val="center"/>
        <w:outlineLvl w:val="0"/>
        <w:rPr>
          <w:rFonts w:hint="eastAsia" w:ascii="仿宋" w:hAnsi="仿宋" w:eastAsia="仿宋" w:cs="仿宋"/>
          <w:b/>
          <w:color w:val="auto"/>
          <w:sz w:val="28"/>
          <w:szCs w:val="28"/>
        </w:rPr>
      </w:pPr>
    </w:p>
    <w:p w14:paraId="743191F4">
      <w:pPr>
        <w:spacing w:line="240" w:lineRule="auto"/>
        <w:ind w:left="420"/>
        <w:jc w:val="center"/>
        <w:outlineLvl w:val="0"/>
        <w:rPr>
          <w:rFonts w:hint="eastAsia" w:ascii="仿宋" w:hAnsi="仿宋" w:eastAsia="仿宋" w:cs="仿宋"/>
          <w:b/>
          <w:color w:val="auto"/>
          <w:sz w:val="28"/>
          <w:szCs w:val="28"/>
        </w:rPr>
      </w:pPr>
    </w:p>
    <w:p w14:paraId="4E9891D5">
      <w:pPr>
        <w:spacing w:line="240" w:lineRule="auto"/>
        <w:rPr>
          <w:rFonts w:hint="eastAsia" w:ascii="仿宋" w:hAnsi="仿宋" w:eastAsia="仿宋" w:cs="仿宋"/>
          <w:color w:val="auto"/>
          <w:sz w:val="32"/>
          <w:szCs w:val="32"/>
          <w:u w:val="none" w:color="auto"/>
        </w:rPr>
      </w:pPr>
      <w:bookmarkStart w:id="75" w:name="_Toc342615447"/>
      <w:r>
        <w:rPr>
          <w:rFonts w:hint="eastAsia" w:ascii="仿宋" w:hAnsi="仿宋" w:eastAsia="仿宋" w:cs="仿宋"/>
          <w:color w:val="auto"/>
          <w:sz w:val="32"/>
          <w:szCs w:val="32"/>
        </w:rPr>
        <w:t>项目名称</w:t>
      </w:r>
      <w:r>
        <w:rPr>
          <w:rFonts w:hint="eastAsia" w:ascii="仿宋" w:hAnsi="仿宋" w:eastAsia="仿宋" w:cs="仿宋"/>
          <w:color w:val="auto"/>
          <w:sz w:val="32"/>
          <w:szCs w:val="32"/>
          <w:u w:val="none" w:color="auto"/>
        </w:rPr>
        <w:t xml:space="preserve">： </w:t>
      </w:r>
    </w:p>
    <w:p w14:paraId="1F884FCE">
      <w:pPr>
        <w:spacing w:line="240" w:lineRule="auto"/>
        <w:rPr>
          <w:rFonts w:hint="eastAsia" w:ascii="仿宋" w:hAnsi="仿宋" w:eastAsia="仿宋" w:cs="仿宋"/>
          <w:color w:val="auto"/>
          <w:sz w:val="32"/>
          <w:szCs w:val="32"/>
        </w:rPr>
      </w:pPr>
      <w:r>
        <w:rPr>
          <w:rFonts w:hint="eastAsia" w:ascii="仿宋" w:hAnsi="仿宋" w:eastAsia="仿宋" w:cs="仿宋"/>
          <w:color w:val="auto"/>
          <w:sz w:val="32"/>
          <w:szCs w:val="32"/>
        </w:rPr>
        <w:t>项目编号</w:t>
      </w:r>
      <w:r>
        <w:rPr>
          <w:rFonts w:hint="eastAsia" w:ascii="仿宋" w:hAnsi="仿宋" w:eastAsia="仿宋" w:cs="仿宋"/>
          <w:color w:val="auto"/>
          <w:sz w:val="32"/>
          <w:szCs w:val="32"/>
          <w:u w:val="none" w:color="auto"/>
        </w:rPr>
        <w:t xml:space="preserve">： </w:t>
      </w:r>
    </w:p>
    <w:p w14:paraId="3C885BDF">
      <w:pPr>
        <w:spacing w:line="240" w:lineRule="auto"/>
        <w:rPr>
          <w:rFonts w:hint="eastAsia" w:ascii="仿宋" w:hAnsi="仿宋" w:eastAsia="仿宋" w:cs="仿宋"/>
          <w:color w:val="auto"/>
          <w:sz w:val="24"/>
        </w:rPr>
      </w:pPr>
      <w:r>
        <w:rPr>
          <w:rFonts w:hint="eastAsia" w:ascii="仿宋" w:hAnsi="仿宋" w:eastAsia="仿宋" w:cs="仿宋"/>
          <w:color w:val="auto"/>
          <w:sz w:val="32"/>
          <w:szCs w:val="32"/>
        </w:rPr>
        <w:t>响应标段</w:t>
      </w:r>
      <w:r>
        <w:rPr>
          <w:rFonts w:hint="eastAsia" w:ascii="仿宋" w:hAnsi="仿宋" w:eastAsia="仿宋" w:cs="仿宋"/>
          <w:color w:val="auto"/>
          <w:sz w:val="32"/>
          <w:szCs w:val="32"/>
          <w:u w:val="none" w:color="auto"/>
        </w:rPr>
        <w:t xml:space="preserve">： </w:t>
      </w:r>
    </w:p>
    <w:p w14:paraId="3205FF6E">
      <w:pPr>
        <w:spacing w:line="240" w:lineRule="auto"/>
        <w:rPr>
          <w:rFonts w:hint="eastAsia" w:ascii="仿宋" w:hAnsi="仿宋" w:eastAsia="仿宋" w:cs="仿宋"/>
          <w:color w:val="auto"/>
          <w:sz w:val="32"/>
          <w:szCs w:val="32"/>
          <w:u w:val="single" w:color="auto"/>
        </w:rPr>
      </w:pPr>
    </w:p>
    <w:p w14:paraId="31CA854B">
      <w:pPr>
        <w:spacing w:line="240" w:lineRule="auto"/>
        <w:ind w:firstLine="480" w:firstLineChars="200"/>
        <w:rPr>
          <w:rFonts w:hint="eastAsia" w:ascii="仿宋" w:hAnsi="仿宋" w:eastAsia="仿宋" w:cs="仿宋"/>
          <w:color w:val="auto"/>
          <w:sz w:val="24"/>
        </w:rPr>
      </w:pPr>
    </w:p>
    <w:p w14:paraId="461134DA">
      <w:pPr>
        <w:spacing w:line="24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w:t>
      </w:r>
    </w:p>
    <w:p w14:paraId="552BF039">
      <w:pPr>
        <w:spacing w:line="24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w:t>
      </w:r>
    </w:p>
    <w:p w14:paraId="40EFEC27">
      <w:pPr>
        <w:spacing w:line="240" w:lineRule="auto"/>
        <w:jc w:val="center"/>
        <w:rPr>
          <w:rFonts w:hint="eastAsia" w:ascii="仿宋" w:hAnsi="仿宋" w:eastAsia="仿宋" w:cs="仿宋"/>
          <w:b/>
          <w:color w:val="auto"/>
          <w:sz w:val="72"/>
          <w:szCs w:val="72"/>
        </w:rPr>
      </w:pPr>
      <w:r>
        <w:rPr>
          <w:rFonts w:hint="eastAsia" w:ascii="仿宋" w:hAnsi="仿宋" w:eastAsia="仿宋" w:cs="仿宋"/>
          <w:b/>
          <w:color w:val="auto"/>
          <w:sz w:val="72"/>
          <w:szCs w:val="72"/>
        </w:rPr>
        <w:t>响应文件</w:t>
      </w:r>
    </w:p>
    <w:p w14:paraId="2FE4274C">
      <w:pPr>
        <w:spacing w:line="240" w:lineRule="auto"/>
        <w:jc w:val="center"/>
        <w:rPr>
          <w:rFonts w:hint="eastAsia" w:ascii="仿宋" w:hAnsi="仿宋" w:eastAsia="仿宋" w:cs="仿宋"/>
          <w:color w:val="auto"/>
        </w:rPr>
      </w:pPr>
    </w:p>
    <w:p w14:paraId="698325E2">
      <w:pPr>
        <w:spacing w:line="24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w:t>
      </w:r>
    </w:p>
    <w:p w14:paraId="36B09C7C">
      <w:pPr>
        <w:spacing w:line="24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w:t>
      </w:r>
    </w:p>
    <w:p w14:paraId="349B0375">
      <w:pPr>
        <w:spacing w:line="240" w:lineRule="auto"/>
        <w:ind w:firstLine="480" w:firstLineChars="200"/>
        <w:rPr>
          <w:rFonts w:hint="eastAsia" w:ascii="仿宋" w:hAnsi="仿宋" w:eastAsia="仿宋" w:cs="仿宋"/>
          <w:color w:val="auto"/>
          <w:sz w:val="24"/>
        </w:rPr>
      </w:pPr>
    </w:p>
    <w:p w14:paraId="412FBAF7">
      <w:pPr>
        <w:spacing w:line="240" w:lineRule="auto"/>
        <w:ind w:firstLine="480" w:firstLineChars="200"/>
        <w:rPr>
          <w:rFonts w:hint="eastAsia" w:ascii="仿宋" w:hAnsi="仿宋" w:eastAsia="仿宋" w:cs="仿宋"/>
          <w:color w:val="auto"/>
          <w:sz w:val="24"/>
        </w:rPr>
      </w:pPr>
    </w:p>
    <w:p w14:paraId="76ED82A7">
      <w:pPr>
        <w:spacing w:line="240" w:lineRule="auto"/>
        <w:ind w:firstLine="480" w:firstLineChars="200"/>
        <w:rPr>
          <w:rFonts w:hint="eastAsia" w:ascii="仿宋" w:hAnsi="仿宋" w:eastAsia="仿宋" w:cs="仿宋"/>
          <w:color w:val="auto"/>
          <w:sz w:val="24"/>
        </w:rPr>
      </w:pPr>
    </w:p>
    <w:p w14:paraId="20184905">
      <w:pPr>
        <w:spacing w:line="24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w:t>
      </w:r>
    </w:p>
    <w:p w14:paraId="13763CB0">
      <w:pPr>
        <w:spacing w:line="240" w:lineRule="auto"/>
        <w:rPr>
          <w:rFonts w:hint="eastAsia" w:ascii="仿宋" w:hAnsi="仿宋" w:eastAsia="仿宋" w:cs="仿宋"/>
          <w:color w:val="auto"/>
          <w:sz w:val="32"/>
          <w:szCs w:val="32"/>
        </w:rPr>
      </w:pPr>
    </w:p>
    <w:p w14:paraId="494D9670">
      <w:pPr>
        <w:spacing w:line="240" w:lineRule="auto"/>
        <w:rPr>
          <w:rFonts w:hint="eastAsia" w:ascii="仿宋" w:hAnsi="仿宋" w:eastAsia="仿宋" w:cs="仿宋"/>
          <w:color w:val="auto"/>
          <w:sz w:val="32"/>
          <w:szCs w:val="32"/>
        </w:rPr>
      </w:pPr>
      <w:r>
        <w:rPr>
          <w:rFonts w:hint="eastAsia" w:ascii="仿宋" w:hAnsi="仿宋" w:eastAsia="仿宋" w:cs="仿宋"/>
          <w:color w:val="auto"/>
          <w:sz w:val="32"/>
          <w:szCs w:val="32"/>
        </w:rPr>
        <w:t>供应商单位名称：                    （加盖单位章）</w:t>
      </w:r>
    </w:p>
    <w:p w14:paraId="26161E5C">
      <w:pPr>
        <w:spacing w:line="240" w:lineRule="auto"/>
        <w:rPr>
          <w:rFonts w:hint="eastAsia" w:ascii="仿宋" w:hAnsi="仿宋" w:eastAsia="仿宋" w:cs="仿宋"/>
          <w:color w:val="auto"/>
          <w:sz w:val="32"/>
          <w:szCs w:val="32"/>
        </w:rPr>
      </w:pPr>
      <w:r>
        <w:rPr>
          <w:rFonts w:hint="eastAsia" w:ascii="仿宋" w:hAnsi="仿宋" w:eastAsia="仿宋" w:cs="仿宋"/>
          <w:color w:val="auto"/>
          <w:sz w:val="32"/>
          <w:szCs w:val="32"/>
        </w:rPr>
        <w:t>供应商地址：</w:t>
      </w:r>
    </w:p>
    <w:p w14:paraId="55EB6F02">
      <w:pPr>
        <w:spacing w:line="240" w:lineRule="auto"/>
        <w:rPr>
          <w:rFonts w:hint="eastAsia" w:ascii="仿宋" w:hAnsi="仿宋" w:eastAsia="仿宋" w:cs="仿宋"/>
          <w:color w:val="auto"/>
          <w:sz w:val="32"/>
          <w:szCs w:val="32"/>
        </w:rPr>
      </w:pPr>
      <w:r>
        <w:rPr>
          <w:rFonts w:hint="eastAsia" w:ascii="仿宋" w:hAnsi="仿宋" w:eastAsia="仿宋" w:cs="仿宋"/>
          <w:color w:val="auto"/>
          <w:sz w:val="32"/>
          <w:szCs w:val="32"/>
        </w:rPr>
        <w:t>供应商电话：</w:t>
      </w:r>
    </w:p>
    <w:p w14:paraId="5194ED25">
      <w:pPr>
        <w:spacing w:line="240" w:lineRule="auto"/>
        <w:rPr>
          <w:rFonts w:hint="eastAsia" w:ascii="仿宋" w:hAnsi="仿宋" w:eastAsia="仿宋" w:cs="仿宋"/>
          <w:color w:val="auto"/>
          <w:sz w:val="32"/>
          <w:szCs w:val="32"/>
        </w:rPr>
      </w:pPr>
    </w:p>
    <w:p w14:paraId="005C7605">
      <w:pPr>
        <w:spacing w:line="240" w:lineRule="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年   月  日 </w:t>
      </w:r>
    </w:p>
    <w:p w14:paraId="3DB8BCCD">
      <w:pPr>
        <w:spacing w:line="240" w:lineRule="auto"/>
        <w:jc w:val="center"/>
        <w:rPr>
          <w:rFonts w:hint="eastAsia" w:ascii="仿宋" w:hAnsi="仿宋" w:eastAsia="仿宋" w:cs="仿宋"/>
          <w:color w:val="auto"/>
          <w:sz w:val="28"/>
          <w:szCs w:val="28"/>
        </w:rPr>
      </w:pPr>
      <w:bookmarkStart w:id="76" w:name="_Toc23823"/>
      <w:r>
        <w:rPr>
          <w:rFonts w:hint="eastAsia" w:ascii="仿宋" w:hAnsi="仿宋" w:eastAsia="仿宋" w:cs="仿宋"/>
          <w:color w:val="auto"/>
          <w:sz w:val="28"/>
          <w:szCs w:val="28"/>
        </w:rPr>
        <w:t>响应文件书脊格式</w:t>
      </w:r>
    </w:p>
    <w:tbl>
      <w:tblPr>
        <w:tblStyle w:val="18"/>
        <w:tblpPr w:leftFromText="180" w:rightFromText="180" w:vertAnchor="text" w:horzAnchor="margin" w:tblpXSpec="center" w:tblpY="1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tblGrid>
      <w:tr w14:paraId="114C8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73" w:hRule="atLeast"/>
        </w:trPr>
        <w:tc>
          <w:tcPr>
            <w:tcW w:w="817" w:type="dxa"/>
            <w:noWrap w:val="0"/>
            <w:textDirection w:val="tbRlV"/>
            <w:vAlign w:val="center"/>
          </w:tcPr>
          <w:p w14:paraId="40CBAE4E">
            <w:pPr>
              <w:spacing w:line="240" w:lineRule="auto"/>
              <w:ind w:left="113" w:right="113" w:firstLine="1260" w:firstLineChars="600"/>
              <w:textAlignment w:val="baseline"/>
              <w:rPr>
                <w:rFonts w:hint="eastAsia" w:ascii="黑体" w:hAnsi="黑体" w:eastAsia="黑体" w:cs="仿宋"/>
                <w:b/>
                <w:color w:val="auto"/>
                <w:szCs w:val="21"/>
              </w:rPr>
            </w:pPr>
            <w:r>
              <w:rPr>
                <w:rFonts w:hint="eastAsia" w:ascii="黑体" w:hAnsi="黑体" w:eastAsia="黑体" w:cs="仿宋"/>
                <w:b/>
                <w:bCs/>
                <w:color w:val="auto"/>
                <w:szCs w:val="21"/>
                <w:lang w:eastAsia="zh-CN"/>
              </w:rPr>
              <w:t>项目编号：</w:t>
            </w:r>
            <w:r>
              <w:rPr>
                <w:rFonts w:hint="eastAsia" w:ascii="黑体" w:hAnsi="黑体" w:eastAsia="黑体" w:cs="仿宋"/>
                <w:b/>
                <w:bCs/>
                <w:color w:val="auto"/>
                <w:szCs w:val="21"/>
                <w:lang w:val="en-US" w:eastAsia="zh-CN"/>
              </w:rPr>
              <w:t xml:space="preserve">                            </w:t>
            </w:r>
            <w:r>
              <w:rPr>
                <w:rFonts w:hint="eastAsia" w:ascii="黑体" w:hAnsi="黑体" w:eastAsia="黑体" w:cs="仿宋"/>
                <w:b/>
                <w:bCs/>
                <w:color w:val="auto"/>
                <w:szCs w:val="21"/>
              </w:rPr>
              <w:t xml:space="preserve">  第 一 标段    公司名称：</w:t>
            </w:r>
          </w:p>
        </w:tc>
      </w:tr>
    </w:tbl>
    <w:p w14:paraId="236D8434">
      <w:pPr>
        <w:spacing w:line="240" w:lineRule="auto"/>
        <w:jc w:val="center"/>
        <w:rPr>
          <w:rFonts w:hint="eastAsia" w:ascii="仿宋" w:hAnsi="仿宋" w:eastAsia="仿宋" w:cs="仿宋"/>
          <w:color w:val="auto"/>
          <w:sz w:val="28"/>
          <w:szCs w:val="28"/>
        </w:rPr>
      </w:pPr>
    </w:p>
    <w:p w14:paraId="68117471">
      <w:pPr>
        <w:spacing w:line="240" w:lineRule="auto"/>
        <w:jc w:val="center"/>
        <w:rPr>
          <w:rFonts w:hint="eastAsia" w:ascii="仿宋" w:hAnsi="仿宋" w:eastAsia="仿宋" w:cs="仿宋"/>
          <w:color w:val="auto"/>
          <w:sz w:val="28"/>
          <w:szCs w:val="28"/>
        </w:rPr>
      </w:pPr>
    </w:p>
    <w:p w14:paraId="3C19D96D">
      <w:pPr>
        <w:spacing w:line="240" w:lineRule="auto"/>
        <w:jc w:val="center"/>
        <w:rPr>
          <w:rFonts w:hint="eastAsia" w:ascii="仿宋" w:hAnsi="仿宋" w:eastAsia="仿宋" w:cs="仿宋"/>
          <w:color w:val="auto"/>
          <w:sz w:val="28"/>
          <w:szCs w:val="28"/>
        </w:rPr>
      </w:pPr>
    </w:p>
    <w:p w14:paraId="36A519AF">
      <w:pPr>
        <w:spacing w:line="240" w:lineRule="auto"/>
        <w:jc w:val="center"/>
        <w:rPr>
          <w:rFonts w:hint="eastAsia" w:ascii="仿宋" w:hAnsi="仿宋" w:eastAsia="仿宋" w:cs="仿宋"/>
          <w:color w:val="auto"/>
          <w:sz w:val="28"/>
          <w:szCs w:val="28"/>
        </w:rPr>
      </w:pPr>
    </w:p>
    <w:p w14:paraId="4606D4FC">
      <w:pPr>
        <w:spacing w:line="240" w:lineRule="auto"/>
        <w:jc w:val="center"/>
        <w:rPr>
          <w:rFonts w:hint="eastAsia" w:ascii="仿宋" w:hAnsi="仿宋" w:eastAsia="仿宋" w:cs="仿宋"/>
          <w:color w:val="auto"/>
          <w:sz w:val="28"/>
          <w:szCs w:val="28"/>
        </w:rPr>
      </w:pPr>
    </w:p>
    <w:p w14:paraId="3BAE5AFD">
      <w:pPr>
        <w:spacing w:line="240" w:lineRule="auto"/>
        <w:jc w:val="center"/>
        <w:rPr>
          <w:rFonts w:hint="eastAsia" w:ascii="仿宋" w:hAnsi="仿宋" w:eastAsia="仿宋" w:cs="仿宋"/>
          <w:color w:val="auto"/>
          <w:sz w:val="28"/>
          <w:szCs w:val="28"/>
        </w:rPr>
      </w:pPr>
    </w:p>
    <w:p w14:paraId="2BE6CB7F">
      <w:pPr>
        <w:spacing w:line="240" w:lineRule="auto"/>
        <w:jc w:val="center"/>
        <w:rPr>
          <w:rFonts w:hint="eastAsia" w:ascii="仿宋" w:hAnsi="仿宋" w:eastAsia="仿宋" w:cs="仿宋"/>
          <w:color w:val="auto"/>
          <w:sz w:val="28"/>
          <w:szCs w:val="28"/>
        </w:rPr>
      </w:pPr>
    </w:p>
    <w:p w14:paraId="29A7A408">
      <w:pPr>
        <w:spacing w:line="240" w:lineRule="auto"/>
        <w:jc w:val="center"/>
        <w:rPr>
          <w:rFonts w:hint="eastAsia" w:ascii="仿宋" w:hAnsi="仿宋" w:eastAsia="仿宋" w:cs="仿宋"/>
          <w:color w:val="auto"/>
          <w:sz w:val="28"/>
          <w:szCs w:val="28"/>
        </w:rPr>
      </w:pPr>
    </w:p>
    <w:p w14:paraId="5EE8C0E1">
      <w:pPr>
        <w:spacing w:line="240" w:lineRule="auto"/>
        <w:jc w:val="center"/>
        <w:rPr>
          <w:rFonts w:hint="eastAsia" w:ascii="仿宋" w:hAnsi="仿宋" w:eastAsia="仿宋" w:cs="仿宋"/>
          <w:color w:val="auto"/>
          <w:sz w:val="28"/>
          <w:szCs w:val="28"/>
        </w:rPr>
      </w:pPr>
    </w:p>
    <w:p w14:paraId="6072A751">
      <w:pPr>
        <w:spacing w:line="240" w:lineRule="auto"/>
        <w:jc w:val="center"/>
        <w:rPr>
          <w:rFonts w:hint="eastAsia" w:ascii="仿宋" w:hAnsi="仿宋" w:eastAsia="仿宋" w:cs="仿宋"/>
          <w:color w:val="auto"/>
          <w:sz w:val="28"/>
          <w:szCs w:val="28"/>
        </w:rPr>
      </w:pPr>
    </w:p>
    <w:p w14:paraId="6D9AE037">
      <w:pPr>
        <w:spacing w:line="240" w:lineRule="auto"/>
        <w:jc w:val="center"/>
        <w:rPr>
          <w:rFonts w:hint="eastAsia" w:ascii="仿宋" w:hAnsi="仿宋" w:eastAsia="仿宋" w:cs="仿宋"/>
          <w:color w:val="auto"/>
          <w:sz w:val="28"/>
          <w:szCs w:val="28"/>
        </w:rPr>
      </w:pPr>
    </w:p>
    <w:p w14:paraId="33C07475">
      <w:pPr>
        <w:spacing w:line="240" w:lineRule="auto"/>
        <w:jc w:val="center"/>
        <w:rPr>
          <w:rFonts w:hint="eastAsia" w:ascii="仿宋" w:hAnsi="仿宋" w:eastAsia="仿宋" w:cs="仿宋"/>
          <w:color w:val="auto"/>
          <w:sz w:val="28"/>
          <w:szCs w:val="28"/>
        </w:rPr>
      </w:pPr>
    </w:p>
    <w:p w14:paraId="3EBFE504">
      <w:pPr>
        <w:spacing w:line="240" w:lineRule="auto"/>
        <w:jc w:val="center"/>
        <w:rPr>
          <w:rFonts w:hint="eastAsia" w:ascii="仿宋" w:hAnsi="仿宋" w:eastAsia="仿宋" w:cs="仿宋"/>
          <w:color w:val="auto"/>
          <w:sz w:val="28"/>
          <w:szCs w:val="28"/>
        </w:rPr>
      </w:pPr>
    </w:p>
    <w:p w14:paraId="0D94FFF2">
      <w:pPr>
        <w:spacing w:line="240" w:lineRule="auto"/>
        <w:jc w:val="center"/>
        <w:rPr>
          <w:rFonts w:hint="eastAsia" w:ascii="仿宋" w:hAnsi="仿宋" w:eastAsia="仿宋" w:cs="仿宋"/>
          <w:color w:val="auto"/>
          <w:sz w:val="28"/>
          <w:szCs w:val="28"/>
        </w:rPr>
      </w:pPr>
    </w:p>
    <w:p w14:paraId="1518AD04">
      <w:pPr>
        <w:spacing w:line="240" w:lineRule="auto"/>
        <w:jc w:val="center"/>
        <w:rPr>
          <w:rFonts w:hint="eastAsia" w:ascii="仿宋" w:hAnsi="仿宋" w:eastAsia="仿宋" w:cs="仿宋"/>
          <w:color w:val="auto"/>
          <w:sz w:val="28"/>
          <w:szCs w:val="28"/>
        </w:rPr>
      </w:pPr>
    </w:p>
    <w:p w14:paraId="47146042">
      <w:pPr>
        <w:spacing w:line="240" w:lineRule="auto"/>
        <w:jc w:val="center"/>
        <w:rPr>
          <w:rFonts w:hint="eastAsia" w:ascii="仿宋" w:hAnsi="仿宋" w:eastAsia="仿宋" w:cs="仿宋"/>
          <w:color w:val="auto"/>
          <w:sz w:val="28"/>
          <w:szCs w:val="28"/>
        </w:rPr>
      </w:pPr>
    </w:p>
    <w:p w14:paraId="68C2B5A1">
      <w:pPr>
        <w:spacing w:line="240" w:lineRule="auto"/>
        <w:jc w:val="center"/>
        <w:rPr>
          <w:rFonts w:hint="eastAsia" w:ascii="仿宋" w:hAnsi="仿宋" w:eastAsia="仿宋" w:cs="仿宋"/>
          <w:color w:val="auto"/>
          <w:sz w:val="28"/>
          <w:szCs w:val="28"/>
        </w:rPr>
      </w:pPr>
    </w:p>
    <w:p w14:paraId="7EA65C8B">
      <w:pPr>
        <w:spacing w:line="240" w:lineRule="auto"/>
        <w:jc w:val="center"/>
        <w:rPr>
          <w:rFonts w:hint="eastAsia" w:ascii="仿宋" w:hAnsi="仿宋" w:eastAsia="仿宋" w:cs="仿宋"/>
          <w:color w:val="auto"/>
          <w:sz w:val="28"/>
          <w:szCs w:val="28"/>
        </w:rPr>
      </w:pPr>
    </w:p>
    <w:p w14:paraId="7431A44C">
      <w:pPr>
        <w:spacing w:line="240" w:lineRule="auto"/>
        <w:jc w:val="center"/>
        <w:rPr>
          <w:rFonts w:hint="eastAsia" w:ascii="仿宋" w:hAnsi="仿宋" w:eastAsia="仿宋" w:cs="仿宋"/>
          <w:color w:val="auto"/>
          <w:sz w:val="28"/>
          <w:szCs w:val="28"/>
        </w:rPr>
      </w:pPr>
    </w:p>
    <w:p w14:paraId="54E8D3BA">
      <w:pPr>
        <w:spacing w:line="240" w:lineRule="auto"/>
        <w:jc w:val="center"/>
        <w:rPr>
          <w:rFonts w:hint="eastAsia" w:ascii="仿宋" w:hAnsi="仿宋" w:eastAsia="仿宋" w:cs="仿宋"/>
          <w:color w:val="auto"/>
          <w:sz w:val="28"/>
          <w:szCs w:val="28"/>
        </w:rPr>
      </w:pPr>
    </w:p>
    <w:p w14:paraId="53EACEC5">
      <w:pPr>
        <w:spacing w:line="240" w:lineRule="auto"/>
        <w:jc w:val="center"/>
        <w:rPr>
          <w:rFonts w:hint="eastAsia" w:ascii="仿宋" w:hAnsi="仿宋" w:eastAsia="仿宋" w:cs="仿宋"/>
          <w:color w:val="auto"/>
          <w:sz w:val="28"/>
          <w:szCs w:val="28"/>
        </w:rPr>
      </w:pPr>
    </w:p>
    <w:bookmarkEnd w:id="75"/>
    <w:bookmarkEnd w:id="76"/>
    <w:p w14:paraId="7755213D">
      <w:pPr>
        <w:adjustRightInd w:val="0"/>
        <w:snapToGrid w:val="0"/>
        <w:spacing w:line="276" w:lineRule="auto"/>
        <w:jc w:val="center"/>
        <w:rPr>
          <w:rFonts w:hint="eastAsia" w:ascii="宋体" w:hAnsi="宋体" w:cs="宋体"/>
          <w:sz w:val="24"/>
          <w:szCs w:val="24"/>
        </w:rPr>
      </w:pPr>
      <w:r>
        <w:rPr>
          <w:bCs/>
          <w:caps/>
          <w:szCs w:val="21"/>
        </w:rPr>
        <w:fldChar w:fldCharType="begin"/>
      </w:r>
      <w:r>
        <w:rPr>
          <w:bCs/>
          <w:caps/>
          <w:szCs w:val="21"/>
        </w:rPr>
        <w:instrText xml:space="preserve"> TOC \h \z \u \t "</w:instrText>
      </w:r>
      <w:r>
        <w:rPr>
          <w:rFonts w:hint="eastAsia"/>
          <w:bCs/>
          <w:caps/>
          <w:szCs w:val="21"/>
        </w:rPr>
        <w:instrText xml:space="preserve">标题</w:instrText>
      </w:r>
      <w:r>
        <w:rPr>
          <w:bCs/>
          <w:caps/>
          <w:szCs w:val="21"/>
        </w:rPr>
        <w:instrText xml:space="preserve"> 3,1" </w:instrText>
      </w:r>
      <w:r>
        <w:rPr>
          <w:bCs/>
          <w:caps/>
          <w:szCs w:val="21"/>
        </w:rPr>
        <w:fldChar w:fldCharType="separate"/>
      </w:r>
      <w:r>
        <w:rPr>
          <w:rFonts w:hint="eastAsia" w:ascii="宋体" w:hAnsi="宋体" w:cs="宋体"/>
          <w:sz w:val="24"/>
          <w:szCs w:val="24"/>
        </w:rPr>
        <w:fldChar w:fldCharType="begin"/>
      </w:r>
      <w:r>
        <w:rPr>
          <w:rFonts w:hint="eastAsia" w:ascii="宋体" w:hAnsi="宋体" w:cs="宋体"/>
          <w:sz w:val="24"/>
          <w:szCs w:val="24"/>
        </w:rPr>
        <w:instrText xml:space="preserve">TOC \o "1-3" \h \u </w:instrText>
      </w:r>
      <w:r>
        <w:rPr>
          <w:rFonts w:hint="eastAsia" w:ascii="宋体" w:hAnsi="宋体" w:cs="宋体"/>
          <w:sz w:val="24"/>
          <w:szCs w:val="24"/>
        </w:rPr>
        <w:fldChar w:fldCharType="separate"/>
      </w:r>
    </w:p>
    <w:p w14:paraId="156BCF08">
      <w:pPr>
        <w:tabs>
          <w:tab w:val="right" w:leader="dot" w:pos="9184"/>
        </w:tabs>
        <w:adjustRightInd w:val="0"/>
        <w:snapToGrid w:val="0"/>
        <w:spacing w:line="400" w:lineRule="exact"/>
        <w:jc w:val="left"/>
        <w:rPr>
          <w:rFonts w:hint="eastAsia" w:ascii="宋体" w:hAnsi="宋体" w:cs="宋体"/>
          <w:b/>
          <w:bCs/>
          <w:sz w:val="24"/>
          <w:szCs w:val="22"/>
        </w:rPr>
      </w:pPr>
      <w:r>
        <w:rPr>
          <w:rFonts w:hint="eastAsia" w:ascii="宋体" w:hAnsi="宋体" w:cs="宋体"/>
          <w:b/>
          <w:bCs/>
          <w:sz w:val="24"/>
          <w:szCs w:val="24"/>
        </w:rPr>
        <w:fldChar w:fldCharType="begin"/>
      </w:r>
      <w:r>
        <w:rPr>
          <w:rFonts w:hint="eastAsia" w:ascii="宋体" w:hAnsi="宋体" w:cs="宋体"/>
          <w:b/>
          <w:bCs/>
          <w:sz w:val="24"/>
          <w:szCs w:val="24"/>
        </w:rPr>
        <w:instrText xml:space="preserve"> HYPERLINK \l _Toc24011 </w:instrText>
      </w:r>
      <w:r>
        <w:rPr>
          <w:rFonts w:hint="eastAsia" w:ascii="宋体" w:hAnsi="宋体" w:cs="宋体"/>
          <w:b/>
          <w:bCs/>
          <w:sz w:val="24"/>
          <w:szCs w:val="24"/>
        </w:rPr>
        <w:fldChar w:fldCharType="separate"/>
      </w:r>
      <w:r>
        <w:rPr>
          <w:rFonts w:hint="eastAsia" w:ascii="宋体" w:hAnsi="宋体" w:cs="宋体"/>
          <w:b/>
          <w:bCs/>
          <w:sz w:val="24"/>
          <w:szCs w:val="36"/>
        </w:rPr>
        <w:t>封面</w:t>
      </w:r>
      <w:r>
        <w:rPr>
          <w:rFonts w:hint="eastAsia" w:ascii="宋体" w:hAnsi="宋体" w:cs="宋体"/>
          <w:b/>
          <w:bCs/>
          <w:sz w:val="24"/>
          <w:szCs w:val="22"/>
        </w:rPr>
        <w:tab/>
      </w:r>
      <w:r>
        <w:rPr>
          <w:rFonts w:hint="eastAsia" w:ascii="宋体" w:hAnsi="宋体" w:cs="宋体"/>
          <w:bCs/>
          <w:sz w:val="24"/>
          <w:szCs w:val="22"/>
        </w:rPr>
        <w:t>实际页码</w:t>
      </w:r>
      <w:r>
        <w:rPr>
          <w:rFonts w:hint="eastAsia" w:ascii="宋体" w:hAnsi="宋体" w:cs="宋体"/>
          <w:b/>
          <w:bCs/>
          <w:sz w:val="24"/>
          <w:szCs w:val="24"/>
        </w:rPr>
        <w:fldChar w:fldCharType="end"/>
      </w:r>
    </w:p>
    <w:p w14:paraId="163F0BE2">
      <w:pPr>
        <w:tabs>
          <w:tab w:val="right" w:leader="dot" w:pos="9184"/>
        </w:tabs>
        <w:adjustRightInd w:val="0"/>
        <w:snapToGrid w:val="0"/>
        <w:spacing w:line="400" w:lineRule="exact"/>
        <w:jc w:val="left"/>
        <w:rPr>
          <w:rFonts w:hint="eastAsia" w:ascii="宋体" w:hAnsi="宋体" w:cs="宋体"/>
          <w:b/>
          <w:bCs/>
          <w:sz w:val="24"/>
          <w:szCs w:val="24"/>
        </w:rPr>
      </w:pPr>
      <w:r>
        <w:rPr>
          <w:rFonts w:hint="eastAsia" w:ascii="宋体" w:hAnsi="宋体" w:cs="宋体"/>
          <w:b/>
          <w:bCs/>
          <w:sz w:val="24"/>
          <w:szCs w:val="24"/>
        </w:rPr>
        <w:fldChar w:fldCharType="begin"/>
      </w:r>
      <w:r>
        <w:rPr>
          <w:rFonts w:hint="eastAsia" w:ascii="宋体" w:hAnsi="宋体" w:cs="宋体"/>
          <w:b/>
          <w:bCs/>
          <w:sz w:val="24"/>
          <w:szCs w:val="24"/>
        </w:rPr>
        <w:instrText xml:space="preserve"> HYPERLINK \l _Toc16294 </w:instrText>
      </w:r>
      <w:r>
        <w:rPr>
          <w:rFonts w:hint="eastAsia" w:ascii="宋体" w:hAnsi="宋体" w:cs="宋体"/>
          <w:b/>
          <w:bCs/>
          <w:sz w:val="24"/>
          <w:szCs w:val="24"/>
        </w:rPr>
        <w:fldChar w:fldCharType="separate"/>
      </w:r>
      <w:r>
        <w:rPr>
          <w:rFonts w:hint="eastAsia" w:ascii="宋体" w:hAnsi="宋体" w:cs="宋体"/>
          <w:b/>
          <w:bCs/>
          <w:sz w:val="24"/>
          <w:szCs w:val="22"/>
        </w:rPr>
        <w:t>一、</w:t>
      </w:r>
      <w:r>
        <w:rPr>
          <w:rFonts w:hint="eastAsia" w:ascii="宋体" w:hAnsi="宋体" w:cs="宋体"/>
          <w:b/>
          <w:bCs/>
          <w:sz w:val="24"/>
          <w:szCs w:val="28"/>
        </w:rPr>
        <w:t>供应商基本情况</w:t>
      </w:r>
      <w:r>
        <w:rPr>
          <w:rFonts w:hint="eastAsia" w:ascii="宋体" w:hAnsi="宋体" w:cs="宋体"/>
          <w:b/>
          <w:bCs/>
          <w:sz w:val="24"/>
          <w:szCs w:val="22"/>
        </w:rPr>
        <w:tab/>
      </w:r>
      <w:r>
        <w:rPr>
          <w:rFonts w:hint="eastAsia" w:ascii="宋体" w:hAnsi="宋体" w:cs="宋体"/>
          <w:bCs/>
          <w:sz w:val="24"/>
          <w:szCs w:val="22"/>
        </w:rPr>
        <w:t>实际页码</w:t>
      </w:r>
      <w:r>
        <w:rPr>
          <w:rFonts w:hint="eastAsia" w:ascii="宋体" w:hAnsi="宋体" w:cs="宋体"/>
          <w:b/>
          <w:bCs/>
          <w:sz w:val="24"/>
          <w:szCs w:val="24"/>
        </w:rPr>
        <w:fldChar w:fldCharType="end"/>
      </w:r>
    </w:p>
    <w:p w14:paraId="629DC62E">
      <w:pPr>
        <w:tabs>
          <w:tab w:val="right" w:leader="dot" w:pos="9184"/>
        </w:tabs>
        <w:adjustRightInd w:val="0"/>
        <w:snapToGrid w:val="0"/>
        <w:spacing w:line="400" w:lineRule="exact"/>
        <w:jc w:val="left"/>
        <w:rPr>
          <w:rFonts w:hint="eastAsia" w:ascii="宋体" w:hAnsi="宋体" w:cs="宋体"/>
          <w:b/>
          <w:bCs/>
          <w:sz w:val="24"/>
          <w:szCs w:val="28"/>
        </w:rPr>
      </w:pPr>
      <w:r>
        <w:rPr>
          <w:rFonts w:hint="eastAsia" w:ascii="宋体" w:hAnsi="宋体" w:cs="宋体"/>
          <w:b/>
          <w:bCs/>
          <w:sz w:val="24"/>
          <w:szCs w:val="28"/>
        </w:rPr>
        <w:t>二、响应文件评审索引表</w:t>
      </w:r>
      <w:r>
        <w:rPr>
          <w:rFonts w:hint="eastAsia" w:ascii="宋体" w:hAnsi="宋体" w:cs="宋体"/>
          <w:b/>
          <w:bCs/>
          <w:sz w:val="24"/>
          <w:szCs w:val="28"/>
        </w:rPr>
        <w:tab/>
      </w:r>
      <w:r>
        <w:rPr>
          <w:rFonts w:hint="eastAsia" w:ascii="宋体" w:hAnsi="宋体" w:cs="宋体"/>
          <w:bCs/>
          <w:sz w:val="24"/>
          <w:szCs w:val="28"/>
        </w:rPr>
        <w:t>实际页码</w:t>
      </w:r>
    </w:p>
    <w:p w14:paraId="4DBA1577">
      <w:pPr>
        <w:tabs>
          <w:tab w:val="right" w:leader="dot" w:pos="9184"/>
        </w:tabs>
        <w:adjustRightInd w:val="0"/>
        <w:snapToGrid w:val="0"/>
        <w:spacing w:line="400" w:lineRule="exact"/>
        <w:jc w:val="left"/>
        <w:rPr>
          <w:rFonts w:hint="eastAsia" w:ascii="宋体" w:hAnsi="宋体" w:cs="宋体"/>
          <w:bCs/>
          <w:sz w:val="24"/>
          <w:szCs w:val="28"/>
        </w:rPr>
      </w:pPr>
      <w:r>
        <w:rPr>
          <w:rFonts w:hint="eastAsia" w:ascii="宋体" w:hAnsi="宋体" w:cs="宋体"/>
          <w:b/>
          <w:bCs/>
          <w:sz w:val="24"/>
          <w:szCs w:val="28"/>
        </w:rPr>
        <w:t>三、资格证明文件</w:t>
      </w:r>
      <w:r>
        <w:rPr>
          <w:rFonts w:hint="eastAsia" w:ascii="宋体" w:hAnsi="宋体" w:cs="宋体"/>
          <w:b/>
          <w:bCs/>
          <w:sz w:val="24"/>
          <w:szCs w:val="28"/>
        </w:rPr>
        <w:tab/>
      </w:r>
      <w:r>
        <w:rPr>
          <w:rFonts w:hint="eastAsia" w:ascii="宋体" w:hAnsi="宋体" w:cs="宋体"/>
          <w:bCs/>
          <w:sz w:val="24"/>
          <w:szCs w:val="28"/>
        </w:rPr>
        <w:t>实际页码</w:t>
      </w:r>
    </w:p>
    <w:p w14:paraId="6A65AFE7">
      <w:pPr>
        <w:tabs>
          <w:tab w:val="right" w:leader="dot" w:pos="9184"/>
        </w:tabs>
        <w:adjustRightInd w:val="0"/>
        <w:snapToGrid w:val="0"/>
        <w:spacing w:line="400" w:lineRule="exact"/>
        <w:jc w:val="left"/>
        <w:rPr>
          <w:rFonts w:hint="eastAsia" w:ascii="宋体" w:hAnsi="宋体" w:cs="宋体"/>
          <w:sz w:val="24"/>
          <w:szCs w:val="22"/>
        </w:rPr>
      </w:pPr>
      <w:r>
        <w:rPr>
          <w:rFonts w:hint="eastAsia" w:ascii="宋体" w:hAnsi="宋体" w:cs="宋体"/>
          <w:sz w:val="24"/>
          <w:szCs w:val="24"/>
        </w:rPr>
        <w:fldChar w:fldCharType="begin"/>
      </w:r>
      <w:r>
        <w:rPr>
          <w:rFonts w:hint="eastAsia" w:ascii="宋体" w:hAnsi="宋体" w:cs="宋体"/>
          <w:sz w:val="24"/>
          <w:szCs w:val="24"/>
        </w:rPr>
        <w:instrText xml:space="preserve"> HYPERLINK \l _Toc15924 </w:instrText>
      </w:r>
      <w:r>
        <w:rPr>
          <w:rFonts w:hint="eastAsia" w:ascii="宋体" w:hAnsi="宋体" w:cs="宋体"/>
          <w:sz w:val="24"/>
          <w:szCs w:val="24"/>
        </w:rPr>
        <w:fldChar w:fldCharType="separate"/>
      </w:r>
      <w:r>
        <w:rPr>
          <w:rFonts w:hint="eastAsia" w:ascii="宋体" w:hAnsi="宋体" w:cs="宋体"/>
          <w:bCs/>
          <w:sz w:val="24"/>
          <w:szCs w:val="28"/>
        </w:rPr>
        <w:t>1</w:t>
      </w:r>
      <w:r>
        <w:rPr>
          <w:rFonts w:hint="eastAsia" w:ascii="宋体" w:hAnsi="宋体" w:cs="宋体"/>
          <w:bCs/>
          <w:sz w:val="24"/>
          <w:szCs w:val="28"/>
          <w:lang w:val="en-US" w:eastAsia="zh-CN"/>
        </w:rPr>
        <w:t>.</w:t>
      </w:r>
      <w:r>
        <w:rPr>
          <w:rFonts w:hint="eastAsia" w:ascii="宋体" w:hAnsi="宋体" w:cs="宋体"/>
          <w:bCs/>
          <w:sz w:val="24"/>
          <w:szCs w:val="28"/>
        </w:rPr>
        <w:t>资格证明文件声明函</w:t>
      </w:r>
      <w:r>
        <w:rPr>
          <w:rFonts w:hint="eastAsia" w:ascii="宋体" w:hAnsi="宋体" w:cs="宋体"/>
          <w:sz w:val="24"/>
          <w:szCs w:val="22"/>
        </w:rPr>
        <w:tab/>
      </w:r>
      <w:r>
        <w:rPr>
          <w:rFonts w:hint="eastAsia" w:ascii="宋体" w:hAnsi="宋体" w:cs="宋体"/>
          <w:sz w:val="24"/>
          <w:szCs w:val="22"/>
        </w:rPr>
        <w:t>实际页码</w:t>
      </w:r>
      <w:r>
        <w:rPr>
          <w:rFonts w:hint="eastAsia" w:ascii="宋体" w:hAnsi="宋体" w:cs="宋体"/>
          <w:sz w:val="24"/>
          <w:szCs w:val="24"/>
        </w:rPr>
        <w:fldChar w:fldCharType="end"/>
      </w:r>
    </w:p>
    <w:p w14:paraId="686F5917">
      <w:pPr>
        <w:tabs>
          <w:tab w:val="right" w:leader="dot" w:pos="9184"/>
        </w:tabs>
        <w:adjustRightInd w:val="0"/>
        <w:snapToGrid w:val="0"/>
        <w:spacing w:line="400" w:lineRule="exact"/>
        <w:jc w:val="left"/>
        <w:rPr>
          <w:rFonts w:hint="eastAsia" w:ascii="宋体" w:hAnsi="宋体" w:cs="宋体"/>
          <w:sz w:val="24"/>
          <w:szCs w:val="22"/>
        </w:rPr>
      </w:pPr>
      <w:r>
        <w:rPr>
          <w:rFonts w:hint="eastAsia" w:ascii="宋体" w:hAnsi="宋体" w:cs="宋体"/>
          <w:sz w:val="24"/>
          <w:szCs w:val="24"/>
        </w:rPr>
        <w:fldChar w:fldCharType="begin"/>
      </w:r>
      <w:r>
        <w:rPr>
          <w:rFonts w:hint="eastAsia" w:ascii="宋体" w:hAnsi="宋体" w:cs="宋体"/>
          <w:sz w:val="24"/>
          <w:szCs w:val="24"/>
        </w:rPr>
        <w:instrText xml:space="preserve"> HYPERLINK \l _Toc16992 </w:instrText>
      </w:r>
      <w:r>
        <w:rPr>
          <w:rFonts w:hint="eastAsia" w:ascii="宋体" w:hAnsi="宋体" w:cs="宋体"/>
          <w:sz w:val="24"/>
          <w:szCs w:val="24"/>
        </w:rPr>
        <w:fldChar w:fldCharType="separate"/>
      </w:r>
      <w:r>
        <w:rPr>
          <w:rFonts w:hint="eastAsia" w:ascii="宋体" w:hAnsi="宋体" w:cs="宋体"/>
          <w:bCs/>
          <w:sz w:val="24"/>
          <w:szCs w:val="24"/>
          <w:lang w:val="en-US" w:eastAsia="zh-CN"/>
        </w:rPr>
        <w:t>2.</w:t>
      </w:r>
      <w:r>
        <w:rPr>
          <w:rFonts w:hint="eastAsia" w:ascii="宋体" w:hAnsi="宋体" w:cs="宋体"/>
          <w:bCs/>
          <w:sz w:val="24"/>
          <w:szCs w:val="24"/>
        </w:rPr>
        <w:t>资格证明文件要求材料</w:t>
      </w:r>
      <w:r>
        <w:rPr>
          <w:rFonts w:hint="eastAsia" w:ascii="宋体" w:hAnsi="宋体" w:cs="宋体"/>
          <w:sz w:val="24"/>
          <w:szCs w:val="22"/>
        </w:rPr>
        <w:tab/>
      </w:r>
      <w:r>
        <w:rPr>
          <w:rFonts w:hint="eastAsia" w:ascii="宋体" w:hAnsi="宋体" w:cs="宋体"/>
          <w:sz w:val="24"/>
          <w:szCs w:val="22"/>
        </w:rPr>
        <w:t>实际页码</w:t>
      </w:r>
      <w:r>
        <w:rPr>
          <w:rFonts w:hint="eastAsia" w:ascii="宋体" w:hAnsi="宋体" w:cs="宋体"/>
          <w:sz w:val="24"/>
          <w:szCs w:val="24"/>
        </w:rPr>
        <w:fldChar w:fldCharType="end"/>
      </w:r>
    </w:p>
    <w:p w14:paraId="0AC7BCAE">
      <w:pPr>
        <w:tabs>
          <w:tab w:val="right" w:leader="dot" w:pos="9184"/>
        </w:tabs>
        <w:adjustRightInd w:val="0"/>
        <w:snapToGrid w:val="0"/>
        <w:spacing w:line="400" w:lineRule="exact"/>
        <w:jc w:val="left"/>
        <w:rPr>
          <w:rFonts w:hint="eastAsia" w:ascii="宋体" w:hAnsi="宋体" w:cs="宋体"/>
          <w:sz w:val="24"/>
          <w:szCs w:val="22"/>
        </w:rPr>
      </w:pPr>
      <w:r>
        <w:rPr>
          <w:rFonts w:hint="eastAsia" w:ascii="宋体" w:hAnsi="宋体" w:cs="宋体"/>
          <w:sz w:val="24"/>
          <w:szCs w:val="24"/>
        </w:rPr>
        <w:fldChar w:fldCharType="begin"/>
      </w:r>
      <w:r>
        <w:rPr>
          <w:rFonts w:hint="eastAsia" w:ascii="宋体" w:hAnsi="宋体" w:cs="宋体"/>
          <w:sz w:val="24"/>
          <w:szCs w:val="24"/>
        </w:rPr>
        <w:instrText xml:space="preserve"> HYPERLINK \l _Toc20181 </w:instrText>
      </w:r>
      <w:r>
        <w:rPr>
          <w:rFonts w:hint="eastAsia" w:ascii="宋体" w:hAnsi="宋体" w:cs="宋体"/>
          <w:sz w:val="24"/>
          <w:szCs w:val="24"/>
        </w:rPr>
        <w:fldChar w:fldCharType="separate"/>
      </w:r>
      <w:r>
        <w:rPr>
          <w:rFonts w:hint="eastAsia" w:ascii="宋体" w:hAnsi="宋体" w:cs="宋体"/>
          <w:bCs/>
          <w:sz w:val="24"/>
          <w:szCs w:val="24"/>
          <w:lang w:val="en-US" w:eastAsia="zh-CN"/>
        </w:rPr>
        <w:t>3.</w:t>
      </w:r>
      <w:r>
        <w:rPr>
          <w:rFonts w:hint="eastAsia" w:ascii="宋体" w:hAnsi="宋体" w:cs="宋体"/>
          <w:bCs/>
          <w:sz w:val="24"/>
          <w:szCs w:val="24"/>
        </w:rPr>
        <w:t>法定代表人身份证明书</w:t>
      </w:r>
      <w:r>
        <w:rPr>
          <w:rFonts w:hint="eastAsia" w:ascii="宋体" w:hAnsi="宋体" w:cs="宋体"/>
          <w:sz w:val="24"/>
          <w:szCs w:val="22"/>
        </w:rPr>
        <w:tab/>
      </w:r>
      <w:r>
        <w:rPr>
          <w:rFonts w:hint="eastAsia" w:ascii="宋体" w:hAnsi="宋体" w:cs="宋体"/>
          <w:sz w:val="24"/>
          <w:szCs w:val="22"/>
        </w:rPr>
        <w:t>实际页码</w:t>
      </w:r>
      <w:r>
        <w:rPr>
          <w:rFonts w:hint="eastAsia" w:ascii="宋体" w:hAnsi="宋体" w:cs="宋体"/>
          <w:sz w:val="24"/>
          <w:szCs w:val="24"/>
        </w:rPr>
        <w:fldChar w:fldCharType="end"/>
      </w:r>
    </w:p>
    <w:p w14:paraId="74DB783A">
      <w:pPr>
        <w:tabs>
          <w:tab w:val="right" w:leader="dot" w:pos="9184"/>
        </w:tabs>
        <w:adjustRightInd w:val="0"/>
        <w:snapToGrid w:val="0"/>
        <w:spacing w:line="400" w:lineRule="exact"/>
        <w:jc w:val="left"/>
        <w:rPr>
          <w:rFonts w:hint="eastAsia" w:ascii="宋体" w:hAnsi="宋体" w:cs="宋体"/>
          <w:sz w:val="24"/>
          <w:szCs w:val="22"/>
        </w:rPr>
      </w:pPr>
      <w:r>
        <w:rPr>
          <w:rFonts w:hint="eastAsia" w:ascii="宋体" w:hAnsi="宋体" w:cs="宋体"/>
          <w:sz w:val="24"/>
          <w:szCs w:val="24"/>
        </w:rPr>
        <w:fldChar w:fldCharType="begin"/>
      </w:r>
      <w:r>
        <w:rPr>
          <w:rFonts w:hint="eastAsia" w:ascii="宋体" w:hAnsi="宋体" w:cs="宋体"/>
          <w:sz w:val="24"/>
          <w:szCs w:val="24"/>
        </w:rPr>
        <w:instrText xml:space="preserve"> HYPERLINK \l _Toc11801 </w:instrText>
      </w:r>
      <w:r>
        <w:rPr>
          <w:rFonts w:hint="eastAsia" w:ascii="宋体" w:hAnsi="宋体" w:cs="宋体"/>
          <w:sz w:val="24"/>
          <w:szCs w:val="24"/>
        </w:rPr>
        <w:fldChar w:fldCharType="separate"/>
      </w:r>
      <w:r>
        <w:rPr>
          <w:rFonts w:hint="eastAsia" w:ascii="宋体" w:hAnsi="宋体" w:cs="宋体"/>
          <w:bCs/>
          <w:sz w:val="24"/>
          <w:szCs w:val="24"/>
          <w:lang w:val="en-US" w:eastAsia="zh-CN"/>
        </w:rPr>
        <w:t>4.</w:t>
      </w:r>
      <w:r>
        <w:rPr>
          <w:rFonts w:hint="eastAsia" w:ascii="宋体" w:hAnsi="宋体" w:cs="宋体"/>
          <w:bCs/>
          <w:sz w:val="24"/>
          <w:szCs w:val="24"/>
        </w:rPr>
        <w:t>法定代表人授权委托书（法人参与磋商的可不提供此函）</w:t>
      </w:r>
      <w:r>
        <w:rPr>
          <w:rFonts w:hint="eastAsia" w:ascii="宋体" w:hAnsi="宋体" w:cs="宋体"/>
          <w:sz w:val="24"/>
          <w:szCs w:val="22"/>
        </w:rPr>
        <w:tab/>
      </w:r>
      <w:r>
        <w:rPr>
          <w:rFonts w:hint="eastAsia" w:ascii="宋体" w:hAnsi="宋体" w:cs="宋体"/>
          <w:sz w:val="24"/>
          <w:szCs w:val="22"/>
        </w:rPr>
        <w:t>实际页码</w:t>
      </w:r>
      <w:r>
        <w:rPr>
          <w:rFonts w:hint="eastAsia" w:ascii="宋体" w:hAnsi="宋体" w:cs="宋体"/>
          <w:sz w:val="24"/>
          <w:szCs w:val="24"/>
        </w:rPr>
        <w:fldChar w:fldCharType="end"/>
      </w:r>
    </w:p>
    <w:p w14:paraId="403A42A2">
      <w:pPr>
        <w:tabs>
          <w:tab w:val="right" w:leader="dot" w:pos="9184"/>
        </w:tabs>
        <w:adjustRightInd w:val="0"/>
        <w:snapToGrid w:val="0"/>
        <w:spacing w:line="400" w:lineRule="exact"/>
        <w:jc w:val="left"/>
        <w:rPr>
          <w:rFonts w:hint="eastAsia" w:ascii="宋体" w:hAnsi="宋体" w:cs="宋体"/>
          <w:b/>
          <w:bCs/>
          <w:sz w:val="24"/>
          <w:szCs w:val="28"/>
        </w:rPr>
      </w:pPr>
      <w:r>
        <w:rPr>
          <w:rFonts w:hint="eastAsia" w:ascii="宋体" w:hAnsi="宋体" w:cs="宋体"/>
          <w:b/>
          <w:bCs/>
          <w:sz w:val="24"/>
          <w:szCs w:val="28"/>
        </w:rPr>
        <w:fldChar w:fldCharType="begin"/>
      </w:r>
      <w:r>
        <w:rPr>
          <w:rFonts w:hint="eastAsia" w:ascii="宋体" w:hAnsi="宋体" w:cs="宋体"/>
          <w:b/>
          <w:bCs/>
          <w:sz w:val="24"/>
          <w:szCs w:val="28"/>
        </w:rPr>
        <w:instrText xml:space="preserve"> HYPERLINK \l _Toc11212 </w:instrText>
      </w:r>
      <w:r>
        <w:rPr>
          <w:rFonts w:hint="eastAsia" w:ascii="宋体" w:hAnsi="宋体" w:cs="宋体"/>
          <w:b/>
          <w:bCs/>
          <w:sz w:val="24"/>
          <w:szCs w:val="28"/>
        </w:rPr>
        <w:fldChar w:fldCharType="separate"/>
      </w:r>
      <w:r>
        <w:rPr>
          <w:rFonts w:hint="eastAsia" w:ascii="宋体" w:hAnsi="宋体" w:cs="宋体"/>
          <w:b/>
          <w:bCs/>
          <w:sz w:val="24"/>
          <w:szCs w:val="28"/>
        </w:rPr>
        <w:t>四、价格部分</w:t>
      </w:r>
      <w:r>
        <w:rPr>
          <w:rFonts w:hint="eastAsia" w:ascii="宋体" w:hAnsi="宋体" w:cs="宋体"/>
          <w:b/>
          <w:bCs/>
          <w:sz w:val="24"/>
          <w:szCs w:val="28"/>
        </w:rPr>
        <w:tab/>
      </w:r>
      <w:r>
        <w:rPr>
          <w:rFonts w:hint="eastAsia" w:ascii="宋体" w:hAnsi="宋体" w:cs="宋体"/>
          <w:bCs/>
          <w:sz w:val="24"/>
          <w:szCs w:val="28"/>
        </w:rPr>
        <w:t>实际页码</w:t>
      </w:r>
      <w:r>
        <w:rPr>
          <w:rFonts w:hint="eastAsia" w:ascii="宋体" w:hAnsi="宋体" w:cs="宋体"/>
          <w:b/>
          <w:bCs/>
          <w:sz w:val="24"/>
          <w:szCs w:val="28"/>
        </w:rPr>
        <w:fldChar w:fldCharType="end"/>
      </w:r>
    </w:p>
    <w:p w14:paraId="58880F37">
      <w:pPr>
        <w:tabs>
          <w:tab w:val="right" w:leader="dot" w:pos="9184"/>
        </w:tabs>
        <w:adjustRightInd w:val="0"/>
        <w:snapToGrid w:val="0"/>
        <w:spacing w:line="400" w:lineRule="exact"/>
        <w:jc w:val="left"/>
        <w:rPr>
          <w:rFonts w:hint="eastAsia" w:ascii="宋体" w:hAnsi="宋体" w:cs="宋体"/>
          <w:sz w:val="24"/>
          <w:szCs w:val="22"/>
        </w:rPr>
      </w:pPr>
      <w:r>
        <w:rPr>
          <w:rFonts w:hint="eastAsia" w:ascii="宋体" w:hAnsi="宋体" w:cs="宋体"/>
          <w:sz w:val="24"/>
          <w:szCs w:val="24"/>
        </w:rPr>
        <w:fldChar w:fldCharType="begin"/>
      </w:r>
      <w:r>
        <w:rPr>
          <w:rFonts w:hint="eastAsia" w:ascii="宋体" w:hAnsi="宋体" w:cs="宋体"/>
          <w:sz w:val="24"/>
          <w:szCs w:val="24"/>
        </w:rPr>
        <w:instrText xml:space="preserve"> HYPERLINK \l _Toc2356 </w:instrText>
      </w:r>
      <w:r>
        <w:rPr>
          <w:rFonts w:hint="eastAsia" w:ascii="宋体" w:hAnsi="宋体" w:cs="宋体"/>
          <w:sz w:val="24"/>
          <w:szCs w:val="24"/>
        </w:rPr>
        <w:fldChar w:fldCharType="separate"/>
      </w:r>
      <w:r>
        <w:rPr>
          <w:rFonts w:hint="eastAsia" w:ascii="宋体" w:hAnsi="宋体" w:cs="宋体"/>
          <w:bCs/>
          <w:sz w:val="24"/>
          <w:szCs w:val="24"/>
        </w:rPr>
        <w:t>1.响应函</w:t>
      </w:r>
      <w:r>
        <w:rPr>
          <w:rFonts w:hint="eastAsia" w:ascii="宋体" w:hAnsi="宋体" w:cs="宋体"/>
          <w:sz w:val="24"/>
          <w:szCs w:val="22"/>
        </w:rPr>
        <w:tab/>
      </w:r>
      <w:r>
        <w:rPr>
          <w:rFonts w:hint="eastAsia" w:ascii="宋体" w:hAnsi="宋体" w:cs="宋体"/>
          <w:sz w:val="24"/>
          <w:szCs w:val="22"/>
        </w:rPr>
        <w:t>实际页码</w:t>
      </w:r>
      <w:r>
        <w:rPr>
          <w:rFonts w:hint="eastAsia" w:ascii="宋体" w:hAnsi="宋体" w:cs="宋体"/>
          <w:sz w:val="24"/>
          <w:szCs w:val="24"/>
        </w:rPr>
        <w:fldChar w:fldCharType="end"/>
      </w:r>
    </w:p>
    <w:p w14:paraId="4BDF7396">
      <w:pPr>
        <w:tabs>
          <w:tab w:val="right" w:leader="dot" w:pos="9184"/>
        </w:tabs>
        <w:adjustRightInd w:val="0"/>
        <w:snapToGrid w:val="0"/>
        <w:spacing w:line="400" w:lineRule="exact"/>
        <w:jc w:val="left"/>
        <w:rPr>
          <w:rFonts w:hint="eastAsia" w:ascii="宋体" w:hAnsi="宋体" w:cs="宋体"/>
          <w:sz w:val="24"/>
          <w:szCs w:val="22"/>
        </w:rPr>
      </w:pPr>
      <w:r>
        <w:rPr>
          <w:rFonts w:hint="eastAsia" w:ascii="宋体" w:hAnsi="宋体" w:cs="宋体"/>
          <w:sz w:val="24"/>
          <w:szCs w:val="24"/>
        </w:rPr>
        <w:fldChar w:fldCharType="begin"/>
      </w:r>
      <w:r>
        <w:rPr>
          <w:rFonts w:hint="eastAsia" w:ascii="宋体" w:hAnsi="宋体" w:cs="宋体"/>
          <w:sz w:val="24"/>
          <w:szCs w:val="24"/>
        </w:rPr>
        <w:instrText xml:space="preserve"> HYPERLINK \l _Toc6296 </w:instrText>
      </w:r>
      <w:r>
        <w:rPr>
          <w:rFonts w:hint="eastAsia" w:ascii="宋体" w:hAnsi="宋体" w:cs="宋体"/>
          <w:sz w:val="24"/>
          <w:szCs w:val="24"/>
        </w:rPr>
        <w:fldChar w:fldCharType="separate"/>
      </w:r>
      <w:r>
        <w:rPr>
          <w:rFonts w:hint="eastAsia" w:ascii="宋体" w:hAnsi="宋体" w:cs="宋体"/>
          <w:bCs/>
          <w:sz w:val="24"/>
          <w:szCs w:val="24"/>
        </w:rPr>
        <w:t>2.报价一览表</w:t>
      </w:r>
      <w:r>
        <w:rPr>
          <w:rFonts w:hint="eastAsia" w:ascii="宋体" w:hAnsi="宋体" w:cs="宋体"/>
          <w:sz w:val="24"/>
          <w:szCs w:val="22"/>
        </w:rPr>
        <w:tab/>
      </w:r>
      <w:r>
        <w:rPr>
          <w:rFonts w:hint="eastAsia" w:ascii="宋体" w:hAnsi="宋体" w:cs="宋体"/>
          <w:sz w:val="24"/>
          <w:szCs w:val="22"/>
        </w:rPr>
        <w:t>实际页码</w:t>
      </w:r>
      <w:r>
        <w:rPr>
          <w:rFonts w:hint="eastAsia" w:ascii="宋体" w:hAnsi="宋体" w:cs="宋体"/>
          <w:sz w:val="24"/>
          <w:szCs w:val="24"/>
        </w:rPr>
        <w:fldChar w:fldCharType="end"/>
      </w:r>
    </w:p>
    <w:p w14:paraId="1CFD129F">
      <w:pPr>
        <w:tabs>
          <w:tab w:val="right" w:leader="dot" w:pos="9184"/>
        </w:tabs>
        <w:adjustRightInd w:val="0"/>
        <w:snapToGrid w:val="0"/>
        <w:spacing w:line="400" w:lineRule="exact"/>
        <w:jc w:val="left"/>
        <w:rPr>
          <w:rFonts w:hint="eastAsia" w:ascii="宋体" w:hAnsi="宋体" w:cs="宋体"/>
          <w:b/>
          <w:bCs/>
          <w:sz w:val="24"/>
          <w:szCs w:val="22"/>
        </w:rPr>
      </w:pPr>
      <w:r>
        <w:rPr>
          <w:rFonts w:hint="eastAsia" w:ascii="宋体" w:hAnsi="宋体" w:cs="宋体"/>
          <w:b/>
          <w:bCs/>
          <w:sz w:val="24"/>
          <w:szCs w:val="24"/>
        </w:rPr>
        <w:t>五</w:t>
      </w:r>
      <w:r>
        <w:rPr>
          <w:rFonts w:hint="eastAsia" w:ascii="宋体" w:hAnsi="宋体" w:cs="宋体"/>
          <w:b/>
          <w:bCs/>
          <w:sz w:val="24"/>
          <w:szCs w:val="24"/>
        </w:rPr>
        <w:fldChar w:fldCharType="begin"/>
      </w:r>
      <w:r>
        <w:rPr>
          <w:rFonts w:hint="eastAsia" w:ascii="宋体" w:hAnsi="宋体" w:cs="宋体"/>
          <w:b/>
          <w:bCs/>
          <w:sz w:val="24"/>
          <w:szCs w:val="24"/>
        </w:rPr>
        <w:instrText xml:space="preserve"> HYPERLINK \l _Toc5900 </w:instrText>
      </w:r>
      <w:r>
        <w:rPr>
          <w:rFonts w:hint="eastAsia" w:ascii="宋体" w:hAnsi="宋体" w:cs="宋体"/>
          <w:b/>
          <w:bCs/>
          <w:sz w:val="24"/>
          <w:szCs w:val="24"/>
        </w:rPr>
        <w:fldChar w:fldCharType="separate"/>
      </w:r>
      <w:r>
        <w:rPr>
          <w:rFonts w:hint="eastAsia" w:ascii="宋体" w:hAnsi="宋体" w:cs="宋体"/>
          <w:b/>
          <w:bCs/>
          <w:sz w:val="24"/>
          <w:szCs w:val="28"/>
        </w:rPr>
        <w:t>、商务部分</w:t>
      </w:r>
      <w:r>
        <w:rPr>
          <w:rFonts w:hint="eastAsia" w:ascii="宋体" w:hAnsi="宋体" w:cs="宋体"/>
          <w:b/>
          <w:bCs/>
          <w:sz w:val="24"/>
          <w:szCs w:val="22"/>
        </w:rPr>
        <w:tab/>
      </w:r>
      <w:r>
        <w:rPr>
          <w:rFonts w:hint="eastAsia" w:ascii="宋体" w:hAnsi="宋体" w:cs="宋体"/>
          <w:bCs/>
          <w:sz w:val="24"/>
          <w:szCs w:val="22"/>
        </w:rPr>
        <w:t>实际页码</w:t>
      </w:r>
      <w:r>
        <w:rPr>
          <w:rFonts w:hint="eastAsia" w:ascii="宋体" w:hAnsi="宋体" w:cs="宋体"/>
          <w:b/>
          <w:bCs/>
          <w:sz w:val="24"/>
          <w:szCs w:val="24"/>
        </w:rPr>
        <w:fldChar w:fldCharType="end"/>
      </w:r>
    </w:p>
    <w:p w14:paraId="040ECB74">
      <w:pPr>
        <w:tabs>
          <w:tab w:val="right" w:leader="dot" w:pos="9184"/>
        </w:tabs>
        <w:adjustRightInd w:val="0"/>
        <w:snapToGrid w:val="0"/>
        <w:spacing w:line="400" w:lineRule="exact"/>
        <w:jc w:val="left"/>
        <w:rPr>
          <w:rFonts w:hint="eastAsia" w:ascii="宋体" w:hAnsi="宋体" w:cs="宋体"/>
          <w:sz w:val="24"/>
          <w:szCs w:val="22"/>
        </w:rPr>
      </w:pPr>
      <w:r>
        <w:rPr>
          <w:rFonts w:hint="eastAsia" w:ascii="宋体" w:hAnsi="宋体" w:cs="宋体"/>
          <w:sz w:val="24"/>
          <w:szCs w:val="24"/>
        </w:rPr>
        <w:fldChar w:fldCharType="begin"/>
      </w:r>
      <w:r>
        <w:rPr>
          <w:rFonts w:hint="eastAsia" w:ascii="宋体" w:hAnsi="宋体" w:cs="宋体"/>
          <w:sz w:val="24"/>
          <w:szCs w:val="24"/>
        </w:rPr>
        <w:instrText xml:space="preserve"> HYPERLINK \l _Toc14037 </w:instrText>
      </w:r>
      <w:r>
        <w:rPr>
          <w:rFonts w:hint="eastAsia" w:ascii="宋体" w:hAnsi="宋体" w:cs="宋体"/>
          <w:sz w:val="24"/>
          <w:szCs w:val="24"/>
        </w:rPr>
        <w:fldChar w:fldCharType="separate"/>
      </w:r>
      <w:r>
        <w:rPr>
          <w:rFonts w:hint="eastAsia" w:ascii="宋体" w:hAnsi="宋体" w:cs="宋体"/>
          <w:bCs/>
          <w:sz w:val="24"/>
          <w:szCs w:val="24"/>
          <w:lang w:val="en-US" w:eastAsia="zh-CN"/>
        </w:rPr>
        <w:t>1.</w:t>
      </w:r>
      <w:r>
        <w:rPr>
          <w:rFonts w:hint="eastAsia" w:ascii="宋体" w:hAnsi="宋体" w:cs="宋体"/>
          <w:sz w:val="24"/>
          <w:szCs w:val="24"/>
        </w:rPr>
        <w:t>商务偏离表</w:t>
      </w:r>
      <w:r>
        <w:rPr>
          <w:rFonts w:hint="eastAsia" w:ascii="宋体" w:hAnsi="宋体" w:cs="宋体"/>
          <w:sz w:val="24"/>
          <w:szCs w:val="22"/>
        </w:rPr>
        <w:tab/>
      </w:r>
      <w:r>
        <w:rPr>
          <w:rFonts w:hint="eastAsia" w:ascii="宋体" w:hAnsi="宋体" w:cs="宋体"/>
          <w:sz w:val="24"/>
          <w:szCs w:val="22"/>
        </w:rPr>
        <w:t>实际页码</w:t>
      </w:r>
      <w:r>
        <w:rPr>
          <w:rFonts w:hint="eastAsia" w:ascii="宋体" w:hAnsi="宋体" w:cs="宋体"/>
          <w:sz w:val="24"/>
          <w:szCs w:val="24"/>
        </w:rPr>
        <w:fldChar w:fldCharType="end"/>
      </w:r>
    </w:p>
    <w:p w14:paraId="64B0B7AC">
      <w:pPr>
        <w:tabs>
          <w:tab w:val="right" w:leader="dot" w:pos="9184"/>
        </w:tabs>
        <w:adjustRightInd w:val="0"/>
        <w:snapToGrid w:val="0"/>
        <w:spacing w:line="400" w:lineRule="exact"/>
        <w:jc w:val="left"/>
        <w:rPr>
          <w:rFonts w:hint="eastAsia" w:ascii="宋体" w:hAnsi="宋体" w:cs="宋体"/>
          <w:sz w:val="24"/>
          <w:szCs w:val="22"/>
        </w:rPr>
      </w:pPr>
      <w:r>
        <w:rPr>
          <w:rFonts w:hint="eastAsia" w:ascii="宋体" w:hAnsi="宋体" w:cs="宋体"/>
          <w:sz w:val="24"/>
          <w:szCs w:val="24"/>
        </w:rPr>
        <w:fldChar w:fldCharType="begin"/>
      </w:r>
      <w:r>
        <w:rPr>
          <w:rFonts w:hint="eastAsia" w:ascii="宋体" w:hAnsi="宋体" w:cs="宋体"/>
          <w:sz w:val="24"/>
          <w:szCs w:val="24"/>
        </w:rPr>
        <w:instrText xml:space="preserve"> HYPERLINK \l _Toc19383 </w:instrText>
      </w:r>
      <w:r>
        <w:rPr>
          <w:rFonts w:hint="eastAsia" w:ascii="宋体" w:hAnsi="宋体" w:cs="宋体"/>
          <w:sz w:val="24"/>
          <w:szCs w:val="24"/>
        </w:rPr>
        <w:fldChar w:fldCharType="separate"/>
      </w:r>
      <w:r>
        <w:rPr>
          <w:rFonts w:hint="eastAsia" w:ascii="宋体" w:hAnsi="宋体" w:cs="宋体"/>
          <w:sz w:val="24"/>
          <w:szCs w:val="24"/>
          <w:lang w:val="en-US" w:eastAsia="zh-CN"/>
        </w:rPr>
        <w:t>2.</w:t>
      </w:r>
      <w:r>
        <w:rPr>
          <w:rFonts w:hint="eastAsia" w:ascii="宋体" w:hAnsi="宋体" w:cs="宋体"/>
          <w:bCs/>
          <w:sz w:val="24"/>
          <w:szCs w:val="24"/>
        </w:rPr>
        <w:t>供应商业绩证明材料</w:t>
      </w:r>
      <w:r>
        <w:rPr>
          <w:rFonts w:hint="eastAsia" w:ascii="宋体" w:hAnsi="宋体" w:cs="宋体"/>
          <w:sz w:val="24"/>
          <w:szCs w:val="22"/>
        </w:rPr>
        <w:tab/>
      </w:r>
      <w:r>
        <w:rPr>
          <w:rFonts w:hint="eastAsia" w:ascii="宋体" w:hAnsi="宋体" w:cs="宋体"/>
          <w:sz w:val="24"/>
          <w:szCs w:val="22"/>
        </w:rPr>
        <w:t>实际页码</w:t>
      </w:r>
      <w:r>
        <w:rPr>
          <w:rFonts w:hint="eastAsia" w:ascii="宋体" w:hAnsi="宋体" w:cs="宋体"/>
          <w:sz w:val="24"/>
          <w:szCs w:val="24"/>
        </w:rPr>
        <w:fldChar w:fldCharType="end"/>
      </w:r>
    </w:p>
    <w:p w14:paraId="28E3F08A">
      <w:pPr>
        <w:tabs>
          <w:tab w:val="right" w:leader="dot" w:pos="9184"/>
        </w:tabs>
        <w:adjustRightInd w:val="0"/>
        <w:snapToGrid w:val="0"/>
        <w:spacing w:line="400" w:lineRule="exact"/>
        <w:jc w:val="left"/>
        <w:rPr>
          <w:rFonts w:hint="eastAsia" w:ascii="宋体" w:hAnsi="宋体" w:cs="宋体"/>
          <w:sz w:val="24"/>
          <w:szCs w:val="22"/>
        </w:rPr>
      </w:pPr>
      <w:r>
        <w:rPr>
          <w:rFonts w:hint="eastAsia" w:ascii="宋体" w:hAnsi="宋体" w:cs="宋体"/>
          <w:sz w:val="24"/>
          <w:szCs w:val="24"/>
        </w:rPr>
        <w:fldChar w:fldCharType="begin"/>
      </w:r>
      <w:r>
        <w:rPr>
          <w:rFonts w:hint="eastAsia" w:ascii="宋体" w:hAnsi="宋体" w:cs="宋体"/>
          <w:sz w:val="24"/>
          <w:szCs w:val="24"/>
        </w:rPr>
        <w:instrText xml:space="preserve"> HYPERLINK \l _Toc3006 </w:instrText>
      </w:r>
      <w:r>
        <w:rPr>
          <w:rFonts w:hint="eastAsia" w:ascii="宋体" w:hAnsi="宋体" w:cs="宋体"/>
          <w:sz w:val="24"/>
          <w:szCs w:val="24"/>
        </w:rPr>
        <w:fldChar w:fldCharType="separate"/>
      </w:r>
      <w:r>
        <w:rPr>
          <w:rFonts w:hint="eastAsia" w:ascii="宋体" w:hAnsi="宋体" w:cs="宋体"/>
          <w:bCs/>
          <w:sz w:val="24"/>
          <w:szCs w:val="24"/>
          <w:lang w:val="en-US" w:eastAsia="zh-CN"/>
        </w:rPr>
        <w:t>3.</w:t>
      </w:r>
      <w:r>
        <w:rPr>
          <w:rFonts w:hint="eastAsia" w:ascii="宋体" w:hAnsi="宋体" w:cs="宋体"/>
          <w:bCs/>
          <w:sz w:val="24"/>
          <w:szCs w:val="24"/>
        </w:rPr>
        <w:t>客户反馈（如有）</w:t>
      </w:r>
      <w:r>
        <w:rPr>
          <w:rFonts w:hint="eastAsia" w:ascii="宋体" w:hAnsi="宋体" w:cs="宋体"/>
          <w:sz w:val="24"/>
          <w:szCs w:val="22"/>
        </w:rPr>
        <w:tab/>
      </w:r>
      <w:r>
        <w:rPr>
          <w:rFonts w:hint="eastAsia" w:ascii="宋体" w:hAnsi="宋体" w:cs="宋体"/>
          <w:sz w:val="24"/>
          <w:szCs w:val="22"/>
        </w:rPr>
        <w:t>实际页码</w:t>
      </w:r>
      <w:r>
        <w:rPr>
          <w:rFonts w:hint="eastAsia" w:ascii="宋体" w:hAnsi="宋体" w:cs="宋体"/>
          <w:sz w:val="24"/>
          <w:szCs w:val="24"/>
        </w:rPr>
        <w:fldChar w:fldCharType="end"/>
      </w:r>
    </w:p>
    <w:p w14:paraId="05D95F19">
      <w:pPr>
        <w:tabs>
          <w:tab w:val="right" w:leader="dot" w:pos="9184"/>
        </w:tabs>
        <w:adjustRightInd w:val="0"/>
        <w:snapToGrid w:val="0"/>
        <w:spacing w:line="400" w:lineRule="exact"/>
        <w:jc w:val="left"/>
        <w:rPr>
          <w:rFonts w:hint="eastAsia" w:ascii="宋体" w:hAnsi="宋体" w:cs="宋体"/>
          <w:sz w:val="24"/>
          <w:szCs w:val="22"/>
        </w:rPr>
      </w:pPr>
      <w:r>
        <w:rPr>
          <w:rFonts w:hint="eastAsia" w:ascii="宋体" w:hAnsi="宋体" w:cs="宋体"/>
          <w:sz w:val="24"/>
          <w:szCs w:val="24"/>
        </w:rPr>
        <w:fldChar w:fldCharType="begin"/>
      </w:r>
      <w:r>
        <w:rPr>
          <w:rFonts w:hint="eastAsia" w:ascii="宋体" w:hAnsi="宋体" w:cs="宋体"/>
          <w:sz w:val="24"/>
          <w:szCs w:val="24"/>
        </w:rPr>
        <w:instrText xml:space="preserve"> HYPERLINK \l _Toc32478 </w:instrText>
      </w:r>
      <w:r>
        <w:rPr>
          <w:rFonts w:hint="eastAsia" w:ascii="宋体" w:hAnsi="宋体" w:cs="宋体"/>
          <w:sz w:val="24"/>
          <w:szCs w:val="24"/>
        </w:rPr>
        <w:fldChar w:fldCharType="separate"/>
      </w:r>
      <w:r>
        <w:rPr>
          <w:rFonts w:hint="eastAsia" w:ascii="宋体" w:hAnsi="宋体" w:cs="宋体"/>
          <w:bCs/>
          <w:sz w:val="24"/>
          <w:szCs w:val="24"/>
          <w:lang w:val="en-US" w:eastAsia="zh-CN"/>
        </w:rPr>
        <w:t>4.</w:t>
      </w:r>
      <w:r>
        <w:rPr>
          <w:rFonts w:hint="eastAsia" w:ascii="宋体" w:hAnsi="宋体" w:cs="宋体"/>
          <w:bCs/>
          <w:sz w:val="24"/>
          <w:szCs w:val="24"/>
        </w:rPr>
        <w:t>故障响应时间（如有）</w:t>
      </w:r>
      <w:r>
        <w:rPr>
          <w:rFonts w:hint="eastAsia" w:ascii="宋体" w:hAnsi="宋体" w:cs="宋体"/>
          <w:sz w:val="24"/>
          <w:szCs w:val="22"/>
        </w:rPr>
        <w:tab/>
      </w:r>
      <w:r>
        <w:rPr>
          <w:rFonts w:hint="eastAsia" w:ascii="宋体" w:hAnsi="宋体" w:cs="宋体"/>
          <w:sz w:val="24"/>
          <w:szCs w:val="22"/>
        </w:rPr>
        <w:t>实际页码</w:t>
      </w:r>
      <w:r>
        <w:rPr>
          <w:rFonts w:hint="eastAsia" w:ascii="宋体" w:hAnsi="宋体" w:cs="宋体"/>
          <w:sz w:val="24"/>
          <w:szCs w:val="24"/>
        </w:rPr>
        <w:fldChar w:fldCharType="end"/>
      </w:r>
    </w:p>
    <w:p w14:paraId="3C967717">
      <w:pPr>
        <w:tabs>
          <w:tab w:val="right" w:leader="dot" w:pos="9184"/>
        </w:tabs>
        <w:adjustRightInd w:val="0"/>
        <w:snapToGrid w:val="0"/>
        <w:spacing w:line="400" w:lineRule="exact"/>
        <w:jc w:val="left"/>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_Toc29173 </w:instrText>
      </w:r>
      <w:r>
        <w:rPr>
          <w:rFonts w:hint="eastAsia" w:ascii="宋体" w:hAnsi="宋体" w:cs="宋体"/>
          <w:sz w:val="24"/>
          <w:szCs w:val="24"/>
        </w:rPr>
        <w:fldChar w:fldCharType="separate"/>
      </w:r>
      <w:r>
        <w:rPr>
          <w:rFonts w:hint="eastAsia" w:ascii="宋体" w:hAnsi="宋体" w:cs="宋体"/>
          <w:bCs/>
          <w:sz w:val="24"/>
          <w:szCs w:val="24"/>
          <w:lang w:val="en-US" w:eastAsia="zh-CN"/>
        </w:rPr>
        <w:t>5.</w:t>
      </w:r>
      <w:r>
        <w:rPr>
          <w:rFonts w:hint="eastAsia" w:ascii="宋体" w:hAnsi="宋体" w:cs="宋体"/>
          <w:bCs/>
          <w:sz w:val="24"/>
          <w:szCs w:val="24"/>
        </w:rPr>
        <w:t>服务团队（如有）</w:t>
      </w:r>
      <w:r>
        <w:rPr>
          <w:rFonts w:hint="eastAsia" w:ascii="宋体" w:hAnsi="宋体" w:cs="宋体"/>
          <w:sz w:val="24"/>
          <w:szCs w:val="22"/>
        </w:rPr>
        <w:tab/>
      </w:r>
      <w:r>
        <w:rPr>
          <w:rFonts w:hint="eastAsia" w:ascii="宋体" w:hAnsi="宋体" w:cs="宋体"/>
          <w:sz w:val="24"/>
          <w:szCs w:val="22"/>
        </w:rPr>
        <w:t>实际页码</w:t>
      </w:r>
      <w:r>
        <w:rPr>
          <w:rFonts w:hint="eastAsia" w:ascii="宋体" w:hAnsi="宋体" w:cs="宋体"/>
          <w:sz w:val="24"/>
          <w:szCs w:val="24"/>
        </w:rPr>
        <w:fldChar w:fldCharType="end"/>
      </w:r>
    </w:p>
    <w:p w14:paraId="5C3CD61F">
      <w:pPr>
        <w:tabs>
          <w:tab w:val="right" w:leader="dot" w:pos="9184"/>
        </w:tabs>
        <w:adjustRightInd w:val="0"/>
        <w:snapToGrid w:val="0"/>
        <w:spacing w:line="400" w:lineRule="exact"/>
        <w:jc w:val="left"/>
        <w:rPr>
          <w:rFonts w:hint="eastAsia" w:ascii="宋体" w:hAnsi="宋体" w:cs="宋体"/>
          <w:bCs/>
          <w:sz w:val="24"/>
          <w:szCs w:val="24"/>
        </w:rPr>
      </w:pPr>
      <w:r>
        <w:rPr>
          <w:rFonts w:hint="eastAsia" w:ascii="宋体" w:hAnsi="宋体" w:cs="宋体"/>
          <w:bCs/>
          <w:sz w:val="24"/>
          <w:szCs w:val="24"/>
          <w:lang w:val="en-US" w:eastAsia="zh-CN"/>
        </w:rPr>
        <w:t>6.</w:t>
      </w:r>
      <w:r>
        <w:rPr>
          <w:rFonts w:hint="eastAsia" w:ascii="宋体" w:hAnsi="宋体" w:cs="宋体"/>
          <w:bCs/>
          <w:sz w:val="24"/>
          <w:szCs w:val="24"/>
        </w:rPr>
        <w:t>行业认证（如有）</w:t>
      </w:r>
      <w:r>
        <w:rPr>
          <w:rFonts w:hint="eastAsia" w:ascii="宋体" w:hAnsi="宋体" w:cs="宋体"/>
          <w:bCs/>
          <w:sz w:val="24"/>
          <w:szCs w:val="24"/>
        </w:rPr>
        <w:tab/>
      </w:r>
      <w:r>
        <w:rPr>
          <w:rFonts w:hint="eastAsia" w:ascii="宋体" w:hAnsi="宋体" w:cs="宋体"/>
          <w:bCs/>
          <w:sz w:val="24"/>
          <w:szCs w:val="24"/>
        </w:rPr>
        <w:t>实际页码</w:t>
      </w:r>
    </w:p>
    <w:p w14:paraId="7D2B7896">
      <w:pPr>
        <w:tabs>
          <w:tab w:val="right" w:leader="dot" w:pos="9184"/>
        </w:tabs>
        <w:adjustRightInd w:val="0"/>
        <w:snapToGrid w:val="0"/>
        <w:spacing w:line="400" w:lineRule="exact"/>
        <w:jc w:val="left"/>
        <w:rPr>
          <w:rFonts w:hint="eastAsia" w:ascii="宋体" w:hAnsi="宋体" w:cs="宋体"/>
          <w:sz w:val="24"/>
          <w:szCs w:val="22"/>
        </w:rPr>
      </w:pPr>
      <w:r>
        <w:rPr>
          <w:rFonts w:hint="eastAsia" w:ascii="宋体" w:hAnsi="宋体" w:cs="宋体"/>
          <w:sz w:val="24"/>
          <w:szCs w:val="24"/>
        </w:rPr>
        <w:fldChar w:fldCharType="begin"/>
      </w:r>
      <w:r>
        <w:rPr>
          <w:rFonts w:hint="eastAsia" w:ascii="宋体" w:hAnsi="宋体" w:cs="宋体"/>
          <w:sz w:val="24"/>
          <w:szCs w:val="24"/>
        </w:rPr>
        <w:instrText xml:space="preserve"> HYPERLINK \l _Toc1593 </w:instrText>
      </w:r>
      <w:r>
        <w:rPr>
          <w:rFonts w:hint="eastAsia" w:ascii="宋体" w:hAnsi="宋体" w:cs="宋体"/>
          <w:sz w:val="24"/>
          <w:szCs w:val="24"/>
        </w:rPr>
        <w:fldChar w:fldCharType="separate"/>
      </w:r>
      <w:r>
        <w:rPr>
          <w:rFonts w:hint="eastAsia" w:ascii="宋体" w:hAnsi="宋体" w:cs="宋体"/>
          <w:bCs/>
          <w:sz w:val="24"/>
          <w:szCs w:val="24"/>
          <w:lang w:val="en-US" w:eastAsia="zh-CN"/>
        </w:rPr>
        <w:t>7.</w:t>
      </w:r>
      <w:r>
        <w:rPr>
          <w:rFonts w:hint="eastAsia" w:ascii="宋体" w:hAnsi="宋体" w:cs="宋体"/>
          <w:bCs/>
          <w:sz w:val="24"/>
          <w:szCs w:val="24"/>
        </w:rPr>
        <w:t>供应商认为需要提供的其他文件和资料（如有）</w:t>
      </w:r>
      <w:r>
        <w:rPr>
          <w:rFonts w:hint="eastAsia" w:ascii="宋体" w:hAnsi="宋体" w:cs="宋体"/>
          <w:sz w:val="24"/>
          <w:szCs w:val="22"/>
        </w:rPr>
        <w:tab/>
      </w:r>
      <w:r>
        <w:rPr>
          <w:rFonts w:hint="eastAsia" w:ascii="宋体" w:hAnsi="宋体" w:cs="宋体"/>
          <w:sz w:val="24"/>
          <w:szCs w:val="22"/>
        </w:rPr>
        <w:t>实际页码</w:t>
      </w:r>
      <w:r>
        <w:rPr>
          <w:rFonts w:hint="eastAsia" w:ascii="宋体" w:hAnsi="宋体" w:cs="宋体"/>
          <w:sz w:val="24"/>
          <w:szCs w:val="24"/>
        </w:rPr>
        <w:fldChar w:fldCharType="end"/>
      </w:r>
    </w:p>
    <w:p w14:paraId="300F0388">
      <w:pPr>
        <w:tabs>
          <w:tab w:val="right" w:leader="dot" w:pos="9184"/>
        </w:tabs>
        <w:adjustRightInd w:val="0"/>
        <w:snapToGrid w:val="0"/>
        <w:spacing w:line="400" w:lineRule="exact"/>
        <w:jc w:val="left"/>
        <w:rPr>
          <w:rFonts w:hint="eastAsia" w:ascii="宋体" w:hAnsi="宋体" w:cs="宋体"/>
          <w:b/>
          <w:bCs/>
          <w:sz w:val="24"/>
          <w:szCs w:val="24"/>
        </w:rPr>
      </w:pPr>
      <w:r>
        <w:rPr>
          <w:rFonts w:hint="eastAsia" w:ascii="宋体" w:hAnsi="宋体" w:cs="宋体"/>
          <w:b/>
          <w:bCs/>
          <w:sz w:val="24"/>
          <w:szCs w:val="24"/>
        </w:rPr>
        <w:fldChar w:fldCharType="begin"/>
      </w:r>
      <w:r>
        <w:rPr>
          <w:rFonts w:hint="eastAsia" w:ascii="宋体" w:hAnsi="宋体" w:cs="宋体"/>
          <w:b/>
          <w:bCs/>
          <w:sz w:val="24"/>
          <w:szCs w:val="24"/>
        </w:rPr>
        <w:instrText xml:space="preserve"> HYPERLINK \l _Toc18438 </w:instrText>
      </w:r>
      <w:r>
        <w:rPr>
          <w:rFonts w:hint="eastAsia" w:ascii="宋体" w:hAnsi="宋体" w:cs="宋体"/>
          <w:b/>
          <w:bCs/>
          <w:sz w:val="24"/>
          <w:szCs w:val="24"/>
        </w:rPr>
        <w:fldChar w:fldCharType="separate"/>
      </w:r>
      <w:r>
        <w:rPr>
          <w:rFonts w:hint="eastAsia" w:ascii="宋体" w:hAnsi="宋体" w:cs="宋体"/>
          <w:b/>
          <w:bCs/>
          <w:sz w:val="24"/>
          <w:szCs w:val="28"/>
        </w:rPr>
        <w:t>六、技术部分</w:t>
      </w:r>
      <w:r>
        <w:rPr>
          <w:rFonts w:hint="eastAsia" w:ascii="宋体" w:hAnsi="宋体" w:cs="宋体"/>
          <w:b/>
          <w:bCs/>
          <w:sz w:val="24"/>
          <w:szCs w:val="22"/>
        </w:rPr>
        <w:tab/>
      </w:r>
      <w:r>
        <w:rPr>
          <w:rFonts w:hint="eastAsia" w:ascii="宋体" w:hAnsi="宋体" w:cs="宋体"/>
          <w:bCs/>
          <w:sz w:val="24"/>
          <w:szCs w:val="22"/>
        </w:rPr>
        <w:t>实际页码</w:t>
      </w:r>
      <w:r>
        <w:rPr>
          <w:rFonts w:hint="eastAsia" w:ascii="宋体" w:hAnsi="宋体" w:cs="宋体"/>
          <w:b/>
          <w:bCs/>
          <w:sz w:val="24"/>
          <w:szCs w:val="24"/>
        </w:rPr>
        <w:fldChar w:fldCharType="end"/>
      </w:r>
    </w:p>
    <w:p w14:paraId="4BBE7DD3">
      <w:pPr>
        <w:tabs>
          <w:tab w:val="right" w:leader="dot" w:pos="9184"/>
        </w:tabs>
        <w:adjustRightInd w:val="0"/>
        <w:snapToGrid w:val="0"/>
        <w:spacing w:line="400" w:lineRule="exact"/>
        <w:jc w:val="lef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技术偏离表</w:t>
      </w:r>
      <w:r>
        <w:rPr>
          <w:rFonts w:hint="eastAsia" w:ascii="宋体" w:hAnsi="宋体" w:cs="宋体"/>
          <w:sz w:val="24"/>
          <w:szCs w:val="24"/>
        </w:rPr>
        <w:tab/>
      </w:r>
      <w:r>
        <w:rPr>
          <w:rFonts w:hint="eastAsia" w:ascii="宋体" w:hAnsi="宋体" w:cs="宋体"/>
          <w:sz w:val="24"/>
          <w:szCs w:val="24"/>
        </w:rPr>
        <w:t>实际页码</w:t>
      </w:r>
    </w:p>
    <w:p w14:paraId="7F6293CC">
      <w:pPr>
        <w:tabs>
          <w:tab w:val="right" w:leader="dot" w:pos="9184"/>
        </w:tabs>
        <w:adjustRightInd w:val="0"/>
        <w:snapToGrid w:val="0"/>
        <w:spacing w:line="400" w:lineRule="exact"/>
        <w:jc w:val="left"/>
        <w:rPr>
          <w:rFonts w:hint="eastAsia" w:ascii="宋体" w:hAnsi="宋体" w:cs="宋体"/>
          <w:sz w:val="24"/>
          <w:szCs w:val="22"/>
        </w:rPr>
      </w:pPr>
      <w:r>
        <w:rPr>
          <w:rFonts w:hint="eastAsia" w:ascii="宋体" w:hAnsi="宋体" w:cs="宋体"/>
          <w:sz w:val="24"/>
          <w:szCs w:val="24"/>
        </w:rPr>
        <w:fldChar w:fldCharType="begin"/>
      </w:r>
      <w:r>
        <w:rPr>
          <w:rFonts w:hint="eastAsia" w:ascii="宋体" w:hAnsi="宋体" w:cs="宋体"/>
          <w:sz w:val="24"/>
          <w:szCs w:val="24"/>
        </w:rPr>
        <w:instrText xml:space="preserve"> HYPERLINK \l _Toc28999 </w:instrText>
      </w:r>
      <w:r>
        <w:rPr>
          <w:rFonts w:hint="eastAsia" w:ascii="宋体" w:hAnsi="宋体" w:cs="宋体"/>
          <w:sz w:val="24"/>
          <w:szCs w:val="24"/>
        </w:rPr>
        <w:fldChar w:fldCharType="separate"/>
      </w:r>
      <w:r>
        <w:rPr>
          <w:rFonts w:hint="eastAsia" w:ascii="宋体" w:hAnsi="宋体" w:cs="宋体"/>
          <w:sz w:val="24"/>
          <w:szCs w:val="24"/>
        </w:rPr>
        <w:t>2</w:t>
      </w:r>
      <w:r>
        <w:rPr>
          <w:rFonts w:hint="eastAsia" w:ascii="宋体" w:hAnsi="宋体" w:cs="宋体"/>
          <w:sz w:val="24"/>
          <w:szCs w:val="24"/>
          <w:lang w:val="en-US" w:eastAsia="zh-CN"/>
        </w:rPr>
        <w:t>.</w:t>
      </w:r>
      <w:r>
        <w:rPr>
          <w:rFonts w:hint="eastAsia" w:ascii="宋体" w:hAnsi="宋体" w:cs="宋体"/>
          <w:sz w:val="24"/>
          <w:szCs w:val="24"/>
        </w:rPr>
        <w:t>项目实施方案</w:t>
      </w:r>
      <w:r>
        <w:rPr>
          <w:rFonts w:hint="eastAsia" w:ascii="宋体" w:hAnsi="宋体" w:cs="宋体"/>
          <w:bCs/>
          <w:sz w:val="24"/>
          <w:szCs w:val="24"/>
        </w:rPr>
        <w:t>（如有）</w:t>
      </w:r>
      <w:r>
        <w:rPr>
          <w:rFonts w:hint="eastAsia" w:ascii="宋体" w:hAnsi="宋体" w:cs="宋体"/>
          <w:sz w:val="24"/>
          <w:szCs w:val="22"/>
        </w:rPr>
        <w:tab/>
      </w:r>
      <w:r>
        <w:rPr>
          <w:rFonts w:hint="eastAsia" w:ascii="宋体" w:hAnsi="宋体" w:cs="宋体"/>
          <w:sz w:val="24"/>
          <w:szCs w:val="22"/>
        </w:rPr>
        <w:t>实际页码</w:t>
      </w:r>
      <w:r>
        <w:rPr>
          <w:rFonts w:hint="eastAsia" w:ascii="宋体" w:hAnsi="宋体" w:cs="宋体"/>
          <w:sz w:val="24"/>
          <w:szCs w:val="24"/>
        </w:rPr>
        <w:fldChar w:fldCharType="end"/>
      </w:r>
    </w:p>
    <w:p w14:paraId="258104EC">
      <w:pPr>
        <w:tabs>
          <w:tab w:val="right" w:leader="dot" w:pos="9184"/>
        </w:tabs>
        <w:adjustRightInd w:val="0"/>
        <w:snapToGrid w:val="0"/>
        <w:spacing w:line="400" w:lineRule="exact"/>
        <w:jc w:val="left"/>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_Toc10808 </w:instrText>
      </w:r>
      <w:r>
        <w:rPr>
          <w:rFonts w:hint="eastAsia" w:ascii="宋体" w:hAnsi="宋体" w:cs="宋体"/>
          <w:sz w:val="24"/>
          <w:szCs w:val="24"/>
        </w:rPr>
        <w:fldChar w:fldCharType="separate"/>
      </w:r>
      <w:r>
        <w:rPr>
          <w:rFonts w:hint="eastAsia" w:ascii="宋体" w:hAnsi="宋体" w:cs="宋体"/>
          <w:bCs/>
          <w:sz w:val="24"/>
          <w:szCs w:val="22"/>
        </w:rPr>
        <w:t>3</w:t>
      </w:r>
      <w:r>
        <w:rPr>
          <w:rFonts w:hint="eastAsia" w:ascii="宋体" w:hAnsi="宋体" w:cs="宋体"/>
          <w:bCs/>
          <w:sz w:val="24"/>
          <w:szCs w:val="22"/>
          <w:lang w:val="en-US" w:eastAsia="zh-CN"/>
        </w:rPr>
        <w:t>.</w:t>
      </w:r>
      <w:r>
        <w:rPr>
          <w:rFonts w:hint="eastAsia" w:ascii="宋体" w:hAnsi="宋体" w:cs="宋体"/>
          <w:bCs/>
          <w:sz w:val="24"/>
          <w:szCs w:val="22"/>
        </w:rPr>
        <w:t>项目服务方案</w:t>
      </w:r>
      <w:r>
        <w:rPr>
          <w:rFonts w:hint="eastAsia" w:ascii="宋体" w:hAnsi="宋体" w:cs="宋体"/>
          <w:bCs/>
          <w:sz w:val="24"/>
          <w:szCs w:val="24"/>
        </w:rPr>
        <w:t>（如有）</w:t>
      </w:r>
      <w:r>
        <w:rPr>
          <w:rFonts w:hint="eastAsia" w:ascii="宋体" w:hAnsi="宋体" w:cs="宋体"/>
          <w:sz w:val="24"/>
          <w:szCs w:val="22"/>
        </w:rPr>
        <w:tab/>
      </w:r>
      <w:r>
        <w:rPr>
          <w:rFonts w:hint="eastAsia" w:ascii="宋体" w:hAnsi="宋体" w:cs="宋体"/>
          <w:sz w:val="24"/>
          <w:szCs w:val="22"/>
        </w:rPr>
        <w:t>实际页码</w:t>
      </w:r>
      <w:r>
        <w:rPr>
          <w:rFonts w:hint="eastAsia" w:ascii="宋体" w:hAnsi="宋体" w:cs="宋体"/>
          <w:sz w:val="24"/>
          <w:szCs w:val="24"/>
        </w:rPr>
        <w:fldChar w:fldCharType="end"/>
      </w:r>
    </w:p>
    <w:p w14:paraId="5A6E51A0">
      <w:pPr>
        <w:tabs>
          <w:tab w:val="right" w:leader="dot" w:pos="9184"/>
        </w:tabs>
        <w:adjustRightInd w:val="0"/>
        <w:snapToGrid w:val="0"/>
        <w:spacing w:line="400" w:lineRule="exact"/>
        <w:jc w:val="left"/>
        <w:rPr>
          <w:rFonts w:hint="eastAsia" w:ascii="宋体" w:hAnsi="宋体" w:cs="宋体"/>
          <w:bCs/>
          <w:sz w:val="24"/>
          <w:szCs w:val="22"/>
        </w:rPr>
      </w:pPr>
      <w:r>
        <w:rPr>
          <w:rFonts w:hint="eastAsia" w:ascii="宋体" w:hAnsi="宋体" w:cs="宋体"/>
          <w:bCs/>
          <w:sz w:val="24"/>
          <w:szCs w:val="22"/>
        </w:rPr>
        <w:t>4</w:t>
      </w:r>
      <w:r>
        <w:rPr>
          <w:rFonts w:hint="eastAsia" w:ascii="宋体" w:hAnsi="宋体" w:cs="宋体"/>
          <w:bCs/>
          <w:sz w:val="24"/>
          <w:szCs w:val="22"/>
          <w:lang w:val="en-US" w:eastAsia="zh-CN"/>
        </w:rPr>
        <w:t>.</w:t>
      </w:r>
      <w:r>
        <w:rPr>
          <w:rFonts w:hint="eastAsia" w:ascii="宋体" w:hAnsi="宋体" w:cs="宋体"/>
          <w:bCs/>
          <w:sz w:val="24"/>
          <w:szCs w:val="22"/>
        </w:rPr>
        <w:t>项目管理方案</w:t>
      </w:r>
      <w:r>
        <w:rPr>
          <w:rFonts w:hint="eastAsia" w:ascii="宋体" w:hAnsi="宋体" w:cs="宋体"/>
          <w:bCs/>
          <w:sz w:val="24"/>
          <w:szCs w:val="24"/>
        </w:rPr>
        <w:t>（如有）</w:t>
      </w:r>
      <w:r>
        <w:rPr>
          <w:rFonts w:hint="eastAsia" w:ascii="宋体" w:hAnsi="宋体" w:cs="宋体"/>
          <w:bCs/>
          <w:sz w:val="24"/>
          <w:szCs w:val="22"/>
        </w:rPr>
        <w:tab/>
      </w:r>
      <w:r>
        <w:rPr>
          <w:rFonts w:hint="eastAsia" w:ascii="宋体" w:hAnsi="宋体" w:cs="宋体"/>
          <w:bCs/>
          <w:sz w:val="24"/>
          <w:szCs w:val="22"/>
        </w:rPr>
        <w:t>实际页码</w:t>
      </w:r>
    </w:p>
    <w:p w14:paraId="3F056DD9">
      <w:pPr>
        <w:tabs>
          <w:tab w:val="right" w:leader="dot" w:pos="9184"/>
        </w:tabs>
        <w:adjustRightInd w:val="0"/>
        <w:snapToGrid w:val="0"/>
        <w:spacing w:line="400" w:lineRule="exact"/>
        <w:jc w:val="left"/>
        <w:rPr>
          <w:rFonts w:hint="eastAsia" w:ascii="宋体" w:hAnsi="宋体" w:cs="宋体"/>
          <w:bCs/>
          <w:sz w:val="24"/>
          <w:szCs w:val="22"/>
        </w:rPr>
      </w:pPr>
      <w:r>
        <w:rPr>
          <w:rFonts w:hint="eastAsia" w:ascii="宋体" w:hAnsi="宋体" w:cs="宋体"/>
          <w:bCs/>
          <w:sz w:val="24"/>
          <w:szCs w:val="22"/>
        </w:rPr>
        <w:t>5</w:t>
      </w:r>
      <w:r>
        <w:rPr>
          <w:rFonts w:hint="eastAsia" w:ascii="宋体" w:hAnsi="宋体" w:cs="宋体"/>
          <w:bCs/>
          <w:sz w:val="24"/>
          <w:szCs w:val="22"/>
          <w:lang w:val="en-US" w:eastAsia="zh-CN"/>
        </w:rPr>
        <w:t>.</w:t>
      </w:r>
      <w:r>
        <w:rPr>
          <w:rFonts w:hint="eastAsia" w:ascii="宋体" w:hAnsi="宋体" w:cs="宋体"/>
          <w:bCs/>
          <w:sz w:val="24"/>
          <w:szCs w:val="22"/>
        </w:rPr>
        <w:t>现场培训及考核方案</w:t>
      </w:r>
      <w:r>
        <w:rPr>
          <w:rFonts w:hint="eastAsia" w:ascii="宋体" w:hAnsi="宋体" w:cs="宋体"/>
          <w:bCs/>
          <w:sz w:val="24"/>
          <w:szCs w:val="24"/>
        </w:rPr>
        <w:t>（如有）</w:t>
      </w:r>
      <w:r>
        <w:rPr>
          <w:rFonts w:hint="eastAsia" w:ascii="宋体" w:hAnsi="宋体" w:cs="宋体"/>
          <w:bCs/>
          <w:sz w:val="24"/>
          <w:szCs w:val="22"/>
        </w:rPr>
        <w:tab/>
      </w:r>
      <w:r>
        <w:rPr>
          <w:rFonts w:hint="eastAsia" w:ascii="宋体" w:hAnsi="宋体" w:cs="宋体"/>
          <w:bCs/>
          <w:sz w:val="24"/>
          <w:szCs w:val="22"/>
        </w:rPr>
        <w:t>实际页码</w:t>
      </w:r>
    </w:p>
    <w:p w14:paraId="4455BF1A">
      <w:pPr>
        <w:tabs>
          <w:tab w:val="right" w:leader="dot" w:pos="9184"/>
        </w:tabs>
        <w:adjustRightInd w:val="0"/>
        <w:snapToGrid w:val="0"/>
        <w:spacing w:line="400" w:lineRule="exact"/>
        <w:jc w:val="left"/>
        <w:rPr>
          <w:rFonts w:hint="eastAsia" w:ascii="宋体" w:hAnsi="宋体" w:cs="宋体"/>
          <w:bCs/>
          <w:sz w:val="24"/>
          <w:szCs w:val="22"/>
        </w:rPr>
      </w:pPr>
      <w:r>
        <w:rPr>
          <w:rFonts w:hint="eastAsia" w:ascii="宋体" w:hAnsi="宋体" w:cs="宋体"/>
          <w:bCs/>
          <w:sz w:val="24"/>
          <w:szCs w:val="22"/>
        </w:rPr>
        <w:t>6</w:t>
      </w:r>
      <w:r>
        <w:rPr>
          <w:rFonts w:hint="eastAsia" w:ascii="宋体" w:hAnsi="宋体" w:cs="宋体"/>
          <w:bCs/>
          <w:sz w:val="24"/>
          <w:szCs w:val="22"/>
          <w:lang w:val="en-US" w:eastAsia="zh-CN"/>
        </w:rPr>
        <w:t>.</w:t>
      </w:r>
      <w:r>
        <w:rPr>
          <w:rFonts w:hint="eastAsia" w:ascii="宋体" w:hAnsi="宋体" w:cs="宋体"/>
          <w:bCs/>
          <w:sz w:val="24"/>
          <w:szCs w:val="22"/>
        </w:rPr>
        <w:t>供应商认为需要提供的其他文件和资料（如有）</w:t>
      </w:r>
      <w:r>
        <w:rPr>
          <w:rFonts w:hint="eastAsia" w:ascii="宋体" w:hAnsi="宋体" w:cs="宋体"/>
          <w:bCs/>
          <w:sz w:val="24"/>
          <w:szCs w:val="22"/>
        </w:rPr>
        <w:tab/>
      </w:r>
      <w:r>
        <w:rPr>
          <w:rFonts w:hint="eastAsia" w:ascii="宋体" w:hAnsi="宋体" w:cs="宋体"/>
          <w:bCs/>
          <w:sz w:val="24"/>
          <w:szCs w:val="22"/>
        </w:rPr>
        <w:t>实际页码</w:t>
      </w:r>
    </w:p>
    <w:p w14:paraId="1A4E46F4">
      <w:pPr>
        <w:tabs>
          <w:tab w:val="right" w:leader="dot" w:pos="9184"/>
        </w:tabs>
        <w:adjustRightInd w:val="0"/>
        <w:snapToGrid w:val="0"/>
        <w:spacing w:line="400" w:lineRule="exact"/>
        <w:jc w:val="left"/>
        <w:rPr>
          <w:rFonts w:hint="eastAsia" w:ascii="宋体" w:hAnsi="宋体" w:cs="宋体"/>
          <w:b/>
          <w:bCs/>
          <w:sz w:val="24"/>
          <w:szCs w:val="22"/>
        </w:rPr>
      </w:pPr>
      <w:r>
        <w:rPr>
          <w:rFonts w:hint="eastAsia" w:ascii="宋体" w:hAnsi="宋体" w:cs="宋体"/>
          <w:b/>
          <w:bCs/>
          <w:sz w:val="24"/>
          <w:szCs w:val="24"/>
        </w:rPr>
        <w:fldChar w:fldCharType="begin"/>
      </w:r>
      <w:r>
        <w:rPr>
          <w:rFonts w:hint="eastAsia" w:ascii="宋体" w:hAnsi="宋体" w:cs="宋体"/>
          <w:b/>
          <w:bCs/>
          <w:sz w:val="24"/>
          <w:szCs w:val="24"/>
        </w:rPr>
        <w:instrText xml:space="preserve"> HYPERLINK \l _Toc7985 </w:instrText>
      </w:r>
      <w:r>
        <w:rPr>
          <w:rFonts w:hint="eastAsia" w:ascii="宋体" w:hAnsi="宋体" w:cs="宋体"/>
          <w:b/>
          <w:bCs/>
          <w:sz w:val="24"/>
          <w:szCs w:val="24"/>
        </w:rPr>
        <w:fldChar w:fldCharType="separate"/>
      </w:r>
      <w:r>
        <w:rPr>
          <w:rFonts w:hint="eastAsia" w:ascii="宋体" w:hAnsi="宋体" w:cs="宋体"/>
          <w:b/>
          <w:bCs/>
          <w:sz w:val="24"/>
          <w:szCs w:val="28"/>
        </w:rPr>
        <w:t>七、其他部分</w:t>
      </w:r>
      <w:r>
        <w:rPr>
          <w:rFonts w:hint="eastAsia" w:ascii="宋体" w:hAnsi="宋体" w:cs="宋体"/>
          <w:b/>
          <w:bCs/>
          <w:sz w:val="24"/>
          <w:szCs w:val="22"/>
        </w:rPr>
        <w:tab/>
      </w:r>
      <w:r>
        <w:rPr>
          <w:rFonts w:hint="eastAsia" w:ascii="宋体" w:hAnsi="宋体" w:cs="宋体"/>
          <w:bCs/>
          <w:sz w:val="24"/>
          <w:szCs w:val="22"/>
        </w:rPr>
        <w:t>实际页码</w:t>
      </w:r>
      <w:r>
        <w:rPr>
          <w:rFonts w:hint="eastAsia" w:ascii="宋体" w:hAnsi="宋体" w:cs="宋体"/>
          <w:b/>
          <w:bCs/>
          <w:sz w:val="24"/>
          <w:szCs w:val="24"/>
        </w:rPr>
        <w:fldChar w:fldCharType="end"/>
      </w:r>
    </w:p>
    <w:p w14:paraId="6645C9BA">
      <w:pPr>
        <w:tabs>
          <w:tab w:val="right" w:leader="dot" w:pos="9184"/>
        </w:tabs>
        <w:adjustRightInd w:val="0"/>
        <w:snapToGrid w:val="0"/>
        <w:spacing w:line="400" w:lineRule="exact"/>
        <w:jc w:val="left"/>
        <w:rPr>
          <w:rFonts w:hint="eastAsia" w:ascii="宋体" w:hAnsi="宋体" w:cs="宋体"/>
          <w:sz w:val="24"/>
          <w:szCs w:val="22"/>
        </w:rPr>
      </w:pPr>
      <w:r>
        <w:rPr>
          <w:rFonts w:hint="eastAsia" w:ascii="宋体" w:hAnsi="宋体" w:cs="宋体"/>
          <w:sz w:val="24"/>
          <w:szCs w:val="24"/>
        </w:rPr>
        <w:fldChar w:fldCharType="begin"/>
      </w:r>
      <w:r>
        <w:rPr>
          <w:rFonts w:hint="eastAsia" w:ascii="宋体" w:hAnsi="宋体" w:cs="宋体"/>
          <w:sz w:val="24"/>
          <w:szCs w:val="24"/>
        </w:rPr>
        <w:instrText xml:space="preserve"> HYPERLINK \l _Toc18550 </w:instrText>
      </w:r>
      <w:r>
        <w:rPr>
          <w:rFonts w:hint="eastAsia" w:ascii="宋体" w:hAnsi="宋体" w:cs="宋体"/>
          <w:sz w:val="24"/>
          <w:szCs w:val="24"/>
        </w:rPr>
        <w:fldChar w:fldCharType="separate"/>
      </w:r>
      <w:r>
        <w:rPr>
          <w:rFonts w:hint="eastAsia" w:ascii="宋体" w:hAnsi="宋体" w:cs="宋体"/>
          <w:sz w:val="24"/>
          <w:szCs w:val="24"/>
        </w:rPr>
        <w:t>1</w:t>
      </w:r>
      <w:r>
        <w:rPr>
          <w:rFonts w:hint="eastAsia" w:ascii="宋体" w:hAnsi="宋体" w:cs="宋体"/>
          <w:sz w:val="24"/>
          <w:szCs w:val="24"/>
          <w:lang w:val="en-US" w:eastAsia="zh-CN"/>
        </w:rPr>
        <w:t>.</w:t>
      </w:r>
      <w:r>
        <w:rPr>
          <w:rFonts w:hint="eastAsia" w:ascii="宋体" w:hAnsi="宋体" w:cs="宋体"/>
          <w:sz w:val="24"/>
          <w:szCs w:val="24"/>
        </w:rPr>
        <w:t>同意磋商文件条款声明格式</w:t>
      </w:r>
      <w:r>
        <w:rPr>
          <w:rFonts w:hint="eastAsia" w:ascii="宋体" w:hAnsi="宋体" w:cs="宋体"/>
          <w:sz w:val="24"/>
          <w:szCs w:val="22"/>
        </w:rPr>
        <w:tab/>
      </w:r>
      <w:r>
        <w:rPr>
          <w:rFonts w:hint="eastAsia" w:ascii="宋体" w:hAnsi="宋体" w:cs="宋体"/>
          <w:sz w:val="24"/>
          <w:szCs w:val="22"/>
        </w:rPr>
        <w:t>实际页码</w:t>
      </w:r>
      <w:r>
        <w:rPr>
          <w:rFonts w:hint="eastAsia" w:ascii="宋体" w:hAnsi="宋体" w:cs="宋体"/>
          <w:sz w:val="24"/>
          <w:szCs w:val="24"/>
        </w:rPr>
        <w:fldChar w:fldCharType="end"/>
      </w:r>
    </w:p>
    <w:p w14:paraId="5DA6F24B">
      <w:pPr>
        <w:tabs>
          <w:tab w:val="right" w:leader="dot" w:pos="9184"/>
        </w:tabs>
        <w:adjustRightInd w:val="0"/>
        <w:snapToGrid w:val="0"/>
        <w:spacing w:line="400" w:lineRule="exact"/>
        <w:jc w:val="left"/>
        <w:rPr>
          <w:rFonts w:hint="eastAsia" w:ascii="宋体" w:hAnsi="宋体" w:cs="宋体"/>
          <w:sz w:val="24"/>
          <w:szCs w:val="22"/>
        </w:rPr>
      </w:pPr>
      <w:r>
        <w:rPr>
          <w:rFonts w:hint="eastAsia" w:ascii="宋体" w:hAnsi="宋体" w:cs="宋体"/>
          <w:sz w:val="24"/>
          <w:szCs w:val="24"/>
        </w:rPr>
        <w:fldChar w:fldCharType="begin"/>
      </w:r>
      <w:r>
        <w:rPr>
          <w:rFonts w:hint="eastAsia" w:ascii="宋体" w:hAnsi="宋体" w:cs="宋体"/>
          <w:sz w:val="24"/>
          <w:szCs w:val="24"/>
        </w:rPr>
        <w:instrText xml:space="preserve"> HYPERLINK \l _Toc12512 </w:instrText>
      </w:r>
      <w:r>
        <w:rPr>
          <w:rFonts w:hint="eastAsia" w:ascii="宋体" w:hAnsi="宋体" w:cs="宋体"/>
          <w:sz w:val="24"/>
          <w:szCs w:val="24"/>
        </w:rPr>
        <w:fldChar w:fldCharType="separate"/>
      </w:r>
      <w:r>
        <w:rPr>
          <w:rFonts w:hint="eastAsia" w:ascii="宋体" w:hAnsi="宋体" w:cs="宋体"/>
          <w:sz w:val="24"/>
          <w:szCs w:val="24"/>
          <w:lang w:val="en-US" w:eastAsia="zh-CN"/>
        </w:rPr>
        <w:t>2.</w:t>
      </w:r>
      <w:r>
        <w:rPr>
          <w:rFonts w:hint="eastAsia" w:ascii="宋体" w:hAnsi="宋体" w:cs="宋体"/>
          <w:bCs/>
          <w:sz w:val="24"/>
          <w:szCs w:val="24"/>
        </w:rPr>
        <w:t>虚假响应承担责任声明</w:t>
      </w:r>
      <w:r>
        <w:rPr>
          <w:rFonts w:hint="eastAsia" w:ascii="宋体" w:hAnsi="宋体" w:cs="宋体"/>
          <w:sz w:val="24"/>
          <w:szCs w:val="22"/>
        </w:rPr>
        <w:tab/>
      </w:r>
      <w:r>
        <w:rPr>
          <w:rFonts w:hint="eastAsia" w:ascii="宋体" w:hAnsi="宋体" w:cs="宋体"/>
          <w:sz w:val="24"/>
          <w:szCs w:val="22"/>
        </w:rPr>
        <w:t>实际页码</w:t>
      </w:r>
      <w:r>
        <w:rPr>
          <w:rFonts w:hint="eastAsia" w:ascii="宋体" w:hAnsi="宋体" w:cs="宋体"/>
          <w:sz w:val="24"/>
          <w:szCs w:val="24"/>
        </w:rPr>
        <w:fldChar w:fldCharType="end"/>
      </w:r>
    </w:p>
    <w:p w14:paraId="6AEA9808">
      <w:pPr>
        <w:tabs>
          <w:tab w:val="right" w:leader="dot" w:pos="9184"/>
        </w:tabs>
        <w:adjustRightInd w:val="0"/>
        <w:snapToGrid w:val="0"/>
        <w:spacing w:line="400" w:lineRule="exact"/>
        <w:jc w:val="left"/>
        <w:rPr>
          <w:rFonts w:hint="eastAsia" w:ascii="宋体" w:hAnsi="宋体" w:cs="宋体"/>
          <w:sz w:val="24"/>
          <w:szCs w:val="22"/>
        </w:rPr>
      </w:pPr>
      <w:r>
        <w:rPr>
          <w:rFonts w:hint="eastAsia" w:ascii="宋体" w:hAnsi="宋体" w:cs="宋体"/>
          <w:sz w:val="24"/>
          <w:szCs w:val="24"/>
        </w:rPr>
        <w:fldChar w:fldCharType="begin"/>
      </w:r>
      <w:r>
        <w:rPr>
          <w:rFonts w:hint="eastAsia" w:ascii="宋体" w:hAnsi="宋体" w:cs="宋体"/>
          <w:sz w:val="24"/>
          <w:szCs w:val="24"/>
        </w:rPr>
        <w:instrText xml:space="preserve"> HYPERLINK \l _Toc27359 </w:instrText>
      </w:r>
      <w:r>
        <w:rPr>
          <w:rFonts w:hint="eastAsia" w:ascii="宋体" w:hAnsi="宋体" w:cs="宋体"/>
          <w:sz w:val="24"/>
          <w:szCs w:val="24"/>
        </w:rPr>
        <w:fldChar w:fldCharType="separate"/>
      </w:r>
      <w:r>
        <w:rPr>
          <w:rFonts w:hint="eastAsia" w:ascii="宋体" w:hAnsi="宋体" w:cs="宋体"/>
          <w:sz w:val="24"/>
          <w:szCs w:val="24"/>
          <w:lang w:val="en-US" w:eastAsia="zh-CN"/>
        </w:rPr>
        <w:t>3.</w:t>
      </w:r>
      <w:r>
        <w:rPr>
          <w:rFonts w:hint="eastAsia" w:ascii="宋体" w:hAnsi="宋体" w:cs="宋体"/>
          <w:sz w:val="24"/>
          <w:szCs w:val="24"/>
        </w:rPr>
        <w:t>供应商认为有必要提交的其他相关证明材料（如有）</w:t>
      </w:r>
      <w:r>
        <w:rPr>
          <w:rFonts w:hint="eastAsia" w:ascii="宋体" w:hAnsi="宋体" w:cs="宋体"/>
          <w:sz w:val="24"/>
          <w:szCs w:val="22"/>
        </w:rPr>
        <w:tab/>
      </w:r>
      <w:r>
        <w:rPr>
          <w:rFonts w:hint="eastAsia" w:ascii="宋体" w:hAnsi="宋体" w:cs="宋体"/>
          <w:sz w:val="24"/>
          <w:szCs w:val="22"/>
        </w:rPr>
        <w:t>实际页码</w:t>
      </w:r>
      <w:r>
        <w:rPr>
          <w:rFonts w:hint="eastAsia" w:ascii="宋体" w:hAnsi="宋体" w:cs="宋体"/>
          <w:sz w:val="24"/>
          <w:szCs w:val="24"/>
        </w:rPr>
        <w:fldChar w:fldCharType="end"/>
      </w:r>
      <w:r>
        <w:rPr>
          <w:rFonts w:hint="eastAsia" w:ascii="宋体" w:hAnsi="宋体" w:cs="宋体"/>
          <w:sz w:val="24"/>
          <w:szCs w:val="24"/>
        </w:rPr>
        <w:fldChar w:fldCharType="begin"/>
      </w:r>
      <w:r>
        <w:rPr>
          <w:rFonts w:hint="eastAsia" w:ascii="宋体" w:hAnsi="宋体" w:cs="宋体"/>
          <w:sz w:val="24"/>
          <w:szCs w:val="24"/>
        </w:rPr>
        <w:instrText xml:space="preserve"> HYPERLINK \l _Toc22624 </w:instrText>
      </w:r>
      <w:r>
        <w:rPr>
          <w:rFonts w:hint="eastAsia" w:ascii="宋体" w:hAnsi="宋体" w:cs="宋体"/>
          <w:sz w:val="24"/>
          <w:szCs w:val="24"/>
        </w:rPr>
        <w:fldChar w:fldCharType="separate"/>
      </w:r>
      <w:r>
        <w:rPr>
          <w:rFonts w:hint="eastAsia" w:ascii="宋体" w:hAnsi="宋体" w:cs="宋体"/>
          <w:sz w:val="24"/>
          <w:szCs w:val="24"/>
        </w:rPr>
        <w:fldChar w:fldCharType="end"/>
      </w:r>
    </w:p>
    <w:p w14:paraId="14C51B58">
      <w:pPr>
        <w:pStyle w:val="3"/>
        <w:keepNext w:val="0"/>
        <w:keepLines w:val="0"/>
        <w:numPr>
          <w:ilvl w:val="0"/>
          <w:numId w:val="0"/>
        </w:numPr>
        <w:spacing w:before="0" w:after="0" w:line="240" w:lineRule="auto"/>
        <w:rPr>
          <w:rFonts w:hint="eastAsia" w:ascii="宋体" w:hAnsi="宋体" w:cs="宋体"/>
          <w:kern w:val="0"/>
          <w:sz w:val="24"/>
          <w:szCs w:val="24"/>
        </w:rPr>
      </w:pPr>
      <w:r>
        <w:rPr>
          <w:rFonts w:hint="eastAsia" w:ascii="宋体" w:hAnsi="宋体" w:cs="宋体"/>
          <w:kern w:val="0"/>
          <w:sz w:val="24"/>
          <w:szCs w:val="24"/>
        </w:rPr>
        <w:fldChar w:fldCharType="end"/>
      </w:r>
    </w:p>
    <w:p w14:paraId="3A545672">
      <w:pPr>
        <w:pStyle w:val="3"/>
        <w:keepNext w:val="0"/>
        <w:keepLines w:val="0"/>
        <w:numPr>
          <w:ilvl w:val="0"/>
          <w:numId w:val="0"/>
        </w:numPr>
        <w:spacing w:before="0" w:after="0" w:line="240" w:lineRule="auto"/>
        <w:jc w:val="left"/>
        <w:rPr>
          <w:bCs/>
          <w:caps/>
          <w:sz w:val="24"/>
          <w:szCs w:val="21"/>
        </w:rPr>
        <w:sectPr>
          <w:pgSz w:w="11906" w:h="16838"/>
          <w:pgMar w:top="1440" w:right="1690" w:bottom="1440" w:left="1690" w:header="851" w:footer="992" w:gutter="0"/>
          <w:pgNumType w:start="1"/>
          <w:cols w:space="720" w:num="1"/>
          <w:docGrid w:type="linesAndChars" w:linePitch="312" w:charSpace="0"/>
        </w:sectPr>
      </w:pPr>
      <w:r>
        <w:rPr>
          <w:rFonts w:hint="eastAsia" w:ascii="宋体" w:hAnsi="宋体" w:cs="宋体"/>
          <w:b w:val="0"/>
          <w:kern w:val="0"/>
          <w:sz w:val="24"/>
          <w:szCs w:val="24"/>
          <w:u w:val="single"/>
        </w:rPr>
        <w:t>特别提醒：请供应商按照响应文件格式要求填写响应文件，并按顺序提交上述文件和准确标注文件页码，可以根据响应文件内容增加目录内容。</w:t>
      </w:r>
      <w:r>
        <w:rPr>
          <w:bCs/>
          <w:caps/>
          <w:sz w:val="24"/>
          <w:szCs w:val="21"/>
        </w:rPr>
        <w:fldChar w:fldCharType="end"/>
      </w:r>
    </w:p>
    <w:p w14:paraId="6BD6F692">
      <w:pPr>
        <w:pStyle w:val="10"/>
        <w:jc w:val="center"/>
        <w:rPr>
          <w:rStyle w:val="22"/>
          <w:b/>
          <w:sz w:val="28"/>
          <w:szCs w:val="28"/>
        </w:rPr>
      </w:pPr>
      <w:bookmarkStart w:id="77" w:name="_Toc14058"/>
      <w:bookmarkStart w:id="78" w:name="_Toc15875"/>
      <w:bookmarkStart w:id="79" w:name="_Toc12915"/>
      <w:bookmarkStart w:id="80" w:name="_Toc6438"/>
      <w:bookmarkStart w:id="81" w:name="_Toc30745"/>
      <w:bookmarkStart w:id="82" w:name="_Toc4081"/>
      <w:bookmarkStart w:id="83" w:name="_Toc23006"/>
      <w:r>
        <w:rPr>
          <w:rStyle w:val="22"/>
          <w:rFonts w:hint="eastAsia"/>
          <w:b/>
          <w:sz w:val="28"/>
          <w:szCs w:val="28"/>
        </w:rPr>
        <w:t>一、供应商基本情况</w:t>
      </w:r>
      <w:bookmarkEnd w:id="77"/>
      <w:bookmarkEnd w:id="78"/>
      <w:bookmarkEnd w:id="79"/>
      <w:bookmarkEnd w:id="80"/>
      <w:bookmarkEnd w:id="81"/>
      <w:bookmarkEnd w:id="82"/>
      <w:bookmarkEnd w:id="83"/>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2"/>
        <w:gridCol w:w="1260"/>
        <w:gridCol w:w="825"/>
        <w:gridCol w:w="1095"/>
        <w:gridCol w:w="2160"/>
        <w:gridCol w:w="1754"/>
      </w:tblGrid>
      <w:tr w14:paraId="5D4F9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2252" w:type="dxa"/>
            <w:tcBorders>
              <w:top w:val="single" w:color="auto" w:sz="4" w:space="0"/>
              <w:left w:val="single" w:color="auto" w:sz="4" w:space="0"/>
              <w:bottom w:val="single" w:color="auto" w:sz="4" w:space="0"/>
              <w:right w:val="single" w:color="auto" w:sz="4" w:space="0"/>
            </w:tcBorders>
            <w:noWrap w:val="0"/>
            <w:vAlign w:val="center"/>
          </w:tcPr>
          <w:p w14:paraId="0C50509B">
            <w:pPr>
              <w:pStyle w:val="23"/>
              <w:widowControl w:val="0"/>
              <w:spacing w:line="400" w:lineRule="exact"/>
              <w:jc w:val="center"/>
              <w:rPr>
                <w:sz w:val="21"/>
                <w:szCs w:val="21"/>
                <w:lang w:eastAsia="en-US" w:bidi="en-US"/>
              </w:rPr>
            </w:pPr>
            <w:r>
              <w:rPr>
                <w:rFonts w:hint="eastAsia"/>
                <w:sz w:val="21"/>
                <w:szCs w:val="21"/>
              </w:rPr>
              <w:t>供应商名称</w:t>
            </w:r>
          </w:p>
        </w:tc>
        <w:tc>
          <w:tcPr>
            <w:tcW w:w="7094" w:type="dxa"/>
            <w:gridSpan w:val="5"/>
            <w:tcBorders>
              <w:top w:val="single" w:color="auto" w:sz="4" w:space="0"/>
              <w:left w:val="single" w:color="auto" w:sz="4" w:space="0"/>
              <w:bottom w:val="single" w:color="auto" w:sz="4" w:space="0"/>
              <w:right w:val="single" w:color="auto" w:sz="4" w:space="0"/>
            </w:tcBorders>
            <w:noWrap w:val="0"/>
            <w:vAlign w:val="center"/>
          </w:tcPr>
          <w:p w14:paraId="08CB154C">
            <w:pPr>
              <w:spacing w:line="400" w:lineRule="exact"/>
              <w:rPr>
                <w:rFonts w:ascii="宋体" w:hAnsi="宋体" w:cs="宋体"/>
                <w:szCs w:val="21"/>
                <w:lang w:eastAsia="en-US" w:bidi="en-US"/>
              </w:rPr>
            </w:pPr>
          </w:p>
        </w:tc>
      </w:tr>
      <w:tr w14:paraId="01E36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2252" w:type="dxa"/>
            <w:tcBorders>
              <w:top w:val="single" w:color="auto" w:sz="4" w:space="0"/>
              <w:left w:val="single" w:color="auto" w:sz="4" w:space="0"/>
              <w:bottom w:val="single" w:color="auto" w:sz="4" w:space="0"/>
              <w:right w:val="single" w:color="auto" w:sz="4" w:space="0"/>
            </w:tcBorders>
            <w:noWrap w:val="0"/>
            <w:vAlign w:val="center"/>
          </w:tcPr>
          <w:p w14:paraId="1272C163">
            <w:pPr>
              <w:pStyle w:val="23"/>
              <w:widowControl w:val="0"/>
              <w:spacing w:line="400" w:lineRule="exact"/>
              <w:jc w:val="center"/>
              <w:rPr>
                <w:sz w:val="21"/>
                <w:szCs w:val="21"/>
                <w:lang w:eastAsia="en-US" w:bidi="en-US"/>
              </w:rPr>
            </w:pPr>
            <w:r>
              <w:rPr>
                <w:rFonts w:hint="eastAsia"/>
                <w:sz w:val="21"/>
                <w:szCs w:val="21"/>
              </w:rPr>
              <w:t>成立日期</w:t>
            </w:r>
          </w:p>
        </w:tc>
        <w:tc>
          <w:tcPr>
            <w:tcW w:w="3180" w:type="dxa"/>
            <w:gridSpan w:val="3"/>
            <w:tcBorders>
              <w:top w:val="single" w:color="auto" w:sz="4" w:space="0"/>
              <w:left w:val="single" w:color="auto" w:sz="4" w:space="0"/>
              <w:bottom w:val="single" w:color="auto" w:sz="4" w:space="0"/>
              <w:right w:val="single" w:color="auto" w:sz="4" w:space="0"/>
            </w:tcBorders>
            <w:noWrap w:val="0"/>
            <w:vAlign w:val="center"/>
          </w:tcPr>
          <w:p w14:paraId="27CF392C">
            <w:pPr>
              <w:spacing w:line="400" w:lineRule="exact"/>
              <w:rPr>
                <w:rFonts w:ascii="宋体" w:hAnsi="宋体" w:cs="宋体"/>
                <w:szCs w:val="21"/>
                <w:lang w:eastAsia="en-US" w:bidi="en-US"/>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7A4B7780">
            <w:pPr>
              <w:pStyle w:val="23"/>
              <w:widowControl w:val="0"/>
              <w:spacing w:line="400" w:lineRule="exact"/>
              <w:jc w:val="center"/>
              <w:rPr>
                <w:sz w:val="21"/>
                <w:szCs w:val="21"/>
                <w:lang w:eastAsia="en-US" w:bidi="en-US"/>
              </w:rPr>
            </w:pPr>
            <w:r>
              <w:rPr>
                <w:rFonts w:hint="eastAsia"/>
                <w:sz w:val="21"/>
                <w:szCs w:val="21"/>
              </w:rPr>
              <w:t>营业执照注册号</w:t>
            </w:r>
          </w:p>
        </w:tc>
        <w:tc>
          <w:tcPr>
            <w:tcW w:w="1754" w:type="dxa"/>
            <w:tcBorders>
              <w:top w:val="single" w:color="auto" w:sz="4" w:space="0"/>
              <w:left w:val="single" w:color="auto" w:sz="4" w:space="0"/>
              <w:bottom w:val="single" w:color="auto" w:sz="4" w:space="0"/>
              <w:right w:val="single" w:color="auto" w:sz="4" w:space="0"/>
            </w:tcBorders>
            <w:noWrap w:val="0"/>
            <w:vAlign w:val="center"/>
          </w:tcPr>
          <w:p w14:paraId="1ED6C7C8">
            <w:pPr>
              <w:spacing w:line="400" w:lineRule="exact"/>
              <w:rPr>
                <w:rFonts w:ascii="宋体" w:hAnsi="宋体" w:cs="宋体"/>
                <w:szCs w:val="21"/>
                <w:lang w:eastAsia="en-US" w:bidi="en-US"/>
              </w:rPr>
            </w:pPr>
          </w:p>
        </w:tc>
      </w:tr>
      <w:tr w14:paraId="37E46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2252" w:type="dxa"/>
            <w:tcBorders>
              <w:top w:val="single" w:color="auto" w:sz="4" w:space="0"/>
              <w:left w:val="single" w:color="auto" w:sz="4" w:space="0"/>
              <w:bottom w:val="single" w:color="auto" w:sz="4" w:space="0"/>
              <w:right w:val="single" w:color="auto" w:sz="4" w:space="0"/>
            </w:tcBorders>
            <w:noWrap w:val="0"/>
            <w:vAlign w:val="center"/>
          </w:tcPr>
          <w:p w14:paraId="67798545">
            <w:pPr>
              <w:pStyle w:val="23"/>
              <w:widowControl w:val="0"/>
              <w:spacing w:line="400" w:lineRule="exact"/>
              <w:jc w:val="center"/>
              <w:rPr>
                <w:sz w:val="21"/>
                <w:szCs w:val="21"/>
                <w:lang w:eastAsia="en-US" w:bidi="en-US"/>
              </w:rPr>
            </w:pPr>
            <w:r>
              <w:rPr>
                <w:rFonts w:hint="eastAsia"/>
                <w:sz w:val="21"/>
                <w:szCs w:val="21"/>
              </w:rPr>
              <w:t>固定资产</w:t>
            </w:r>
          </w:p>
          <w:p w14:paraId="32AD661F">
            <w:pPr>
              <w:pStyle w:val="23"/>
              <w:widowControl w:val="0"/>
              <w:spacing w:line="400" w:lineRule="exact"/>
              <w:jc w:val="center"/>
              <w:rPr>
                <w:sz w:val="21"/>
                <w:szCs w:val="21"/>
                <w:lang w:eastAsia="en-US" w:bidi="en-US"/>
              </w:rPr>
            </w:pPr>
            <w:r>
              <w:rPr>
                <w:rFonts w:hint="eastAsia"/>
                <w:sz w:val="21"/>
                <w:szCs w:val="21"/>
              </w:rPr>
              <w:t>（大写）</w:t>
            </w:r>
          </w:p>
        </w:tc>
        <w:tc>
          <w:tcPr>
            <w:tcW w:w="3180" w:type="dxa"/>
            <w:gridSpan w:val="3"/>
            <w:tcBorders>
              <w:top w:val="single" w:color="auto" w:sz="4" w:space="0"/>
              <w:left w:val="single" w:color="auto" w:sz="4" w:space="0"/>
              <w:bottom w:val="single" w:color="auto" w:sz="4" w:space="0"/>
              <w:right w:val="single" w:color="auto" w:sz="4" w:space="0"/>
            </w:tcBorders>
            <w:noWrap w:val="0"/>
            <w:vAlign w:val="center"/>
          </w:tcPr>
          <w:p w14:paraId="1FF3D81A">
            <w:pPr>
              <w:spacing w:line="400" w:lineRule="exact"/>
              <w:rPr>
                <w:rFonts w:ascii="宋体" w:hAnsi="宋体" w:cs="宋体"/>
                <w:szCs w:val="21"/>
                <w:lang w:eastAsia="en-US" w:bidi="en-US"/>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7777F5F0">
            <w:pPr>
              <w:pStyle w:val="23"/>
              <w:widowControl w:val="0"/>
              <w:spacing w:line="400" w:lineRule="exact"/>
              <w:jc w:val="center"/>
              <w:rPr>
                <w:sz w:val="21"/>
                <w:szCs w:val="21"/>
                <w:lang w:bidi="en-US"/>
              </w:rPr>
            </w:pPr>
            <w:r>
              <w:rPr>
                <w:rFonts w:hint="eastAsia"/>
                <w:sz w:val="21"/>
                <w:szCs w:val="21"/>
              </w:rPr>
              <w:t>实收工商注册资金（大写）</w:t>
            </w:r>
          </w:p>
        </w:tc>
        <w:tc>
          <w:tcPr>
            <w:tcW w:w="1754" w:type="dxa"/>
            <w:tcBorders>
              <w:top w:val="single" w:color="auto" w:sz="4" w:space="0"/>
              <w:left w:val="single" w:color="auto" w:sz="4" w:space="0"/>
              <w:bottom w:val="single" w:color="auto" w:sz="4" w:space="0"/>
              <w:right w:val="single" w:color="auto" w:sz="4" w:space="0"/>
            </w:tcBorders>
            <w:noWrap w:val="0"/>
            <w:vAlign w:val="center"/>
          </w:tcPr>
          <w:p w14:paraId="4957442D">
            <w:pPr>
              <w:spacing w:line="400" w:lineRule="exact"/>
              <w:rPr>
                <w:rFonts w:ascii="宋体" w:hAnsi="宋体" w:cs="宋体"/>
                <w:szCs w:val="21"/>
                <w:lang w:bidi="en-US"/>
              </w:rPr>
            </w:pPr>
          </w:p>
        </w:tc>
      </w:tr>
      <w:tr w14:paraId="6D795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2252" w:type="dxa"/>
            <w:tcBorders>
              <w:top w:val="single" w:color="auto" w:sz="4" w:space="0"/>
              <w:left w:val="single" w:color="auto" w:sz="4" w:space="0"/>
              <w:bottom w:val="single" w:color="auto" w:sz="4" w:space="0"/>
              <w:right w:val="single" w:color="auto" w:sz="4" w:space="0"/>
            </w:tcBorders>
            <w:noWrap w:val="0"/>
            <w:vAlign w:val="center"/>
          </w:tcPr>
          <w:p w14:paraId="7C16357A">
            <w:pPr>
              <w:pStyle w:val="23"/>
              <w:widowControl w:val="0"/>
              <w:spacing w:line="400" w:lineRule="exact"/>
              <w:jc w:val="center"/>
              <w:rPr>
                <w:sz w:val="21"/>
                <w:szCs w:val="21"/>
                <w:lang w:eastAsia="en-US" w:bidi="en-US"/>
              </w:rPr>
            </w:pPr>
            <w:r>
              <w:rPr>
                <w:rFonts w:hint="eastAsia"/>
                <w:sz w:val="21"/>
                <w:szCs w:val="21"/>
              </w:rPr>
              <w:t>注册地址</w:t>
            </w:r>
          </w:p>
        </w:tc>
        <w:tc>
          <w:tcPr>
            <w:tcW w:w="7094" w:type="dxa"/>
            <w:gridSpan w:val="5"/>
            <w:tcBorders>
              <w:top w:val="single" w:color="auto" w:sz="4" w:space="0"/>
              <w:left w:val="single" w:color="auto" w:sz="4" w:space="0"/>
              <w:bottom w:val="single" w:color="auto" w:sz="4" w:space="0"/>
              <w:right w:val="single" w:color="auto" w:sz="4" w:space="0"/>
            </w:tcBorders>
            <w:noWrap w:val="0"/>
            <w:vAlign w:val="center"/>
          </w:tcPr>
          <w:p w14:paraId="2D4E618E">
            <w:pPr>
              <w:spacing w:line="400" w:lineRule="exact"/>
              <w:rPr>
                <w:rFonts w:ascii="宋体" w:hAnsi="宋体" w:cs="宋体"/>
                <w:szCs w:val="21"/>
                <w:lang w:eastAsia="en-US" w:bidi="en-US"/>
              </w:rPr>
            </w:pPr>
          </w:p>
        </w:tc>
      </w:tr>
      <w:tr w14:paraId="30700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2252" w:type="dxa"/>
            <w:tcBorders>
              <w:top w:val="single" w:color="auto" w:sz="4" w:space="0"/>
              <w:left w:val="single" w:color="auto" w:sz="4" w:space="0"/>
              <w:bottom w:val="single" w:color="auto" w:sz="4" w:space="0"/>
              <w:right w:val="single" w:color="auto" w:sz="4" w:space="0"/>
            </w:tcBorders>
            <w:noWrap w:val="0"/>
            <w:vAlign w:val="center"/>
          </w:tcPr>
          <w:p w14:paraId="153B6C27">
            <w:pPr>
              <w:pStyle w:val="23"/>
              <w:widowControl w:val="0"/>
              <w:spacing w:line="400" w:lineRule="exact"/>
              <w:jc w:val="center"/>
              <w:rPr>
                <w:sz w:val="21"/>
                <w:szCs w:val="21"/>
                <w:lang w:eastAsia="en-US" w:bidi="en-US"/>
              </w:rPr>
            </w:pPr>
            <w:r>
              <w:rPr>
                <w:rFonts w:hint="eastAsia"/>
                <w:sz w:val="21"/>
                <w:szCs w:val="21"/>
              </w:rPr>
              <w:t>通讯地址</w:t>
            </w:r>
          </w:p>
        </w:tc>
        <w:tc>
          <w:tcPr>
            <w:tcW w:w="3180" w:type="dxa"/>
            <w:gridSpan w:val="3"/>
            <w:tcBorders>
              <w:top w:val="single" w:color="auto" w:sz="4" w:space="0"/>
              <w:left w:val="single" w:color="auto" w:sz="4" w:space="0"/>
              <w:bottom w:val="single" w:color="auto" w:sz="4" w:space="0"/>
              <w:right w:val="single" w:color="auto" w:sz="4" w:space="0"/>
            </w:tcBorders>
            <w:noWrap w:val="0"/>
            <w:vAlign w:val="center"/>
          </w:tcPr>
          <w:p w14:paraId="127ED280">
            <w:pPr>
              <w:spacing w:line="400" w:lineRule="exact"/>
              <w:rPr>
                <w:rFonts w:ascii="宋体" w:hAnsi="宋体" w:cs="宋体"/>
                <w:szCs w:val="21"/>
                <w:lang w:eastAsia="en-US" w:bidi="en-US"/>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490B6D3A">
            <w:pPr>
              <w:pStyle w:val="23"/>
              <w:widowControl w:val="0"/>
              <w:spacing w:line="400" w:lineRule="exact"/>
              <w:jc w:val="center"/>
              <w:rPr>
                <w:sz w:val="21"/>
                <w:szCs w:val="21"/>
                <w:lang w:eastAsia="en-US" w:bidi="en-US"/>
              </w:rPr>
            </w:pPr>
            <w:r>
              <w:rPr>
                <w:rFonts w:hint="eastAsia"/>
                <w:sz w:val="21"/>
                <w:szCs w:val="21"/>
              </w:rPr>
              <w:t>邮编</w:t>
            </w:r>
          </w:p>
        </w:tc>
        <w:tc>
          <w:tcPr>
            <w:tcW w:w="1754" w:type="dxa"/>
            <w:tcBorders>
              <w:top w:val="single" w:color="auto" w:sz="4" w:space="0"/>
              <w:left w:val="single" w:color="auto" w:sz="4" w:space="0"/>
              <w:bottom w:val="single" w:color="auto" w:sz="4" w:space="0"/>
              <w:right w:val="single" w:color="auto" w:sz="4" w:space="0"/>
            </w:tcBorders>
            <w:noWrap w:val="0"/>
            <w:vAlign w:val="center"/>
          </w:tcPr>
          <w:p w14:paraId="354F45A6">
            <w:pPr>
              <w:spacing w:line="400" w:lineRule="exact"/>
              <w:rPr>
                <w:rFonts w:ascii="宋体" w:hAnsi="宋体" w:cs="宋体"/>
                <w:szCs w:val="21"/>
                <w:lang w:eastAsia="en-US" w:bidi="en-US"/>
              </w:rPr>
            </w:pPr>
          </w:p>
        </w:tc>
      </w:tr>
      <w:tr w14:paraId="4D6EB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2252" w:type="dxa"/>
            <w:tcBorders>
              <w:top w:val="single" w:color="auto" w:sz="4" w:space="0"/>
              <w:left w:val="single" w:color="auto" w:sz="4" w:space="0"/>
              <w:bottom w:val="single" w:color="auto" w:sz="4" w:space="0"/>
              <w:right w:val="single" w:color="auto" w:sz="4" w:space="0"/>
            </w:tcBorders>
            <w:noWrap w:val="0"/>
            <w:vAlign w:val="center"/>
          </w:tcPr>
          <w:p w14:paraId="6A864EF0">
            <w:pPr>
              <w:pStyle w:val="23"/>
              <w:widowControl w:val="0"/>
              <w:spacing w:line="400" w:lineRule="exact"/>
              <w:jc w:val="center"/>
              <w:rPr>
                <w:sz w:val="21"/>
                <w:szCs w:val="21"/>
                <w:lang w:eastAsia="en-US" w:bidi="en-US"/>
              </w:rPr>
            </w:pPr>
            <w:r>
              <w:rPr>
                <w:rFonts w:hint="eastAsia"/>
                <w:sz w:val="21"/>
                <w:szCs w:val="21"/>
              </w:rPr>
              <w:t>法定代表人</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71F8975">
            <w:pPr>
              <w:spacing w:line="400" w:lineRule="exact"/>
              <w:rPr>
                <w:rFonts w:ascii="宋体" w:hAnsi="宋体" w:cs="宋体"/>
                <w:szCs w:val="21"/>
                <w:lang w:eastAsia="en-US" w:bidi="en-US"/>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33075306">
            <w:pPr>
              <w:pStyle w:val="23"/>
              <w:widowControl w:val="0"/>
              <w:spacing w:line="400" w:lineRule="exact"/>
              <w:jc w:val="center"/>
              <w:rPr>
                <w:sz w:val="21"/>
                <w:szCs w:val="21"/>
                <w:lang w:eastAsia="en-US" w:bidi="en-US"/>
              </w:rPr>
            </w:pPr>
            <w:r>
              <w:rPr>
                <w:rFonts w:hint="eastAsia"/>
                <w:sz w:val="21"/>
                <w:szCs w:val="21"/>
              </w:rPr>
              <w:t>职务</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7A81950">
            <w:pPr>
              <w:spacing w:line="400" w:lineRule="exact"/>
              <w:rPr>
                <w:rFonts w:ascii="宋体" w:hAnsi="宋体" w:cs="宋体"/>
                <w:szCs w:val="21"/>
                <w:lang w:eastAsia="en-US" w:bidi="en-US"/>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756CD457">
            <w:pPr>
              <w:pStyle w:val="23"/>
              <w:widowControl w:val="0"/>
              <w:spacing w:line="400" w:lineRule="exact"/>
              <w:jc w:val="center"/>
              <w:rPr>
                <w:sz w:val="21"/>
                <w:szCs w:val="21"/>
                <w:lang w:eastAsia="en-US" w:bidi="en-US"/>
              </w:rPr>
            </w:pPr>
            <w:r>
              <w:rPr>
                <w:rFonts w:hint="eastAsia"/>
                <w:sz w:val="21"/>
                <w:szCs w:val="21"/>
              </w:rPr>
              <w:t>电话</w:t>
            </w:r>
          </w:p>
        </w:tc>
        <w:tc>
          <w:tcPr>
            <w:tcW w:w="1754" w:type="dxa"/>
            <w:tcBorders>
              <w:top w:val="single" w:color="auto" w:sz="4" w:space="0"/>
              <w:left w:val="single" w:color="auto" w:sz="4" w:space="0"/>
              <w:bottom w:val="single" w:color="auto" w:sz="4" w:space="0"/>
              <w:right w:val="single" w:color="auto" w:sz="4" w:space="0"/>
            </w:tcBorders>
            <w:noWrap w:val="0"/>
            <w:vAlign w:val="center"/>
          </w:tcPr>
          <w:p w14:paraId="6C3F41C4">
            <w:pPr>
              <w:spacing w:line="400" w:lineRule="exact"/>
              <w:rPr>
                <w:rFonts w:ascii="宋体" w:hAnsi="宋体" w:cs="宋体"/>
                <w:szCs w:val="21"/>
                <w:lang w:eastAsia="en-US" w:bidi="en-US"/>
              </w:rPr>
            </w:pPr>
          </w:p>
        </w:tc>
      </w:tr>
      <w:tr w14:paraId="67E79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2252" w:type="dxa"/>
            <w:tcBorders>
              <w:top w:val="single" w:color="auto" w:sz="4" w:space="0"/>
              <w:left w:val="single" w:color="auto" w:sz="4" w:space="0"/>
              <w:bottom w:val="single" w:color="auto" w:sz="4" w:space="0"/>
              <w:right w:val="single" w:color="auto" w:sz="4" w:space="0"/>
            </w:tcBorders>
            <w:noWrap w:val="0"/>
            <w:vAlign w:val="center"/>
          </w:tcPr>
          <w:p w14:paraId="017EA455">
            <w:pPr>
              <w:pStyle w:val="23"/>
              <w:widowControl w:val="0"/>
              <w:spacing w:line="400" w:lineRule="exact"/>
              <w:jc w:val="center"/>
              <w:rPr>
                <w:sz w:val="21"/>
                <w:szCs w:val="21"/>
                <w:lang w:eastAsia="en-US" w:bidi="en-US"/>
              </w:rPr>
            </w:pPr>
            <w:r>
              <w:rPr>
                <w:rFonts w:hint="eastAsia"/>
                <w:sz w:val="21"/>
                <w:szCs w:val="21"/>
              </w:rPr>
              <w:t>联系人</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60413B9">
            <w:pPr>
              <w:spacing w:line="400" w:lineRule="exact"/>
              <w:rPr>
                <w:rFonts w:ascii="宋体" w:hAnsi="宋体" w:cs="宋体"/>
                <w:szCs w:val="21"/>
                <w:lang w:eastAsia="en-US" w:bidi="en-US"/>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1EE70771">
            <w:pPr>
              <w:pStyle w:val="23"/>
              <w:widowControl w:val="0"/>
              <w:spacing w:line="400" w:lineRule="exact"/>
              <w:jc w:val="center"/>
              <w:rPr>
                <w:sz w:val="21"/>
                <w:szCs w:val="21"/>
                <w:lang w:eastAsia="en-US" w:bidi="en-US"/>
              </w:rPr>
            </w:pPr>
            <w:r>
              <w:rPr>
                <w:rFonts w:hint="eastAsia"/>
                <w:sz w:val="21"/>
                <w:szCs w:val="21"/>
              </w:rPr>
              <w:t>职务</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2AD6BB1">
            <w:pPr>
              <w:spacing w:line="400" w:lineRule="exact"/>
              <w:rPr>
                <w:rFonts w:ascii="宋体" w:hAnsi="宋体" w:cs="宋体"/>
                <w:szCs w:val="21"/>
                <w:lang w:eastAsia="en-US" w:bidi="en-US"/>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09E481BC">
            <w:pPr>
              <w:pStyle w:val="23"/>
              <w:widowControl w:val="0"/>
              <w:spacing w:line="400" w:lineRule="exact"/>
              <w:jc w:val="center"/>
              <w:rPr>
                <w:sz w:val="21"/>
                <w:szCs w:val="21"/>
                <w:lang w:eastAsia="en-US" w:bidi="en-US"/>
              </w:rPr>
            </w:pPr>
            <w:r>
              <w:rPr>
                <w:rFonts w:hint="eastAsia"/>
                <w:sz w:val="21"/>
                <w:szCs w:val="21"/>
              </w:rPr>
              <w:t>办公电话</w:t>
            </w:r>
          </w:p>
        </w:tc>
        <w:tc>
          <w:tcPr>
            <w:tcW w:w="1754" w:type="dxa"/>
            <w:tcBorders>
              <w:top w:val="single" w:color="auto" w:sz="4" w:space="0"/>
              <w:left w:val="single" w:color="auto" w:sz="4" w:space="0"/>
              <w:bottom w:val="single" w:color="auto" w:sz="4" w:space="0"/>
              <w:right w:val="single" w:color="auto" w:sz="4" w:space="0"/>
            </w:tcBorders>
            <w:noWrap w:val="0"/>
            <w:vAlign w:val="center"/>
          </w:tcPr>
          <w:p w14:paraId="5CA5A3C2">
            <w:pPr>
              <w:spacing w:line="400" w:lineRule="exact"/>
              <w:rPr>
                <w:rFonts w:ascii="宋体" w:hAnsi="宋体" w:cs="宋体"/>
                <w:szCs w:val="21"/>
                <w:lang w:eastAsia="en-US" w:bidi="en-US"/>
              </w:rPr>
            </w:pPr>
          </w:p>
        </w:tc>
      </w:tr>
      <w:tr w14:paraId="5C951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2252" w:type="dxa"/>
            <w:tcBorders>
              <w:top w:val="single" w:color="auto" w:sz="4" w:space="0"/>
              <w:left w:val="single" w:color="auto" w:sz="4" w:space="0"/>
              <w:bottom w:val="single" w:color="auto" w:sz="4" w:space="0"/>
              <w:right w:val="single" w:color="auto" w:sz="4" w:space="0"/>
            </w:tcBorders>
            <w:noWrap w:val="0"/>
            <w:vAlign w:val="center"/>
          </w:tcPr>
          <w:p w14:paraId="5543142B">
            <w:pPr>
              <w:pStyle w:val="23"/>
              <w:widowControl w:val="0"/>
              <w:spacing w:line="400" w:lineRule="exact"/>
              <w:jc w:val="center"/>
              <w:rPr>
                <w:sz w:val="21"/>
                <w:szCs w:val="21"/>
                <w:lang w:eastAsia="en-US" w:bidi="en-US"/>
              </w:rPr>
            </w:pPr>
            <w:r>
              <w:rPr>
                <w:rFonts w:hint="eastAsia"/>
                <w:sz w:val="21"/>
                <w:szCs w:val="21"/>
              </w:rPr>
              <w:t>手机</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22BB70D">
            <w:pPr>
              <w:spacing w:line="400" w:lineRule="exact"/>
              <w:rPr>
                <w:rFonts w:ascii="宋体" w:hAnsi="宋体" w:cs="宋体"/>
                <w:szCs w:val="21"/>
                <w:lang w:eastAsia="en-US" w:bidi="en-US"/>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3A7EC6C2">
            <w:pPr>
              <w:pStyle w:val="23"/>
              <w:widowControl w:val="0"/>
              <w:spacing w:line="400" w:lineRule="exact"/>
              <w:jc w:val="center"/>
              <w:rPr>
                <w:sz w:val="21"/>
                <w:szCs w:val="21"/>
                <w:lang w:eastAsia="en-US" w:bidi="en-US"/>
              </w:rPr>
            </w:pPr>
            <w:r>
              <w:rPr>
                <w:rFonts w:hint="eastAsia"/>
                <w:sz w:val="21"/>
                <w:szCs w:val="21"/>
              </w:rPr>
              <w:t>传真</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027FF43">
            <w:pPr>
              <w:spacing w:line="400" w:lineRule="exact"/>
              <w:rPr>
                <w:rFonts w:ascii="宋体" w:hAnsi="宋体" w:cs="宋体"/>
                <w:szCs w:val="21"/>
                <w:lang w:eastAsia="en-US" w:bidi="en-US"/>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3D9D6ADB">
            <w:pPr>
              <w:pStyle w:val="23"/>
              <w:widowControl w:val="0"/>
              <w:spacing w:line="400" w:lineRule="exact"/>
              <w:jc w:val="center"/>
              <w:rPr>
                <w:sz w:val="21"/>
                <w:szCs w:val="21"/>
                <w:lang w:eastAsia="en-US" w:bidi="en-US"/>
              </w:rPr>
            </w:pPr>
            <w:r>
              <w:rPr>
                <w:rFonts w:hint="eastAsia"/>
                <w:sz w:val="21"/>
                <w:szCs w:val="21"/>
              </w:rPr>
              <w:t>邮箱</w:t>
            </w:r>
          </w:p>
        </w:tc>
        <w:tc>
          <w:tcPr>
            <w:tcW w:w="1754" w:type="dxa"/>
            <w:tcBorders>
              <w:top w:val="single" w:color="auto" w:sz="4" w:space="0"/>
              <w:left w:val="single" w:color="auto" w:sz="4" w:space="0"/>
              <w:bottom w:val="single" w:color="auto" w:sz="4" w:space="0"/>
              <w:right w:val="single" w:color="auto" w:sz="4" w:space="0"/>
            </w:tcBorders>
            <w:noWrap w:val="0"/>
            <w:vAlign w:val="center"/>
          </w:tcPr>
          <w:p w14:paraId="0F5ABF5E">
            <w:pPr>
              <w:spacing w:line="400" w:lineRule="exact"/>
              <w:rPr>
                <w:rFonts w:ascii="宋体" w:hAnsi="宋体" w:cs="宋体"/>
                <w:szCs w:val="21"/>
                <w:lang w:eastAsia="en-US" w:bidi="en-US"/>
              </w:rPr>
            </w:pPr>
          </w:p>
        </w:tc>
      </w:tr>
      <w:tr w14:paraId="3BD18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jc w:val="center"/>
        </w:trPr>
        <w:tc>
          <w:tcPr>
            <w:tcW w:w="9346" w:type="dxa"/>
            <w:gridSpan w:val="6"/>
            <w:tcBorders>
              <w:top w:val="single" w:color="auto" w:sz="4" w:space="0"/>
              <w:left w:val="single" w:color="auto" w:sz="4" w:space="0"/>
              <w:bottom w:val="single" w:color="auto" w:sz="4" w:space="0"/>
              <w:right w:val="single" w:color="auto" w:sz="4" w:space="0"/>
            </w:tcBorders>
            <w:noWrap w:val="0"/>
            <w:vAlign w:val="center"/>
          </w:tcPr>
          <w:p w14:paraId="5A4D6105">
            <w:pPr>
              <w:pStyle w:val="23"/>
              <w:widowControl w:val="0"/>
              <w:spacing w:line="400" w:lineRule="exact"/>
              <w:rPr>
                <w:sz w:val="21"/>
                <w:szCs w:val="21"/>
                <w:lang w:eastAsia="en-US" w:bidi="en-US"/>
              </w:rPr>
            </w:pPr>
            <w:r>
              <w:rPr>
                <w:rFonts w:hint="eastAsia"/>
                <w:sz w:val="21"/>
                <w:szCs w:val="21"/>
              </w:rPr>
              <w:t>单位取得资质情况</w:t>
            </w:r>
          </w:p>
        </w:tc>
      </w:tr>
      <w:tr w14:paraId="7A9A9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jc w:val="center"/>
        </w:trPr>
        <w:tc>
          <w:tcPr>
            <w:tcW w:w="9346" w:type="dxa"/>
            <w:gridSpan w:val="6"/>
            <w:tcBorders>
              <w:top w:val="single" w:color="auto" w:sz="4" w:space="0"/>
              <w:left w:val="single" w:color="auto" w:sz="4" w:space="0"/>
              <w:bottom w:val="single" w:color="auto" w:sz="4" w:space="0"/>
              <w:right w:val="single" w:color="auto" w:sz="4" w:space="0"/>
            </w:tcBorders>
            <w:noWrap w:val="0"/>
            <w:vAlign w:val="center"/>
          </w:tcPr>
          <w:p w14:paraId="290AB035">
            <w:pPr>
              <w:pStyle w:val="23"/>
              <w:widowControl w:val="0"/>
              <w:spacing w:line="400" w:lineRule="exact"/>
              <w:rPr>
                <w:sz w:val="21"/>
                <w:szCs w:val="21"/>
                <w:lang w:eastAsia="en-US" w:bidi="en-US"/>
              </w:rPr>
            </w:pPr>
            <w:r>
              <w:rPr>
                <w:rFonts w:hint="eastAsia"/>
                <w:sz w:val="21"/>
                <w:szCs w:val="21"/>
              </w:rPr>
              <w:t>办公场所和办公条件</w:t>
            </w:r>
          </w:p>
        </w:tc>
      </w:tr>
    </w:tbl>
    <w:p w14:paraId="1BD5CD36"/>
    <w:p w14:paraId="31AF2866">
      <w:pPr>
        <w:pStyle w:val="12"/>
      </w:pPr>
    </w:p>
    <w:p w14:paraId="22757657">
      <w:pPr>
        <w:adjustRightInd w:val="0"/>
        <w:snapToGrid w:val="0"/>
        <w:spacing w:line="360" w:lineRule="auto"/>
        <w:ind w:firstLine="480" w:firstLineChars="200"/>
        <w:rPr>
          <w:sz w:val="24"/>
          <w:szCs w:val="24"/>
        </w:rPr>
      </w:pPr>
      <w:r>
        <w:rPr>
          <w:rFonts w:hint="eastAsia"/>
          <w:sz w:val="24"/>
          <w:szCs w:val="24"/>
        </w:rPr>
        <w:t>供应商名称：</w:t>
      </w:r>
      <w:r>
        <w:rPr>
          <w:sz w:val="24"/>
          <w:szCs w:val="24"/>
          <w:u w:val="single"/>
        </w:rPr>
        <w:t xml:space="preserve">                                      </w:t>
      </w:r>
      <w:r>
        <w:rPr>
          <w:rFonts w:hint="eastAsia"/>
          <w:sz w:val="24"/>
          <w:szCs w:val="24"/>
        </w:rPr>
        <w:t>（盖章）</w:t>
      </w:r>
    </w:p>
    <w:p w14:paraId="49807FD8">
      <w:pPr>
        <w:adjustRightInd w:val="0"/>
        <w:snapToGrid w:val="0"/>
        <w:spacing w:line="360" w:lineRule="auto"/>
        <w:ind w:firstLine="480" w:firstLineChars="200"/>
        <w:rPr>
          <w:sz w:val="24"/>
          <w:szCs w:val="24"/>
        </w:rPr>
      </w:pPr>
      <w:r>
        <w:rPr>
          <w:rFonts w:hint="eastAsia"/>
          <w:sz w:val="24"/>
          <w:szCs w:val="24"/>
        </w:rPr>
        <w:t>响应日期</w:t>
      </w:r>
      <w:r>
        <w:rPr>
          <w:sz w:val="24"/>
          <w:szCs w:val="24"/>
        </w:rPr>
        <w:t>:</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r>
        <w:rPr>
          <w:sz w:val="24"/>
          <w:szCs w:val="24"/>
        </w:rPr>
        <w:t xml:space="preserve">              </w:t>
      </w:r>
    </w:p>
    <w:p w14:paraId="20B52978">
      <w:pPr>
        <w:pStyle w:val="10"/>
        <w:widowControl w:val="0"/>
        <w:spacing w:after="0" w:line="240" w:lineRule="auto"/>
        <w:ind w:left="420" w:hanging="420"/>
        <w:jc w:val="center"/>
        <w:rPr>
          <w:b/>
          <w:sz w:val="28"/>
          <w:szCs w:val="28"/>
        </w:rPr>
      </w:pPr>
      <w:r>
        <w:rPr>
          <w:rStyle w:val="22"/>
        </w:rPr>
        <w:br w:type="page"/>
      </w:r>
      <w:r>
        <w:rPr>
          <w:rStyle w:val="22"/>
          <w:sz w:val="28"/>
          <w:szCs w:val="28"/>
        </w:rPr>
        <w:t>二</w:t>
      </w:r>
      <w:r>
        <w:rPr>
          <w:rStyle w:val="22"/>
          <w:rFonts w:hint="eastAsia"/>
          <w:sz w:val="28"/>
          <w:szCs w:val="28"/>
        </w:rPr>
        <w:t>、</w:t>
      </w:r>
      <w:r>
        <w:rPr>
          <w:rStyle w:val="22"/>
          <w:b/>
          <w:sz w:val="28"/>
          <w:szCs w:val="28"/>
        </w:rPr>
        <w:t>响应文件评审索引表</w:t>
      </w:r>
    </w:p>
    <w:tbl>
      <w:tblPr>
        <w:tblStyle w:val="18"/>
        <w:tblW w:w="9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6"/>
        <w:gridCol w:w="1262"/>
        <w:gridCol w:w="1330"/>
      </w:tblGrid>
      <w:tr w14:paraId="5D8E6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6" w:type="dxa"/>
            <w:noWrap w:val="0"/>
            <w:vAlign w:val="center"/>
          </w:tcPr>
          <w:p w14:paraId="6ED32A98">
            <w:pPr>
              <w:spacing w:line="360" w:lineRule="exact"/>
              <w:jc w:val="center"/>
              <w:outlineLvl w:val="0"/>
              <w:rPr>
                <w:rFonts w:hint="eastAsia" w:ascii="宋体" w:hAnsi="宋体" w:cs="宋体"/>
                <w:b/>
                <w:szCs w:val="24"/>
              </w:rPr>
            </w:pPr>
            <w:r>
              <w:rPr>
                <w:rFonts w:hint="eastAsia" w:ascii="宋体" w:hAnsi="宋体" w:cs="宋体"/>
                <w:b/>
                <w:szCs w:val="24"/>
              </w:rPr>
              <w:t>磋商文件重要内容</w:t>
            </w:r>
          </w:p>
        </w:tc>
        <w:tc>
          <w:tcPr>
            <w:tcW w:w="1262" w:type="dxa"/>
            <w:noWrap w:val="0"/>
            <w:vAlign w:val="center"/>
          </w:tcPr>
          <w:p w14:paraId="7305428E">
            <w:pPr>
              <w:spacing w:line="360" w:lineRule="exact"/>
              <w:jc w:val="center"/>
              <w:outlineLvl w:val="0"/>
              <w:rPr>
                <w:rFonts w:hint="eastAsia" w:ascii="宋体" w:hAnsi="宋体" w:cs="宋体"/>
                <w:b/>
                <w:szCs w:val="24"/>
              </w:rPr>
            </w:pPr>
            <w:r>
              <w:rPr>
                <w:rFonts w:hint="eastAsia" w:ascii="宋体" w:hAnsi="宋体" w:cs="宋体"/>
                <w:b/>
                <w:szCs w:val="24"/>
              </w:rPr>
              <w:t>是否满足</w:t>
            </w:r>
          </w:p>
        </w:tc>
        <w:tc>
          <w:tcPr>
            <w:tcW w:w="1330" w:type="dxa"/>
            <w:noWrap w:val="0"/>
            <w:vAlign w:val="center"/>
          </w:tcPr>
          <w:p w14:paraId="732CBC4B">
            <w:pPr>
              <w:spacing w:line="360" w:lineRule="exact"/>
              <w:jc w:val="center"/>
              <w:outlineLvl w:val="0"/>
              <w:rPr>
                <w:rFonts w:hint="eastAsia" w:ascii="宋体" w:hAnsi="宋体" w:cs="宋体"/>
                <w:b/>
                <w:szCs w:val="24"/>
              </w:rPr>
            </w:pPr>
            <w:r>
              <w:rPr>
                <w:rFonts w:hint="eastAsia" w:ascii="宋体" w:hAnsi="宋体" w:cs="宋体"/>
                <w:b/>
                <w:szCs w:val="24"/>
              </w:rPr>
              <w:t>响应文件</w:t>
            </w:r>
          </w:p>
          <w:p w14:paraId="31F3E74D">
            <w:pPr>
              <w:spacing w:line="360" w:lineRule="exact"/>
              <w:jc w:val="center"/>
              <w:outlineLvl w:val="0"/>
              <w:rPr>
                <w:rFonts w:hint="eastAsia" w:ascii="宋体" w:hAnsi="宋体" w:cs="宋体"/>
                <w:b/>
                <w:szCs w:val="24"/>
              </w:rPr>
            </w:pPr>
            <w:r>
              <w:rPr>
                <w:rFonts w:hint="eastAsia" w:ascii="宋体" w:hAnsi="宋体" w:cs="宋体"/>
                <w:b/>
                <w:szCs w:val="24"/>
              </w:rPr>
              <w:t>页码</w:t>
            </w:r>
          </w:p>
        </w:tc>
      </w:tr>
      <w:tr w14:paraId="2C529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6" w:type="dxa"/>
            <w:noWrap w:val="0"/>
            <w:vAlign w:val="center"/>
          </w:tcPr>
          <w:p w14:paraId="30EAE830">
            <w:pPr>
              <w:spacing w:line="360" w:lineRule="exact"/>
              <w:jc w:val="center"/>
              <w:outlineLvl w:val="0"/>
              <w:rPr>
                <w:rFonts w:hint="eastAsia" w:ascii="宋体" w:hAnsi="宋体" w:cs="宋体"/>
                <w:szCs w:val="24"/>
              </w:rPr>
            </w:pPr>
            <w:r>
              <w:rPr>
                <w:rFonts w:hint="eastAsia" w:ascii="宋体" w:hAnsi="宋体" w:cs="宋体"/>
                <w:szCs w:val="24"/>
              </w:rPr>
              <w:t>供应商的企业法人营业执照副本（复印件加盖公章）</w:t>
            </w:r>
          </w:p>
        </w:tc>
        <w:tc>
          <w:tcPr>
            <w:tcW w:w="1262" w:type="dxa"/>
            <w:noWrap w:val="0"/>
            <w:vAlign w:val="center"/>
          </w:tcPr>
          <w:p w14:paraId="510E012D">
            <w:pPr>
              <w:spacing w:line="360" w:lineRule="exact"/>
              <w:jc w:val="center"/>
              <w:outlineLvl w:val="0"/>
              <w:rPr>
                <w:rFonts w:hint="eastAsia" w:ascii="宋体" w:hAnsi="宋体" w:cs="宋体"/>
                <w:szCs w:val="24"/>
              </w:rPr>
            </w:pPr>
          </w:p>
        </w:tc>
        <w:tc>
          <w:tcPr>
            <w:tcW w:w="1330" w:type="dxa"/>
            <w:noWrap w:val="0"/>
            <w:vAlign w:val="center"/>
          </w:tcPr>
          <w:p w14:paraId="34AC6518">
            <w:pPr>
              <w:spacing w:line="360" w:lineRule="exact"/>
              <w:jc w:val="center"/>
              <w:outlineLvl w:val="0"/>
              <w:rPr>
                <w:rFonts w:hint="eastAsia" w:ascii="宋体" w:hAnsi="宋体" w:cs="宋体"/>
                <w:szCs w:val="24"/>
              </w:rPr>
            </w:pPr>
          </w:p>
        </w:tc>
      </w:tr>
      <w:tr w14:paraId="576B9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6" w:type="dxa"/>
            <w:noWrap w:val="0"/>
            <w:vAlign w:val="center"/>
          </w:tcPr>
          <w:p w14:paraId="11A12321">
            <w:pPr>
              <w:spacing w:line="360" w:lineRule="exact"/>
              <w:jc w:val="center"/>
              <w:outlineLvl w:val="0"/>
              <w:rPr>
                <w:rFonts w:hint="eastAsia" w:ascii="宋体" w:hAnsi="宋体" w:cs="宋体"/>
                <w:szCs w:val="24"/>
              </w:rPr>
            </w:pPr>
            <w:r>
              <w:rPr>
                <w:rFonts w:hint="eastAsia" w:ascii="宋体" w:hAnsi="宋体" w:cs="宋体"/>
                <w:szCs w:val="24"/>
              </w:rPr>
              <w:t>响应文件递交截止日前近半年任意一个月缴纳税收的完税凭证；依法免税的供应商， 应提供相应的证明文件(复印件或影印件加盖公章)</w:t>
            </w:r>
          </w:p>
        </w:tc>
        <w:tc>
          <w:tcPr>
            <w:tcW w:w="1262" w:type="dxa"/>
            <w:noWrap w:val="0"/>
            <w:vAlign w:val="center"/>
          </w:tcPr>
          <w:p w14:paraId="4F699574">
            <w:pPr>
              <w:spacing w:line="360" w:lineRule="exact"/>
              <w:jc w:val="center"/>
              <w:outlineLvl w:val="0"/>
              <w:rPr>
                <w:rFonts w:hint="eastAsia" w:ascii="宋体" w:hAnsi="宋体" w:cs="宋体"/>
                <w:szCs w:val="24"/>
              </w:rPr>
            </w:pPr>
          </w:p>
        </w:tc>
        <w:tc>
          <w:tcPr>
            <w:tcW w:w="1330" w:type="dxa"/>
            <w:noWrap w:val="0"/>
            <w:vAlign w:val="center"/>
          </w:tcPr>
          <w:p w14:paraId="6C7C6016">
            <w:pPr>
              <w:spacing w:line="360" w:lineRule="exact"/>
              <w:jc w:val="center"/>
              <w:outlineLvl w:val="0"/>
              <w:rPr>
                <w:rFonts w:hint="eastAsia" w:ascii="宋体" w:hAnsi="宋体" w:cs="宋体"/>
                <w:szCs w:val="24"/>
              </w:rPr>
            </w:pPr>
          </w:p>
        </w:tc>
      </w:tr>
      <w:tr w14:paraId="22C22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6" w:type="dxa"/>
            <w:noWrap w:val="0"/>
            <w:vAlign w:val="center"/>
          </w:tcPr>
          <w:p w14:paraId="68204AF6">
            <w:pPr>
              <w:spacing w:line="360" w:lineRule="exact"/>
              <w:jc w:val="center"/>
              <w:outlineLvl w:val="0"/>
              <w:rPr>
                <w:rFonts w:hint="eastAsia" w:ascii="宋体" w:hAnsi="宋体" w:cs="宋体"/>
                <w:szCs w:val="24"/>
              </w:rPr>
            </w:pPr>
            <w:r>
              <w:rPr>
                <w:rFonts w:hint="eastAsia" w:ascii="宋体" w:hAnsi="宋体" w:cs="宋体"/>
                <w:szCs w:val="24"/>
              </w:rPr>
              <w:t>响应文件递交截止日前近半年任意一个月缴纳社会保障资金的证明材料；不需要缴纳社会保障资金的供应商需提供相关证明文件（复印件或影印件加盖公章）</w:t>
            </w:r>
          </w:p>
        </w:tc>
        <w:tc>
          <w:tcPr>
            <w:tcW w:w="1262" w:type="dxa"/>
            <w:noWrap w:val="0"/>
            <w:vAlign w:val="center"/>
          </w:tcPr>
          <w:p w14:paraId="38346F58">
            <w:pPr>
              <w:spacing w:line="360" w:lineRule="exact"/>
              <w:jc w:val="center"/>
              <w:outlineLvl w:val="0"/>
              <w:rPr>
                <w:rFonts w:hint="eastAsia" w:ascii="宋体" w:hAnsi="宋体" w:cs="宋体"/>
                <w:szCs w:val="24"/>
              </w:rPr>
            </w:pPr>
          </w:p>
        </w:tc>
        <w:tc>
          <w:tcPr>
            <w:tcW w:w="1330" w:type="dxa"/>
            <w:noWrap w:val="0"/>
            <w:vAlign w:val="center"/>
          </w:tcPr>
          <w:p w14:paraId="544124D0">
            <w:pPr>
              <w:spacing w:line="360" w:lineRule="exact"/>
              <w:jc w:val="center"/>
              <w:outlineLvl w:val="0"/>
              <w:rPr>
                <w:rFonts w:hint="eastAsia" w:ascii="宋体" w:hAnsi="宋体" w:cs="宋体"/>
                <w:szCs w:val="24"/>
              </w:rPr>
            </w:pPr>
          </w:p>
        </w:tc>
      </w:tr>
      <w:tr w14:paraId="5CAFA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6" w:type="dxa"/>
            <w:noWrap w:val="0"/>
            <w:vAlign w:val="center"/>
          </w:tcPr>
          <w:p w14:paraId="146330C0">
            <w:pPr>
              <w:spacing w:line="360" w:lineRule="exact"/>
              <w:jc w:val="center"/>
              <w:outlineLvl w:val="0"/>
              <w:rPr>
                <w:rFonts w:hint="eastAsia" w:ascii="宋体" w:hAnsi="宋体" w:cs="宋体"/>
                <w:szCs w:val="24"/>
              </w:rPr>
            </w:pPr>
            <w:r>
              <w:rPr>
                <w:rFonts w:hint="eastAsia"/>
              </w:rPr>
              <w:t>由会计事务所出具的上一年度财务审计报告（复印件或影印件加盖公章）或本年度其基本开户银行出具的资信证明原件</w:t>
            </w:r>
          </w:p>
        </w:tc>
        <w:tc>
          <w:tcPr>
            <w:tcW w:w="1262" w:type="dxa"/>
            <w:noWrap w:val="0"/>
            <w:vAlign w:val="center"/>
          </w:tcPr>
          <w:p w14:paraId="7C30DDC3">
            <w:pPr>
              <w:spacing w:line="360" w:lineRule="exact"/>
              <w:jc w:val="center"/>
              <w:outlineLvl w:val="0"/>
              <w:rPr>
                <w:rFonts w:hint="eastAsia" w:ascii="宋体" w:hAnsi="宋体" w:cs="宋体"/>
                <w:szCs w:val="24"/>
              </w:rPr>
            </w:pPr>
          </w:p>
        </w:tc>
        <w:tc>
          <w:tcPr>
            <w:tcW w:w="1330" w:type="dxa"/>
            <w:noWrap w:val="0"/>
            <w:vAlign w:val="center"/>
          </w:tcPr>
          <w:p w14:paraId="60E84FF2">
            <w:pPr>
              <w:spacing w:line="360" w:lineRule="exact"/>
              <w:jc w:val="center"/>
              <w:outlineLvl w:val="0"/>
              <w:rPr>
                <w:rFonts w:hint="eastAsia" w:ascii="宋体" w:hAnsi="宋体" w:cs="宋体"/>
                <w:szCs w:val="24"/>
              </w:rPr>
            </w:pPr>
          </w:p>
        </w:tc>
      </w:tr>
      <w:tr w14:paraId="55DF6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6" w:type="dxa"/>
            <w:noWrap w:val="0"/>
            <w:vAlign w:val="center"/>
          </w:tcPr>
          <w:p w14:paraId="5A0AC142">
            <w:pPr>
              <w:spacing w:line="360" w:lineRule="exact"/>
              <w:jc w:val="center"/>
              <w:outlineLvl w:val="0"/>
              <w:rPr>
                <w:rFonts w:hint="eastAsia" w:ascii="宋体" w:hAnsi="宋体" w:cs="宋体"/>
                <w:szCs w:val="24"/>
              </w:rPr>
            </w:pPr>
            <w:r>
              <w:rPr>
                <w:rFonts w:hint="eastAsia"/>
              </w:rPr>
              <w:t>具有履行合同所必需的设备和专业技术能力承诺函</w:t>
            </w:r>
          </w:p>
        </w:tc>
        <w:tc>
          <w:tcPr>
            <w:tcW w:w="1262" w:type="dxa"/>
            <w:noWrap w:val="0"/>
            <w:vAlign w:val="center"/>
          </w:tcPr>
          <w:p w14:paraId="006A7C97">
            <w:pPr>
              <w:spacing w:line="360" w:lineRule="exact"/>
              <w:jc w:val="center"/>
              <w:outlineLvl w:val="0"/>
              <w:rPr>
                <w:rFonts w:hint="eastAsia" w:ascii="宋体" w:hAnsi="宋体" w:cs="宋体"/>
                <w:szCs w:val="24"/>
              </w:rPr>
            </w:pPr>
          </w:p>
        </w:tc>
        <w:tc>
          <w:tcPr>
            <w:tcW w:w="1330" w:type="dxa"/>
            <w:noWrap w:val="0"/>
            <w:vAlign w:val="center"/>
          </w:tcPr>
          <w:p w14:paraId="182E381F">
            <w:pPr>
              <w:spacing w:line="360" w:lineRule="exact"/>
              <w:jc w:val="center"/>
              <w:outlineLvl w:val="0"/>
              <w:rPr>
                <w:rFonts w:hint="eastAsia" w:ascii="宋体" w:hAnsi="宋体" w:cs="宋体"/>
                <w:szCs w:val="24"/>
              </w:rPr>
            </w:pPr>
          </w:p>
        </w:tc>
      </w:tr>
      <w:tr w14:paraId="3C5FE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6" w:type="dxa"/>
            <w:noWrap w:val="0"/>
            <w:vAlign w:val="center"/>
          </w:tcPr>
          <w:p w14:paraId="223FDFAC">
            <w:pPr>
              <w:spacing w:line="360" w:lineRule="exact"/>
              <w:jc w:val="center"/>
              <w:outlineLvl w:val="0"/>
              <w:rPr>
                <w:rFonts w:hint="eastAsia" w:ascii="宋体" w:hAnsi="宋体" w:cs="宋体"/>
                <w:szCs w:val="24"/>
              </w:rPr>
            </w:pPr>
            <w:r>
              <w:rPr>
                <w:rFonts w:hint="eastAsia" w:ascii="宋体" w:hAnsi="宋体" w:cs="宋体"/>
                <w:szCs w:val="24"/>
              </w:rPr>
              <w:t>参加采购活动前三年内经营活动中没有重大违法记录的书面声明原件</w:t>
            </w:r>
          </w:p>
        </w:tc>
        <w:tc>
          <w:tcPr>
            <w:tcW w:w="1262" w:type="dxa"/>
            <w:noWrap w:val="0"/>
            <w:vAlign w:val="center"/>
          </w:tcPr>
          <w:p w14:paraId="058F6D91">
            <w:pPr>
              <w:spacing w:line="360" w:lineRule="exact"/>
              <w:jc w:val="center"/>
              <w:outlineLvl w:val="0"/>
              <w:rPr>
                <w:rFonts w:hint="eastAsia" w:ascii="宋体" w:hAnsi="宋体" w:cs="宋体"/>
                <w:szCs w:val="24"/>
              </w:rPr>
            </w:pPr>
          </w:p>
        </w:tc>
        <w:tc>
          <w:tcPr>
            <w:tcW w:w="1330" w:type="dxa"/>
            <w:noWrap w:val="0"/>
            <w:vAlign w:val="center"/>
          </w:tcPr>
          <w:p w14:paraId="2C5AA05A">
            <w:pPr>
              <w:spacing w:line="360" w:lineRule="exact"/>
              <w:jc w:val="center"/>
              <w:outlineLvl w:val="0"/>
              <w:rPr>
                <w:rFonts w:hint="eastAsia" w:ascii="宋体" w:hAnsi="宋体" w:cs="宋体"/>
                <w:szCs w:val="24"/>
              </w:rPr>
            </w:pPr>
          </w:p>
        </w:tc>
      </w:tr>
      <w:tr w14:paraId="40522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6" w:type="dxa"/>
            <w:noWrap w:val="0"/>
            <w:vAlign w:val="center"/>
          </w:tcPr>
          <w:p w14:paraId="0AFCAE43">
            <w:pPr>
              <w:spacing w:line="360" w:lineRule="exact"/>
              <w:jc w:val="center"/>
              <w:outlineLvl w:val="0"/>
              <w:rPr>
                <w:rFonts w:hint="eastAsia" w:ascii="宋体" w:hAnsi="宋体" w:cs="宋体"/>
                <w:szCs w:val="24"/>
              </w:rPr>
            </w:pPr>
            <w:r>
              <w:rPr>
                <w:rFonts w:hint="eastAsia"/>
              </w:rPr>
              <w:t>近三年未被列入政府采购严重违法失信行为信息记录名单（www.ccgp.gov.cn）；近三年未被列入信用中国（www.creditchina.gov.cn）“失信被执行人”、“重大税收违法案件当事人名单”、“政府采购严重违法失信名单”等规定的“应当拒绝其参与政府采购活动”的不良信用记录（提供网页查询结果截图）</w:t>
            </w:r>
          </w:p>
        </w:tc>
        <w:tc>
          <w:tcPr>
            <w:tcW w:w="1262" w:type="dxa"/>
            <w:noWrap w:val="0"/>
            <w:vAlign w:val="center"/>
          </w:tcPr>
          <w:p w14:paraId="7E4281F6">
            <w:pPr>
              <w:spacing w:line="360" w:lineRule="exact"/>
              <w:jc w:val="center"/>
              <w:outlineLvl w:val="0"/>
              <w:rPr>
                <w:rFonts w:hint="eastAsia" w:ascii="宋体" w:hAnsi="宋体" w:cs="宋体"/>
                <w:szCs w:val="24"/>
              </w:rPr>
            </w:pPr>
          </w:p>
        </w:tc>
        <w:tc>
          <w:tcPr>
            <w:tcW w:w="1330" w:type="dxa"/>
            <w:noWrap w:val="0"/>
            <w:vAlign w:val="center"/>
          </w:tcPr>
          <w:p w14:paraId="35D3D8B2">
            <w:pPr>
              <w:spacing w:line="360" w:lineRule="exact"/>
              <w:jc w:val="center"/>
              <w:outlineLvl w:val="0"/>
              <w:rPr>
                <w:rFonts w:hint="eastAsia" w:ascii="宋体" w:hAnsi="宋体" w:cs="宋体"/>
                <w:szCs w:val="24"/>
              </w:rPr>
            </w:pPr>
          </w:p>
        </w:tc>
      </w:tr>
      <w:tr w14:paraId="599D4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6" w:type="dxa"/>
            <w:noWrap w:val="0"/>
            <w:vAlign w:val="center"/>
          </w:tcPr>
          <w:p w14:paraId="7DC789EF">
            <w:pPr>
              <w:spacing w:line="360" w:lineRule="exact"/>
              <w:jc w:val="center"/>
              <w:outlineLvl w:val="0"/>
              <w:rPr>
                <w:rFonts w:hint="eastAsia"/>
              </w:rPr>
            </w:pPr>
            <w:r>
              <w:rPr>
                <w:rFonts w:hint="eastAsia" w:ascii="宋体" w:hAnsi="宋体" w:cs="宋体"/>
                <w:szCs w:val="24"/>
              </w:rPr>
              <w:t>特定资格要求证明文件（若有）</w:t>
            </w:r>
          </w:p>
        </w:tc>
        <w:tc>
          <w:tcPr>
            <w:tcW w:w="1262" w:type="dxa"/>
            <w:noWrap w:val="0"/>
            <w:vAlign w:val="center"/>
          </w:tcPr>
          <w:p w14:paraId="6C44BBAC">
            <w:pPr>
              <w:spacing w:line="360" w:lineRule="exact"/>
              <w:jc w:val="center"/>
              <w:outlineLvl w:val="0"/>
              <w:rPr>
                <w:rFonts w:hint="eastAsia" w:ascii="宋体" w:hAnsi="宋体" w:cs="宋体"/>
                <w:szCs w:val="24"/>
              </w:rPr>
            </w:pPr>
          </w:p>
        </w:tc>
        <w:tc>
          <w:tcPr>
            <w:tcW w:w="1330" w:type="dxa"/>
            <w:noWrap w:val="0"/>
            <w:vAlign w:val="center"/>
          </w:tcPr>
          <w:p w14:paraId="57A0E98C">
            <w:pPr>
              <w:spacing w:line="360" w:lineRule="exact"/>
              <w:jc w:val="center"/>
              <w:outlineLvl w:val="0"/>
              <w:rPr>
                <w:rFonts w:hint="eastAsia" w:ascii="宋体" w:hAnsi="宋体" w:cs="宋体"/>
                <w:szCs w:val="24"/>
              </w:rPr>
            </w:pPr>
          </w:p>
        </w:tc>
      </w:tr>
      <w:tr w14:paraId="6F634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6" w:type="dxa"/>
            <w:noWrap w:val="0"/>
            <w:vAlign w:val="center"/>
          </w:tcPr>
          <w:p w14:paraId="4378F336">
            <w:pPr>
              <w:spacing w:line="360" w:lineRule="exact"/>
              <w:jc w:val="center"/>
              <w:outlineLvl w:val="0"/>
              <w:rPr>
                <w:rFonts w:hint="eastAsia" w:ascii="宋体" w:hAnsi="宋体" w:cs="宋体"/>
                <w:szCs w:val="24"/>
              </w:rPr>
            </w:pPr>
            <w:r>
              <w:rPr>
                <w:rFonts w:hint="eastAsia" w:ascii="宋体" w:hAnsi="宋体" w:cs="宋体"/>
                <w:szCs w:val="24"/>
              </w:rPr>
              <w:t>法定代表人身份证明书</w:t>
            </w:r>
          </w:p>
        </w:tc>
        <w:tc>
          <w:tcPr>
            <w:tcW w:w="1262" w:type="dxa"/>
            <w:noWrap w:val="0"/>
            <w:vAlign w:val="center"/>
          </w:tcPr>
          <w:p w14:paraId="3CDD6600">
            <w:pPr>
              <w:spacing w:line="360" w:lineRule="exact"/>
              <w:jc w:val="center"/>
              <w:outlineLvl w:val="0"/>
              <w:rPr>
                <w:rFonts w:hint="eastAsia" w:ascii="宋体" w:hAnsi="宋体" w:cs="宋体"/>
                <w:szCs w:val="24"/>
              </w:rPr>
            </w:pPr>
          </w:p>
        </w:tc>
        <w:tc>
          <w:tcPr>
            <w:tcW w:w="1330" w:type="dxa"/>
            <w:noWrap w:val="0"/>
            <w:vAlign w:val="center"/>
          </w:tcPr>
          <w:p w14:paraId="11B693C5">
            <w:pPr>
              <w:spacing w:line="360" w:lineRule="exact"/>
              <w:jc w:val="center"/>
              <w:outlineLvl w:val="0"/>
              <w:rPr>
                <w:rFonts w:hint="eastAsia" w:ascii="宋体" w:hAnsi="宋体" w:cs="宋体"/>
                <w:szCs w:val="24"/>
              </w:rPr>
            </w:pPr>
          </w:p>
        </w:tc>
      </w:tr>
      <w:tr w14:paraId="5214C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6" w:type="dxa"/>
            <w:noWrap w:val="0"/>
            <w:vAlign w:val="center"/>
          </w:tcPr>
          <w:p w14:paraId="1613E038">
            <w:pPr>
              <w:spacing w:line="360" w:lineRule="exact"/>
              <w:jc w:val="center"/>
              <w:outlineLvl w:val="0"/>
              <w:rPr>
                <w:rFonts w:hint="eastAsia" w:ascii="宋体" w:hAnsi="宋体" w:cs="宋体"/>
                <w:szCs w:val="24"/>
              </w:rPr>
            </w:pPr>
            <w:r>
              <w:rPr>
                <w:rFonts w:hint="eastAsia" w:ascii="宋体" w:hAnsi="宋体" w:cs="宋体"/>
                <w:szCs w:val="24"/>
              </w:rPr>
              <w:t>法定代表人授权委托书</w:t>
            </w:r>
          </w:p>
        </w:tc>
        <w:tc>
          <w:tcPr>
            <w:tcW w:w="1262" w:type="dxa"/>
            <w:noWrap w:val="0"/>
            <w:vAlign w:val="center"/>
          </w:tcPr>
          <w:p w14:paraId="23C1360D">
            <w:pPr>
              <w:spacing w:line="360" w:lineRule="exact"/>
              <w:jc w:val="center"/>
              <w:outlineLvl w:val="0"/>
              <w:rPr>
                <w:rFonts w:hint="eastAsia" w:ascii="宋体" w:hAnsi="宋体" w:cs="宋体"/>
                <w:szCs w:val="24"/>
              </w:rPr>
            </w:pPr>
          </w:p>
        </w:tc>
        <w:tc>
          <w:tcPr>
            <w:tcW w:w="1330" w:type="dxa"/>
            <w:noWrap w:val="0"/>
            <w:vAlign w:val="center"/>
          </w:tcPr>
          <w:p w14:paraId="17FC636D">
            <w:pPr>
              <w:spacing w:line="360" w:lineRule="exact"/>
              <w:jc w:val="center"/>
              <w:outlineLvl w:val="0"/>
              <w:rPr>
                <w:rFonts w:hint="eastAsia" w:ascii="宋体" w:hAnsi="宋体" w:cs="宋体"/>
                <w:szCs w:val="24"/>
              </w:rPr>
            </w:pPr>
          </w:p>
        </w:tc>
      </w:tr>
      <w:tr w14:paraId="62242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6" w:type="dxa"/>
            <w:noWrap w:val="0"/>
            <w:vAlign w:val="center"/>
          </w:tcPr>
          <w:p w14:paraId="796AC286">
            <w:pPr>
              <w:spacing w:line="360" w:lineRule="exact"/>
              <w:jc w:val="center"/>
              <w:outlineLvl w:val="0"/>
              <w:rPr>
                <w:rFonts w:hint="eastAsia" w:ascii="宋体" w:hAnsi="宋体" w:cs="宋体"/>
                <w:szCs w:val="24"/>
              </w:rPr>
            </w:pPr>
            <w:r>
              <w:rPr>
                <w:rFonts w:hint="eastAsia" w:ascii="宋体" w:hAnsi="宋体" w:cs="宋体"/>
                <w:szCs w:val="24"/>
              </w:rPr>
              <w:t>........</w:t>
            </w:r>
          </w:p>
        </w:tc>
        <w:tc>
          <w:tcPr>
            <w:tcW w:w="1262" w:type="dxa"/>
            <w:noWrap w:val="0"/>
            <w:vAlign w:val="center"/>
          </w:tcPr>
          <w:p w14:paraId="6E2A69ED">
            <w:pPr>
              <w:spacing w:line="360" w:lineRule="exact"/>
              <w:jc w:val="center"/>
              <w:outlineLvl w:val="0"/>
              <w:rPr>
                <w:rFonts w:hint="eastAsia" w:ascii="宋体" w:hAnsi="宋体" w:cs="宋体"/>
                <w:szCs w:val="24"/>
              </w:rPr>
            </w:pPr>
          </w:p>
        </w:tc>
        <w:tc>
          <w:tcPr>
            <w:tcW w:w="1330" w:type="dxa"/>
            <w:noWrap w:val="0"/>
            <w:vAlign w:val="center"/>
          </w:tcPr>
          <w:p w14:paraId="1A3A495C">
            <w:pPr>
              <w:spacing w:line="360" w:lineRule="exact"/>
              <w:jc w:val="center"/>
              <w:outlineLvl w:val="0"/>
              <w:rPr>
                <w:rFonts w:hint="eastAsia" w:ascii="宋体" w:hAnsi="宋体" w:cs="宋体"/>
                <w:szCs w:val="24"/>
              </w:rPr>
            </w:pPr>
          </w:p>
        </w:tc>
      </w:tr>
      <w:tr w14:paraId="3F58B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6" w:type="dxa"/>
            <w:noWrap w:val="0"/>
            <w:vAlign w:val="center"/>
          </w:tcPr>
          <w:p w14:paraId="774DD337">
            <w:pPr>
              <w:spacing w:line="360" w:lineRule="exact"/>
              <w:jc w:val="center"/>
              <w:outlineLvl w:val="0"/>
              <w:rPr>
                <w:rFonts w:hint="eastAsia" w:ascii="宋体" w:hAnsi="宋体" w:cs="宋体"/>
                <w:szCs w:val="24"/>
              </w:rPr>
            </w:pPr>
            <w:r>
              <w:rPr>
                <w:rFonts w:hint="eastAsia" w:ascii="宋体" w:hAnsi="宋体" w:cs="宋体"/>
                <w:szCs w:val="24"/>
              </w:rPr>
              <w:t>响应函</w:t>
            </w:r>
          </w:p>
        </w:tc>
        <w:tc>
          <w:tcPr>
            <w:tcW w:w="1262" w:type="dxa"/>
            <w:noWrap w:val="0"/>
            <w:vAlign w:val="center"/>
          </w:tcPr>
          <w:p w14:paraId="27E9FCA8">
            <w:pPr>
              <w:spacing w:line="360" w:lineRule="exact"/>
              <w:jc w:val="center"/>
              <w:outlineLvl w:val="0"/>
              <w:rPr>
                <w:rFonts w:hint="eastAsia" w:ascii="宋体" w:hAnsi="宋体" w:cs="宋体"/>
                <w:szCs w:val="24"/>
              </w:rPr>
            </w:pPr>
          </w:p>
        </w:tc>
        <w:tc>
          <w:tcPr>
            <w:tcW w:w="1330" w:type="dxa"/>
            <w:noWrap w:val="0"/>
            <w:vAlign w:val="center"/>
          </w:tcPr>
          <w:p w14:paraId="650E303F">
            <w:pPr>
              <w:spacing w:line="360" w:lineRule="exact"/>
              <w:jc w:val="center"/>
              <w:outlineLvl w:val="0"/>
              <w:rPr>
                <w:rFonts w:hint="eastAsia" w:ascii="宋体" w:hAnsi="宋体" w:cs="宋体"/>
                <w:szCs w:val="24"/>
              </w:rPr>
            </w:pPr>
          </w:p>
        </w:tc>
      </w:tr>
      <w:tr w14:paraId="5FB5D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6" w:type="dxa"/>
            <w:noWrap w:val="0"/>
            <w:vAlign w:val="center"/>
          </w:tcPr>
          <w:p w14:paraId="09646A89">
            <w:pPr>
              <w:spacing w:line="360" w:lineRule="exact"/>
              <w:jc w:val="center"/>
              <w:outlineLvl w:val="0"/>
              <w:rPr>
                <w:rFonts w:hint="eastAsia" w:ascii="宋体" w:hAnsi="宋体" w:cs="宋体"/>
                <w:szCs w:val="24"/>
              </w:rPr>
            </w:pPr>
            <w:r>
              <w:rPr>
                <w:rFonts w:hint="eastAsia" w:ascii="宋体" w:hAnsi="宋体" w:cs="宋体"/>
                <w:szCs w:val="24"/>
              </w:rPr>
              <w:t>报价一览表</w:t>
            </w:r>
          </w:p>
        </w:tc>
        <w:tc>
          <w:tcPr>
            <w:tcW w:w="1262" w:type="dxa"/>
            <w:noWrap w:val="0"/>
            <w:vAlign w:val="center"/>
          </w:tcPr>
          <w:p w14:paraId="23E87A87">
            <w:pPr>
              <w:spacing w:line="360" w:lineRule="exact"/>
              <w:jc w:val="center"/>
              <w:outlineLvl w:val="0"/>
              <w:rPr>
                <w:rFonts w:hint="eastAsia" w:ascii="宋体" w:hAnsi="宋体" w:cs="宋体"/>
                <w:szCs w:val="24"/>
              </w:rPr>
            </w:pPr>
          </w:p>
        </w:tc>
        <w:tc>
          <w:tcPr>
            <w:tcW w:w="1330" w:type="dxa"/>
            <w:noWrap w:val="0"/>
            <w:vAlign w:val="center"/>
          </w:tcPr>
          <w:p w14:paraId="5E78C234">
            <w:pPr>
              <w:spacing w:line="360" w:lineRule="exact"/>
              <w:jc w:val="center"/>
              <w:outlineLvl w:val="0"/>
              <w:rPr>
                <w:rFonts w:hint="eastAsia" w:ascii="宋体" w:hAnsi="宋体" w:cs="宋体"/>
                <w:szCs w:val="24"/>
              </w:rPr>
            </w:pPr>
          </w:p>
        </w:tc>
      </w:tr>
      <w:tr w14:paraId="49372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6" w:type="dxa"/>
            <w:noWrap w:val="0"/>
            <w:vAlign w:val="center"/>
          </w:tcPr>
          <w:p w14:paraId="718F759C">
            <w:pPr>
              <w:spacing w:line="360" w:lineRule="exact"/>
              <w:jc w:val="center"/>
              <w:outlineLvl w:val="0"/>
              <w:rPr>
                <w:rFonts w:hint="eastAsia" w:ascii="宋体" w:hAnsi="宋体" w:cs="宋体"/>
                <w:szCs w:val="24"/>
              </w:rPr>
            </w:pPr>
            <w:r>
              <w:rPr>
                <w:rFonts w:hint="eastAsia" w:ascii="宋体" w:hAnsi="宋体" w:cs="宋体"/>
                <w:szCs w:val="24"/>
              </w:rPr>
              <w:t>商务偏离表</w:t>
            </w:r>
          </w:p>
        </w:tc>
        <w:tc>
          <w:tcPr>
            <w:tcW w:w="1262" w:type="dxa"/>
            <w:noWrap w:val="0"/>
            <w:vAlign w:val="center"/>
          </w:tcPr>
          <w:p w14:paraId="5FF54A7D">
            <w:pPr>
              <w:spacing w:line="360" w:lineRule="exact"/>
              <w:jc w:val="center"/>
              <w:outlineLvl w:val="0"/>
              <w:rPr>
                <w:rFonts w:hint="eastAsia" w:ascii="宋体" w:hAnsi="宋体" w:cs="宋体"/>
                <w:szCs w:val="24"/>
              </w:rPr>
            </w:pPr>
          </w:p>
        </w:tc>
        <w:tc>
          <w:tcPr>
            <w:tcW w:w="1330" w:type="dxa"/>
            <w:noWrap w:val="0"/>
            <w:vAlign w:val="center"/>
          </w:tcPr>
          <w:p w14:paraId="0A1E2FCB">
            <w:pPr>
              <w:spacing w:line="360" w:lineRule="exact"/>
              <w:jc w:val="center"/>
              <w:outlineLvl w:val="0"/>
              <w:rPr>
                <w:rFonts w:hint="eastAsia" w:ascii="宋体" w:hAnsi="宋体" w:cs="宋体"/>
                <w:szCs w:val="24"/>
              </w:rPr>
            </w:pPr>
          </w:p>
        </w:tc>
      </w:tr>
      <w:tr w14:paraId="73B87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6" w:type="dxa"/>
            <w:noWrap w:val="0"/>
            <w:vAlign w:val="center"/>
          </w:tcPr>
          <w:p w14:paraId="70D2F5B7">
            <w:pPr>
              <w:spacing w:line="360" w:lineRule="exact"/>
              <w:jc w:val="center"/>
              <w:outlineLvl w:val="0"/>
              <w:rPr>
                <w:rFonts w:hint="eastAsia" w:ascii="宋体" w:hAnsi="宋体" w:cs="宋体"/>
                <w:szCs w:val="24"/>
              </w:rPr>
            </w:pPr>
            <w:r>
              <w:rPr>
                <w:rFonts w:hint="eastAsia" w:ascii="宋体" w:hAnsi="宋体" w:cs="宋体"/>
                <w:szCs w:val="24"/>
              </w:rPr>
              <w:t>技术偏离表</w:t>
            </w:r>
          </w:p>
        </w:tc>
        <w:tc>
          <w:tcPr>
            <w:tcW w:w="1262" w:type="dxa"/>
            <w:noWrap w:val="0"/>
            <w:vAlign w:val="center"/>
          </w:tcPr>
          <w:p w14:paraId="20C6A418">
            <w:pPr>
              <w:spacing w:line="360" w:lineRule="exact"/>
              <w:jc w:val="center"/>
              <w:outlineLvl w:val="0"/>
              <w:rPr>
                <w:rFonts w:hint="eastAsia" w:ascii="宋体" w:hAnsi="宋体" w:cs="宋体"/>
                <w:szCs w:val="24"/>
              </w:rPr>
            </w:pPr>
          </w:p>
        </w:tc>
        <w:tc>
          <w:tcPr>
            <w:tcW w:w="1330" w:type="dxa"/>
            <w:noWrap w:val="0"/>
            <w:vAlign w:val="center"/>
          </w:tcPr>
          <w:p w14:paraId="390296E6">
            <w:pPr>
              <w:spacing w:line="360" w:lineRule="exact"/>
              <w:jc w:val="center"/>
              <w:outlineLvl w:val="0"/>
              <w:rPr>
                <w:rFonts w:hint="eastAsia" w:ascii="宋体" w:hAnsi="宋体" w:cs="宋体"/>
                <w:szCs w:val="24"/>
              </w:rPr>
            </w:pPr>
          </w:p>
        </w:tc>
      </w:tr>
      <w:tr w14:paraId="7B71F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6" w:type="dxa"/>
            <w:noWrap w:val="0"/>
            <w:vAlign w:val="center"/>
          </w:tcPr>
          <w:p w14:paraId="1A8D48C3">
            <w:pPr>
              <w:spacing w:line="360" w:lineRule="exact"/>
              <w:jc w:val="center"/>
              <w:outlineLvl w:val="0"/>
              <w:rPr>
                <w:rFonts w:hint="eastAsia" w:ascii="宋体" w:hAnsi="宋体" w:cs="宋体"/>
                <w:szCs w:val="24"/>
              </w:rPr>
            </w:pPr>
            <w:r>
              <w:rPr>
                <w:rFonts w:hint="eastAsia" w:ascii="宋体" w:hAnsi="宋体" w:cs="宋体"/>
                <w:szCs w:val="24"/>
              </w:rPr>
              <w:t>........</w:t>
            </w:r>
          </w:p>
        </w:tc>
        <w:tc>
          <w:tcPr>
            <w:tcW w:w="1262" w:type="dxa"/>
            <w:noWrap w:val="0"/>
            <w:vAlign w:val="center"/>
          </w:tcPr>
          <w:p w14:paraId="1C878BBC">
            <w:pPr>
              <w:spacing w:line="360" w:lineRule="exact"/>
              <w:jc w:val="center"/>
              <w:outlineLvl w:val="0"/>
              <w:rPr>
                <w:rFonts w:hint="eastAsia" w:ascii="宋体" w:hAnsi="宋体" w:cs="宋体"/>
                <w:szCs w:val="24"/>
              </w:rPr>
            </w:pPr>
          </w:p>
        </w:tc>
        <w:tc>
          <w:tcPr>
            <w:tcW w:w="1330" w:type="dxa"/>
            <w:noWrap w:val="0"/>
            <w:vAlign w:val="center"/>
          </w:tcPr>
          <w:p w14:paraId="06F2F4C5">
            <w:pPr>
              <w:spacing w:line="360" w:lineRule="exact"/>
              <w:jc w:val="center"/>
              <w:outlineLvl w:val="0"/>
              <w:rPr>
                <w:rFonts w:hint="eastAsia" w:ascii="宋体" w:hAnsi="宋体" w:cs="宋体"/>
                <w:szCs w:val="24"/>
              </w:rPr>
            </w:pPr>
          </w:p>
        </w:tc>
      </w:tr>
    </w:tbl>
    <w:p w14:paraId="078659AA">
      <w:pPr>
        <w:outlineLvl w:val="0"/>
        <w:rPr>
          <w:rFonts w:hint="eastAsia" w:ascii="宋体" w:hAnsi="宋体" w:cs="宋体"/>
          <w:b/>
        </w:rPr>
      </w:pPr>
      <w:r>
        <w:rPr>
          <w:rFonts w:hint="eastAsia" w:ascii="宋体" w:hAnsi="宋体" w:cs="宋体"/>
          <w:b/>
        </w:rPr>
        <w:t>注：</w:t>
      </w:r>
    </w:p>
    <w:p w14:paraId="6ACBBF41">
      <w:pPr>
        <w:outlineLvl w:val="0"/>
        <w:rPr>
          <w:rFonts w:hint="eastAsia" w:ascii="宋体" w:hAnsi="宋体" w:cs="宋体"/>
          <w:b/>
          <w:szCs w:val="21"/>
        </w:rPr>
      </w:pPr>
      <w:r>
        <w:rPr>
          <w:rFonts w:hint="eastAsia" w:ascii="宋体" w:hAnsi="宋体" w:cs="宋体"/>
          <w:b/>
          <w:szCs w:val="21"/>
          <w:lang w:val="en-US" w:eastAsia="zh-CN"/>
        </w:rPr>
        <w:t>1.</w:t>
      </w:r>
      <w:r>
        <w:rPr>
          <w:rFonts w:hint="eastAsia" w:ascii="宋体" w:hAnsi="宋体" w:cs="宋体"/>
          <w:b/>
          <w:szCs w:val="21"/>
        </w:rPr>
        <w:t>此表内容不仅限于上述内容，供应商根据资格证明文件要求自行填写内容，目的是便于专家在评审时方便、快捷、准确找到相关资料。</w:t>
      </w:r>
    </w:p>
    <w:p w14:paraId="39F5F524">
      <w:pPr>
        <w:outlineLvl w:val="0"/>
        <w:rPr>
          <w:rFonts w:ascii="宋体" w:hAnsi="宋体" w:cs="宋体"/>
          <w:b/>
          <w:szCs w:val="21"/>
        </w:rPr>
      </w:pPr>
      <w:r>
        <w:rPr>
          <w:rFonts w:hint="eastAsia" w:ascii="宋体" w:hAnsi="宋体" w:cs="宋体"/>
          <w:b/>
          <w:szCs w:val="21"/>
          <w:lang w:val="en-US" w:eastAsia="zh-CN"/>
        </w:rPr>
        <w:t>2.</w:t>
      </w:r>
      <w:r>
        <w:rPr>
          <w:rFonts w:hint="eastAsia" w:ascii="宋体" w:hAnsi="宋体" w:cs="宋体"/>
          <w:b/>
          <w:szCs w:val="21"/>
        </w:rPr>
        <w:t>重要内容与对应的页码应一一对应，准确填写，由于填写错误影响评审的后果自负。</w:t>
      </w:r>
    </w:p>
    <w:p w14:paraId="0DB675CF">
      <w:pPr>
        <w:spacing w:line="700" w:lineRule="exact"/>
        <w:jc w:val="center"/>
        <w:outlineLvl w:val="0"/>
        <w:rPr>
          <w:rFonts w:hint="eastAsia" w:ascii="宋体" w:hAnsi="宋体" w:cs="宋体"/>
          <w:b/>
          <w:sz w:val="28"/>
          <w:szCs w:val="28"/>
        </w:rPr>
      </w:pPr>
      <w:r>
        <w:rPr>
          <w:rFonts w:ascii="宋体" w:hAnsi="宋体" w:cs="宋体"/>
          <w:b/>
          <w:szCs w:val="21"/>
        </w:rPr>
        <w:br w:type="page"/>
      </w:r>
      <w:r>
        <w:rPr>
          <w:rFonts w:ascii="宋体" w:hAnsi="宋体" w:cs="宋体"/>
          <w:b/>
          <w:sz w:val="28"/>
          <w:szCs w:val="28"/>
        </w:rPr>
        <w:t>三</w:t>
      </w:r>
      <w:r>
        <w:rPr>
          <w:rFonts w:hint="eastAsia" w:ascii="宋体" w:hAnsi="宋体" w:cs="宋体"/>
          <w:b/>
          <w:sz w:val="28"/>
          <w:szCs w:val="28"/>
        </w:rPr>
        <w:t>、</w:t>
      </w:r>
      <w:r>
        <w:rPr>
          <w:rStyle w:val="22"/>
          <w:b/>
          <w:sz w:val="28"/>
          <w:szCs w:val="28"/>
        </w:rPr>
        <w:t>资格证明文件</w:t>
      </w:r>
    </w:p>
    <w:p w14:paraId="13706F3C">
      <w:pPr>
        <w:pStyle w:val="24"/>
        <w:rPr>
          <w:rFonts w:hint="eastAsia"/>
        </w:rPr>
      </w:pPr>
      <w:bookmarkStart w:id="84" w:name="_Toc31310"/>
      <w:bookmarkStart w:id="85" w:name="_Toc534992078"/>
      <w:bookmarkStart w:id="86" w:name="_Toc7342918"/>
      <w:bookmarkStart w:id="87" w:name="_Toc1533"/>
      <w:bookmarkStart w:id="88" w:name="_Toc24688"/>
      <w:r>
        <w:rPr>
          <w:rFonts w:hint="eastAsia"/>
        </w:rPr>
        <w:t>1．资格证明文件</w:t>
      </w:r>
      <w:bookmarkEnd w:id="84"/>
      <w:bookmarkEnd w:id="85"/>
      <w:bookmarkEnd w:id="86"/>
      <w:bookmarkEnd w:id="87"/>
      <w:bookmarkEnd w:id="88"/>
      <w:r>
        <w:rPr>
          <w:rFonts w:hint="eastAsia"/>
        </w:rPr>
        <w:t>声明函</w:t>
      </w:r>
    </w:p>
    <w:p w14:paraId="345E1145"/>
    <w:p w14:paraId="42BF7AD4">
      <w:pPr>
        <w:pStyle w:val="4"/>
      </w:pPr>
    </w:p>
    <w:p w14:paraId="2D191060">
      <w:pPr>
        <w:tabs>
          <w:tab w:val="left" w:pos="7665"/>
        </w:tabs>
        <w:adjustRightInd w:val="0"/>
        <w:snapToGrid w:val="0"/>
        <w:spacing w:line="360" w:lineRule="auto"/>
        <w:jc w:val="center"/>
        <w:rPr>
          <w:b/>
          <w:sz w:val="24"/>
          <w:szCs w:val="24"/>
        </w:rPr>
      </w:pPr>
      <w:r>
        <w:rPr>
          <w:b/>
          <w:sz w:val="24"/>
          <w:szCs w:val="24"/>
        </w:rPr>
        <w:t>资格证明文件声明函</w:t>
      </w:r>
    </w:p>
    <w:p w14:paraId="32168DB7">
      <w:pPr>
        <w:tabs>
          <w:tab w:val="left" w:pos="7665"/>
        </w:tabs>
        <w:adjustRightInd w:val="0"/>
        <w:snapToGrid w:val="0"/>
        <w:spacing w:line="360" w:lineRule="auto"/>
        <w:ind w:firstLine="480" w:firstLineChars="200"/>
        <w:rPr>
          <w:sz w:val="24"/>
          <w:szCs w:val="24"/>
        </w:rPr>
      </w:pPr>
    </w:p>
    <w:p w14:paraId="2070EB44">
      <w:pPr>
        <w:tabs>
          <w:tab w:val="left" w:pos="7665"/>
        </w:tabs>
        <w:adjustRightInd w:val="0"/>
        <w:snapToGrid w:val="0"/>
        <w:spacing w:line="360" w:lineRule="auto"/>
        <w:rPr>
          <w:rFonts w:hint="eastAsia" w:eastAsia="宋体"/>
          <w:sz w:val="24"/>
          <w:szCs w:val="24"/>
          <w:lang w:val="en-US" w:eastAsia="zh-CN"/>
        </w:rPr>
      </w:pPr>
      <w:r>
        <w:rPr>
          <w:sz w:val="24"/>
          <w:szCs w:val="24"/>
        </w:rPr>
        <w:t>致：</w:t>
      </w:r>
      <w:r>
        <w:rPr>
          <w:rFonts w:hint="eastAsia"/>
          <w:sz w:val="24"/>
          <w:szCs w:val="24"/>
        </w:rPr>
        <w:t>兰州大学</w:t>
      </w:r>
      <w:r>
        <w:rPr>
          <w:rFonts w:hint="eastAsia"/>
          <w:sz w:val="24"/>
          <w:szCs w:val="24"/>
          <w:lang w:val="en-US" w:eastAsia="zh-CN"/>
        </w:rPr>
        <w:t>口腔医院</w:t>
      </w:r>
    </w:p>
    <w:p w14:paraId="3AFD0107">
      <w:pPr>
        <w:tabs>
          <w:tab w:val="left" w:pos="7665"/>
        </w:tabs>
        <w:adjustRightInd w:val="0"/>
        <w:snapToGrid w:val="0"/>
        <w:spacing w:line="360" w:lineRule="auto"/>
        <w:rPr>
          <w:sz w:val="24"/>
          <w:szCs w:val="24"/>
        </w:rPr>
      </w:pPr>
    </w:p>
    <w:p w14:paraId="32372B5C">
      <w:pPr>
        <w:tabs>
          <w:tab w:val="left" w:pos="7665"/>
        </w:tabs>
        <w:adjustRightInd w:val="0"/>
        <w:snapToGrid w:val="0"/>
        <w:spacing w:line="360" w:lineRule="auto"/>
        <w:ind w:firstLine="480" w:firstLineChars="200"/>
        <w:rPr>
          <w:sz w:val="24"/>
          <w:szCs w:val="24"/>
        </w:rPr>
      </w:pPr>
      <w:r>
        <w:rPr>
          <w:sz w:val="24"/>
          <w:szCs w:val="24"/>
        </w:rPr>
        <w:t>关于贵方</w:t>
      </w:r>
      <w:r>
        <w:rPr>
          <w:rFonts w:hint="eastAsia"/>
          <w:sz w:val="24"/>
          <w:szCs w:val="24"/>
          <w:u w:val="single"/>
        </w:rPr>
        <w:t xml:space="preserve">     </w:t>
      </w:r>
      <w:r>
        <w:rPr>
          <w:sz w:val="24"/>
          <w:szCs w:val="24"/>
        </w:rPr>
        <w:t>年</w:t>
      </w:r>
      <w:r>
        <w:rPr>
          <w:sz w:val="24"/>
          <w:szCs w:val="24"/>
          <w:u w:val="single"/>
        </w:rPr>
        <w:t xml:space="preserve"> </w:t>
      </w:r>
      <w:r>
        <w:rPr>
          <w:rFonts w:hint="eastAsia"/>
          <w:sz w:val="24"/>
          <w:szCs w:val="24"/>
          <w:u w:val="single"/>
        </w:rPr>
        <w:t xml:space="preserve"> </w:t>
      </w:r>
      <w:r>
        <w:rPr>
          <w:sz w:val="24"/>
          <w:szCs w:val="24"/>
          <w:u w:val="single"/>
        </w:rPr>
        <w:t xml:space="preserve"> </w:t>
      </w:r>
      <w:r>
        <w:rPr>
          <w:sz w:val="24"/>
          <w:szCs w:val="24"/>
        </w:rPr>
        <w:t>月</w:t>
      </w:r>
      <w:r>
        <w:rPr>
          <w:sz w:val="24"/>
          <w:szCs w:val="24"/>
          <w:u w:val="single"/>
        </w:rPr>
        <w:t xml:space="preserve"> </w:t>
      </w:r>
      <w:r>
        <w:rPr>
          <w:rFonts w:hint="eastAsia"/>
          <w:sz w:val="24"/>
          <w:szCs w:val="24"/>
          <w:u w:val="single"/>
        </w:rPr>
        <w:t xml:space="preserve"> </w:t>
      </w:r>
      <w:r>
        <w:rPr>
          <w:sz w:val="24"/>
          <w:szCs w:val="24"/>
          <w:u w:val="single"/>
        </w:rPr>
        <w:t xml:space="preserve"> </w:t>
      </w:r>
      <w:r>
        <w:rPr>
          <w:sz w:val="24"/>
          <w:szCs w:val="24"/>
        </w:rPr>
        <w:t>日</w:t>
      </w:r>
      <w:r>
        <w:rPr>
          <w:sz w:val="24"/>
          <w:szCs w:val="24"/>
          <w:u w:val="single"/>
        </w:rPr>
        <w:t xml:space="preserve"> </w:t>
      </w:r>
      <w:r>
        <w:rPr>
          <w:rFonts w:hint="eastAsia"/>
          <w:sz w:val="24"/>
          <w:szCs w:val="24"/>
          <w:u w:val="single"/>
        </w:rPr>
        <w:t xml:space="preserve">  （</w:t>
      </w:r>
      <w:r>
        <w:rPr>
          <w:sz w:val="24"/>
          <w:szCs w:val="24"/>
          <w:u w:val="single"/>
        </w:rPr>
        <w:t>项目名称</w:t>
      </w:r>
      <w:r>
        <w:rPr>
          <w:rFonts w:hint="eastAsia"/>
          <w:sz w:val="24"/>
          <w:szCs w:val="24"/>
          <w:u w:val="single"/>
        </w:rPr>
        <w:t>、</w:t>
      </w:r>
      <w:r>
        <w:rPr>
          <w:sz w:val="24"/>
          <w:szCs w:val="24"/>
          <w:u w:val="single"/>
        </w:rPr>
        <w:t>项目编号）</w:t>
      </w:r>
      <w:r>
        <w:rPr>
          <w:rFonts w:hint="eastAsia"/>
          <w:sz w:val="24"/>
          <w:szCs w:val="24"/>
          <w:u w:val="single"/>
        </w:rPr>
        <w:t xml:space="preserve">  </w:t>
      </w:r>
      <w:r>
        <w:rPr>
          <w:sz w:val="24"/>
          <w:szCs w:val="24"/>
        </w:rPr>
        <w:t>的</w:t>
      </w:r>
      <w:r>
        <w:rPr>
          <w:rFonts w:hint="eastAsia"/>
          <w:sz w:val="24"/>
          <w:szCs w:val="24"/>
          <w:lang w:val="en-US" w:eastAsia="zh-CN"/>
        </w:rPr>
        <w:t>院内磋商</w:t>
      </w:r>
      <w:r>
        <w:rPr>
          <w:sz w:val="24"/>
          <w:szCs w:val="24"/>
        </w:rPr>
        <w:t>公告，</w:t>
      </w:r>
      <w:r>
        <w:rPr>
          <w:rFonts w:hint="eastAsia" w:ascii="宋体" w:hAnsi="宋体" w:cs="宋体"/>
          <w:sz w:val="24"/>
          <w:szCs w:val="24"/>
        </w:rPr>
        <w:t>我方</w:t>
      </w:r>
      <w:r>
        <w:rPr>
          <w:sz w:val="24"/>
          <w:szCs w:val="24"/>
        </w:rPr>
        <w:t>愿意参加</w:t>
      </w:r>
      <w:r>
        <w:rPr>
          <w:rFonts w:hint="eastAsia"/>
          <w:sz w:val="24"/>
          <w:szCs w:val="24"/>
        </w:rPr>
        <w:t>磋商</w:t>
      </w:r>
      <w:r>
        <w:rPr>
          <w:sz w:val="24"/>
          <w:szCs w:val="24"/>
        </w:rPr>
        <w:t>，并声明提供的资格证明文件和说明是准确的和真实的。</w:t>
      </w:r>
    </w:p>
    <w:p w14:paraId="0CFE06F2">
      <w:pPr>
        <w:tabs>
          <w:tab w:val="left" w:pos="7665"/>
        </w:tabs>
        <w:adjustRightInd w:val="0"/>
        <w:snapToGrid w:val="0"/>
        <w:spacing w:line="360" w:lineRule="auto"/>
        <w:ind w:firstLine="480" w:firstLineChars="200"/>
        <w:rPr>
          <w:sz w:val="24"/>
          <w:szCs w:val="24"/>
        </w:rPr>
      </w:pPr>
    </w:p>
    <w:p w14:paraId="7E11468E">
      <w:pPr>
        <w:tabs>
          <w:tab w:val="left" w:pos="7665"/>
        </w:tabs>
        <w:adjustRightInd w:val="0"/>
        <w:snapToGrid w:val="0"/>
        <w:spacing w:line="360" w:lineRule="auto"/>
        <w:ind w:firstLine="480" w:firstLineChars="200"/>
        <w:rPr>
          <w:sz w:val="24"/>
          <w:szCs w:val="24"/>
        </w:rPr>
      </w:pPr>
    </w:p>
    <w:p w14:paraId="0688B800">
      <w:pPr>
        <w:tabs>
          <w:tab w:val="left" w:pos="7665"/>
        </w:tabs>
        <w:adjustRightInd w:val="0"/>
        <w:snapToGrid w:val="0"/>
        <w:spacing w:line="360" w:lineRule="auto"/>
        <w:ind w:firstLine="480" w:firstLineChars="200"/>
        <w:rPr>
          <w:sz w:val="24"/>
          <w:szCs w:val="24"/>
        </w:rPr>
      </w:pPr>
      <w:r>
        <w:rPr>
          <w:rFonts w:hint="eastAsia"/>
          <w:sz w:val="24"/>
          <w:szCs w:val="24"/>
        </w:rPr>
        <w:t>供应商</w:t>
      </w:r>
      <w:r>
        <w:rPr>
          <w:sz w:val="24"/>
          <w:szCs w:val="24"/>
        </w:rPr>
        <w:t>名称：</w:t>
      </w:r>
      <w:r>
        <w:rPr>
          <w:sz w:val="24"/>
          <w:szCs w:val="24"/>
          <w:u w:val="single"/>
        </w:rPr>
        <w:t xml:space="preserve">    </w:t>
      </w:r>
      <w:r>
        <w:rPr>
          <w:rFonts w:hint="eastAsia"/>
          <w:sz w:val="24"/>
          <w:szCs w:val="24"/>
          <w:u w:val="single"/>
        </w:rPr>
        <w:t xml:space="preserve">             </w:t>
      </w:r>
      <w:r>
        <w:rPr>
          <w:sz w:val="24"/>
          <w:szCs w:val="24"/>
          <w:u w:val="single"/>
        </w:rPr>
        <w:t xml:space="preserve">    （</w:t>
      </w:r>
      <w:r>
        <w:rPr>
          <w:sz w:val="24"/>
          <w:szCs w:val="24"/>
        </w:rPr>
        <w:t xml:space="preserve">盖章） </w:t>
      </w:r>
    </w:p>
    <w:p w14:paraId="40A67432">
      <w:pPr>
        <w:tabs>
          <w:tab w:val="left" w:pos="7665"/>
        </w:tabs>
        <w:adjustRightInd w:val="0"/>
        <w:snapToGrid w:val="0"/>
        <w:spacing w:line="360" w:lineRule="auto"/>
        <w:ind w:firstLine="480" w:firstLineChars="200"/>
        <w:jc w:val="left"/>
        <w:rPr>
          <w:sz w:val="24"/>
          <w:szCs w:val="24"/>
          <w:u w:val="single"/>
        </w:rPr>
      </w:pPr>
      <w:r>
        <w:rPr>
          <w:sz w:val="24"/>
          <w:szCs w:val="24"/>
        </w:rPr>
        <w:t>日期</w:t>
      </w:r>
      <w:r>
        <w:rPr>
          <w:rFonts w:hint="eastAsia"/>
          <w:sz w:val="24"/>
          <w:szCs w:val="24"/>
        </w:rPr>
        <w:t xml:space="preserve">：    </w:t>
      </w:r>
      <w:r>
        <w:rPr>
          <w:sz w:val="24"/>
          <w:szCs w:val="24"/>
        </w:rPr>
        <w:t>年    月    日</w:t>
      </w:r>
    </w:p>
    <w:p w14:paraId="4D20D013">
      <w:pPr>
        <w:tabs>
          <w:tab w:val="left" w:pos="7665"/>
        </w:tabs>
        <w:adjustRightInd w:val="0"/>
        <w:snapToGrid w:val="0"/>
        <w:spacing w:line="360" w:lineRule="auto"/>
        <w:ind w:firstLine="5760" w:firstLineChars="2400"/>
        <w:rPr>
          <w:sz w:val="24"/>
          <w:szCs w:val="24"/>
        </w:rPr>
      </w:pPr>
    </w:p>
    <w:p w14:paraId="5ED68D5B">
      <w:pPr>
        <w:tabs>
          <w:tab w:val="left" w:pos="7665"/>
        </w:tabs>
        <w:adjustRightInd w:val="0"/>
        <w:snapToGrid w:val="0"/>
        <w:spacing w:line="360" w:lineRule="auto"/>
        <w:ind w:firstLine="480" w:firstLineChars="200"/>
        <w:rPr>
          <w:sz w:val="24"/>
          <w:szCs w:val="24"/>
        </w:rPr>
      </w:pPr>
      <w:r>
        <w:rPr>
          <w:sz w:val="24"/>
          <w:szCs w:val="24"/>
        </w:rPr>
        <w:t xml:space="preserve"> </w:t>
      </w:r>
    </w:p>
    <w:p w14:paraId="0F1B9D5F">
      <w:pPr>
        <w:pStyle w:val="24"/>
        <w:rPr>
          <w:rStyle w:val="22"/>
        </w:rPr>
      </w:pPr>
      <w:r>
        <w:br w:type="page"/>
      </w:r>
      <w:bookmarkStart w:id="89" w:name="_Toc29444"/>
      <w:bookmarkStart w:id="90" w:name="_Toc22224"/>
      <w:bookmarkStart w:id="91" w:name="_Toc20297"/>
      <w:r>
        <w:rPr>
          <w:rFonts w:hint="eastAsia"/>
        </w:rPr>
        <w:t xml:space="preserve">2. </w:t>
      </w:r>
      <w:r>
        <w:rPr>
          <w:rStyle w:val="22"/>
        </w:rPr>
        <w:t>资格证明文件要求（</w:t>
      </w:r>
      <w:r>
        <w:rPr>
          <w:rStyle w:val="22"/>
          <w:rFonts w:hint="eastAsia"/>
        </w:rPr>
        <w:t>供应商提供的复印件必须加盖供应商公章</w:t>
      </w:r>
      <w:r>
        <w:rPr>
          <w:rStyle w:val="22"/>
        </w:rPr>
        <w:t>）</w:t>
      </w:r>
      <w:bookmarkEnd w:id="89"/>
      <w:bookmarkEnd w:id="90"/>
      <w:bookmarkEnd w:id="91"/>
    </w:p>
    <w:p w14:paraId="5CAD760D">
      <w:pPr>
        <w:adjustRightInd w:val="0"/>
        <w:snapToGrid w:val="0"/>
        <w:spacing w:line="440" w:lineRule="exact"/>
        <w:jc w:val="left"/>
        <w:rPr>
          <w:rFonts w:ascii="宋体" w:hAnsi="宋体"/>
          <w:sz w:val="24"/>
          <w:szCs w:val="24"/>
        </w:rPr>
      </w:pPr>
      <w:r>
        <w:rPr>
          <w:rFonts w:hint="eastAsia" w:ascii="宋体" w:hAnsi="宋体"/>
          <w:b/>
          <w:sz w:val="24"/>
          <w:szCs w:val="24"/>
        </w:rPr>
        <w:t>1</w:t>
      </w:r>
      <w:r>
        <w:rPr>
          <w:rFonts w:ascii="宋体" w:hAnsi="宋体"/>
          <w:b/>
          <w:sz w:val="24"/>
          <w:szCs w:val="24"/>
        </w:rPr>
        <w:t>）</w:t>
      </w:r>
      <w:r>
        <w:rPr>
          <w:rFonts w:hint="eastAsia" w:ascii="宋体" w:hAnsi="宋体"/>
          <w:b/>
          <w:sz w:val="24"/>
          <w:szCs w:val="24"/>
        </w:rPr>
        <w:t>必须符合《中华人民共和国政府采购法》第二十二条规定,并提供《中华人民共和国政府采购法实施条例》第十七条所要求的材料；</w:t>
      </w:r>
    </w:p>
    <w:p w14:paraId="6CC28A67">
      <w:pPr>
        <w:adjustRightInd w:val="0"/>
        <w:snapToGrid w:val="0"/>
        <w:spacing w:line="440" w:lineRule="exact"/>
        <w:jc w:val="left"/>
        <w:rPr>
          <w:rFonts w:ascii="宋体" w:hAnsi="宋体"/>
          <w:sz w:val="24"/>
          <w:szCs w:val="24"/>
        </w:rPr>
      </w:pPr>
      <w:r>
        <w:rPr>
          <w:rFonts w:hint="eastAsia" w:ascii="宋体" w:hAnsi="宋体"/>
          <w:sz w:val="24"/>
          <w:szCs w:val="24"/>
        </w:rPr>
        <w:t>①在中华人民共和国境内注册，提供营业执照复印件并加盖公章；</w:t>
      </w:r>
      <w:r>
        <w:rPr>
          <w:rFonts w:hint="eastAsia" w:ascii="宋体" w:hAnsi="宋体"/>
          <w:b/>
          <w:sz w:val="24"/>
          <w:szCs w:val="24"/>
        </w:rPr>
        <w:t>（必备项）</w:t>
      </w:r>
      <w:r>
        <w:rPr>
          <w:rFonts w:hint="eastAsia" w:ascii="宋体" w:hAnsi="宋体"/>
          <w:sz w:val="24"/>
          <w:szCs w:val="24"/>
        </w:rPr>
        <w:t xml:space="preserve"> </w:t>
      </w:r>
    </w:p>
    <w:p w14:paraId="7298F2CC">
      <w:pPr>
        <w:adjustRightInd w:val="0"/>
        <w:snapToGrid w:val="0"/>
        <w:spacing w:line="440" w:lineRule="exact"/>
        <w:jc w:val="left"/>
        <w:rPr>
          <w:rFonts w:hint="eastAsia"/>
          <w:sz w:val="24"/>
          <w:szCs w:val="24"/>
        </w:rPr>
      </w:pPr>
      <w:r>
        <w:rPr>
          <w:rFonts w:hint="eastAsia"/>
          <w:sz w:val="24"/>
          <w:szCs w:val="24"/>
        </w:rPr>
        <w:t>②响应截止日前近半年任意一个月缴纳税收的完税凭证，依法免税的供应商，应提供相应的证明文件（复印件或影印件加盖公章）；</w:t>
      </w:r>
      <w:r>
        <w:rPr>
          <w:rFonts w:hint="eastAsia"/>
          <w:b/>
          <w:sz w:val="24"/>
          <w:szCs w:val="24"/>
        </w:rPr>
        <w:t>（必备项）</w:t>
      </w:r>
    </w:p>
    <w:p w14:paraId="7A220899">
      <w:pPr>
        <w:adjustRightInd w:val="0"/>
        <w:snapToGrid w:val="0"/>
        <w:spacing w:line="440" w:lineRule="exact"/>
        <w:jc w:val="left"/>
        <w:rPr>
          <w:rFonts w:hint="eastAsia"/>
          <w:sz w:val="24"/>
          <w:szCs w:val="24"/>
        </w:rPr>
      </w:pPr>
      <w:r>
        <w:rPr>
          <w:rFonts w:hint="eastAsia"/>
          <w:sz w:val="24"/>
          <w:szCs w:val="24"/>
        </w:rPr>
        <w:t>③响应截止日前近半年任意一个月缴纳社会保障资金的证明材料，不需要缴纳社会保障资金的供应商需提供相应的证明文件（复印件或影印件加盖公章）；</w:t>
      </w:r>
      <w:r>
        <w:rPr>
          <w:rFonts w:hint="eastAsia"/>
          <w:b/>
          <w:sz w:val="24"/>
          <w:szCs w:val="24"/>
        </w:rPr>
        <w:t>（必备项）</w:t>
      </w:r>
    </w:p>
    <w:p w14:paraId="3DF7D910">
      <w:pPr>
        <w:adjustRightInd w:val="0"/>
        <w:snapToGrid w:val="0"/>
        <w:spacing w:line="440" w:lineRule="exact"/>
        <w:jc w:val="left"/>
        <w:rPr>
          <w:rFonts w:hint="eastAsia" w:ascii="宋体" w:hAnsi="宋体"/>
          <w:sz w:val="24"/>
          <w:szCs w:val="24"/>
        </w:rPr>
      </w:pPr>
      <w:r>
        <w:rPr>
          <w:rFonts w:hint="eastAsia" w:ascii="宋体" w:hAnsi="宋体"/>
          <w:sz w:val="24"/>
          <w:szCs w:val="24"/>
        </w:rPr>
        <w:t>④由会计事务所出具的</w:t>
      </w:r>
      <w:r>
        <w:rPr>
          <w:rFonts w:hint="eastAsia"/>
          <w:sz w:val="24"/>
          <w:szCs w:val="24"/>
        </w:rPr>
        <w:t>上一年度财务审计</w:t>
      </w:r>
      <w:r>
        <w:rPr>
          <w:rFonts w:hint="eastAsia" w:ascii="宋体" w:hAnsi="宋体"/>
          <w:sz w:val="24"/>
          <w:szCs w:val="24"/>
        </w:rPr>
        <w:t>报告（复印件或影印件加盖供应商公章）或本年度其基本开户银行出具的资信证明原件（</w:t>
      </w:r>
      <w:r>
        <w:rPr>
          <w:rFonts w:hint="eastAsia"/>
          <w:b/>
          <w:sz w:val="24"/>
          <w:szCs w:val="24"/>
        </w:rPr>
        <w:t>原件放入响应文件正本</w:t>
      </w:r>
      <w:r>
        <w:rPr>
          <w:rFonts w:hint="eastAsia" w:ascii="宋体" w:hAnsi="宋体"/>
          <w:sz w:val="24"/>
          <w:szCs w:val="24"/>
        </w:rPr>
        <w:t>）</w:t>
      </w:r>
      <w:r>
        <w:rPr>
          <w:rFonts w:hint="eastAsia"/>
          <w:sz w:val="24"/>
          <w:szCs w:val="24"/>
        </w:rPr>
        <w:t>；</w:t>
      </w:r>
      <w:r>
        <w:rPr>
          <w:rFonts w:hint="eastAsia"/>
          <w:b/>
          <w:sz w:val="24"/>
          <w:szCs w:val="24"/>
        </w:rPr>
        <w:t>（必备项）</w:t>
      </w:r>
      <w:r>
        <w:rPr>
          <w:rFonts w:hint="eastAsia" w:ascii="宋体" w:hAnsi="宋体"/>
          <w:sz w:val="24"/>
          <w:szCs w:val="24"/>
        </w:rPr>
        <w:t xml:space="preserve"> </w:t>
      </w:r>
    </w:p>
    <w:p w14:paraId="47E65896">
      <w:pPr>
        <w:adjustRightInd w:val="0"/>
        <w:snapToGrid w:val="0"/>
        <w:spacing w:line="440" w:lineRule="exact"/>
        <w:jc w:val="left"/>
        <w:rPr>
          <w:rFonts w:hint="eastAsia"/>
          <w:b/>
          <w:sz w:val="24"/>
          <w:szCs w:val="24"/>
        </w:rPr>
      </w:pPr>
      <w:r>
        <w:rPr>
          <w:rFonts w:hint="eastAsia"/>
          <w:sz w:val="24"/>
          <w:szCs w:val="24"/>
        </w:rPr>
        <w:t>⑤具有履行合同所必需的设备和专业技术能力承诺书；</w:t>
      </w:r>
      <w:r>
        <w:rPr>
          <w:rFonts w:hint="eastAsia"/>
          <w:b/>
          <w:sz w:val="24"/>
          <w:szCs w:val="24"/>
        </w:rPr>
        <w:t>（必备项，原件放入响应文件正本）</w:t>
      </w:r>
    </w:p>
    <w:p w14:paraId="738A64EF">
      <w:pPr>
        <w:adjustRightInd w:val="0"/>
        <w:snapToGrid w:val="0"/>
        <w:spacing w:line="440" w:lineRule="exact"/>
        <w:jc w:val="left"/>
        <w:rPr>
          <w:rFonts w:hint="eastAsia"/>
          <w:sz w:val="24"/>
          <w:szCs w:val="24"/>
        </w:rPr>
      </w:pPr>
      <w:r>
        <w:rPr>
          <w:rFonts w:hint="eastAsia"/>
          <w:sz w:val="24"/>
          <w:szCs w:val="24"/>
        </w:rPr>
        <w:t>格式如下：</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0"/>
      </w:tblGrid>
      <w:tr w14:paraId="06B57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4" w:hRule="atLeast"/>
        </w:trPr>
        <w:tc>
          <w:tcPr>
            <w:tcW w:w="9854" w:type="dxa"/>
            <w:noWrap w:val="0"/>
            <w:vAlign w:val="top"/>
          </w:tcPr>
          <w:p w14:paraId="690516B0">
            <w:pPr>
              <w:adjustRightInd w:val="0"/>
              <w:snapToGrid w:val="0"/>
              <w:spacing w:line="440" w:lineRule="exact"/>
              <w:jc w:val="left"/>
              <w:rPr>
                <w:rFonts w:hint="default" w:eastAsia="宋体"/>
                <w:sz w:val="24"/>
                <w:szCs w:val="24"/>
                <w:lang w:val="en-US" w:eastAsia="zh-CN"/>
              </w:rPr>
            </w:pPr>
            <w:r>
              <w:rPr>
                <w:sz w:val="24"/>
                <w:szCs w:val="24"/>
              </w:rPr>
              <w:t>致：</w:t>
            </w:r>
            <w:r>
              <w:rPr>
                <w:rFonts w:hint="eastAsia"/>
                <w:sz w:val="24"/>
                <w:szCs w:val="24"/>
              </w:rPr>
              <w:t>兰州大学</w:t>
            </w:r>
            <w:r>
              <w:rPr>
                <w:rFonts w:hint="eastAsia"/>
                <w:sz w:val="24"/>
                <w:szCs w:val="24"/>
                <w:lang w:val="en-US" w:eastAsia="zh-CN"/>
              </w:rPr>
              <w:t>口腔医院</w:t>
            </w:r>
          </w:p>
          <w:p w14:paraId="2F17DC39">
            <w:pPr>
              <w:adjustRightInd w:val="0"/>
              <w:snapToGrid w:val="0"/>
              <w:spacing w:line="440" w:lineRule="exact"/>
              <w:ind w:firstLine="480" w:firstLineChars="200"/>
              <w:jc w:val="left"/>
              <w:rPr>
                <w:rFonts w:ascii="宋体" w:hAnsi="宋体"/>
                <w:sz w:val="24"/>
                <w:szCs w:val="24"/>
              </w:rPr>
            </w:pPr>
            <w:r>
              <w:rPr>
                <w:rFonts w:ascii="宋体" w:hAnsi="宋体"/>
                <w:sz w:val="24"/>
              </w:rPr>
              <w:t>我公司仔细阅读了贵方关于</w:t>
            </w:r>
            <w:r>
              <w:rPr>
                <w:rFonts w:hint="eastAsia" w:ascii="宋体" w:hAnsi="宋体"/>
                <w:sz w:val="24"/>
                <w:u w:val="single"/>
              </w:rPr>
              <w:t xml:space="preserve"> （项目名称、项目编号） </w:t>
            </w:r>
            <w:r>
              <w:rPr>
                <w:rFonts w:ascii="宋体" w:hAnsi="宋体"/>
                <w:sz w:val="24"/>
              </w:rPr>
              <w:t>的</w:t>
            </w:r>
            <w:r>
              <w:rPr>
                <w:rFonts w:hint="eastAsia" w:ascii="宋体" w:hAnsi="宋体"/>
                <w:sz w:val="24"/>
                <w:lang w:val="en-US" w:eastAsia="zh-CN"/>
              </w:rPr>
              <w:t>院内</w:t>
            </w:r>
            <w:r>
              <w:rPr>
                <w:rFonts w:hint="eastAsia" w:ascii="宋体" w:hAnsi="宋体"/>
                <w:sz w:val="24"/>
              </w:rPr>
              <w:t>磋商</w:t>
            </w:r>
            <w:r>
              <w:rPr>
                <w:rFonts w:ascii="宋体" w:hAnsi="宋体"/>
                <w:sz w:val="24"/>
              </w:rPr>
              <w:t>公告，在完全理解本项目</w:t>
            </w:r>
            <w:r>
              <w:rPr>
                <w:rFonts w:hint="eastAsia" w:ascii="宋体" w:hAnsi="宋体"/>
                <w:sz w:val="24"/>
              </w:rPr>
              <w:t>磋商</w:t>
            </w:r>
            <w:r>
              <w:rPr>
                <w:rFonts w:ascii="宋体" w:hAnsi="宋体"/>
                <w:sz w:val="24"/>
              </w:rPr>
              <w:t>的技术要求、商务条款及其他内容后，决定参与该项目的</w:t>
            </w:r>
            <w:r>
              <w:rPr>
                <w:rFonts w:hint="eastAsia" w:ascii="宋体" w:hAnsi="宋体"/>
                <w:sz w:val="24"/>
              </w:rPr>
              <w:t>响应</w:t>
            </w:r>
            <w:r>
              <w:rPr>
                <w:rFonts w:ascii="宋体" w:hAnsi="宋体"/>
                <w:sz w:val="24"/>
              </w:rPr>
              <w:t>活动。并承诺，我公司具有履行合同所必须的设备和专业技术能力。如我方</w:t>
            </w:r>
            <w:r>
              <w:rPr>
                <w:rFonts w:hint="eastAsia" w:ascii="宋体" w:hAnsi="宋体"/>
                <w:sz w:val="24"/>
              </w:rPr>
              <w:t>成交</w:t>
            </w:r>
            <w:r>
              <w:rPr>
                <w:rFonts w:ascii="宋体" w:hAnsi="宋体"/>
                <w:sz w:val="24"/>
              </w:rPr>
              <w:t>，我公司将提供足够的设备和专业技术能力保证本合同履行。</w:t>
            </w:r>
          </w:p>
          <w:p w14:paraId="113664D8">
            <w:pPr>
              <w:adjustRightInd w:val="0"/>
              <w:snapToGrid w:val="0"/>
              <w:spacing w:line="440" w:lineRule="exact"/>
              <w:ind w:firstLine="480" w:firstLineChars="200"/>
              <w:jc w:val="left"/>
              <w:rPr>
                <w:rFonts w:ascii="宋体" w:hAnsi="宋体"/>
                <w:sz w:val="24"/>
                <w:szCs w:val="24"/>
              </w:rPr>
            </w:pPr>
            <w:r>
              <w:rPr>
                <w:rFonts w:ascii="宋体" w:hAnsi="宋体"/>
                <w:sz w:val="24"/>
              </w:rPr>
              <w:t>本公司对上述承诺的真实性负责。如有虚假，我公司同意按我方合同违约处理，并依法承担相应法律责任。</w:t>
            </w:r>
          </w:p>
          <w:p w14:paraId="17A27A95">
            <w:pPr>
              <w:adjustRightInd w:val="0"/>
              <w:snapToGrid w:val="0"/>
              <w:spacing w:line="440" w:lineRule="exact"/>
              <w:ind w:right="960"/>
              <w:jc w:val="center"/>
              <w:rPr>
                <w:sz w:val="24"/>
                <w:szCs w:val="24"/>
              </w:rPr>
            </w:pPr>
            <w:r>
              <w:rPr>
                <w:rFonts w:hint="eastAsia"/>
                <w:sz w:val="24"/>
                <w:szCs w:val="24"/>
              </w:rPr>
              <w:t xml:space="preserve">                                        供应商名称</w:t>
            </w:r>
            <w:r>
              <w:rPr>
                <w:sz w:val="24"/>
                <w:szCs w:val="24"/>
              </w:rPr>
              <w:t>：</w:t>
            </w:r>
            <w:r>
              <w:rPr>
                <w:sz w:val="24"/>
                <w:szCs w:val="24"/>
                <w:u w:val="single"/>
              </w:rPr>
              <w:t xml:space="preserve">    </w:t>
            </w:r>
            <w:r>
              <w:rPr>
                <w:rFonts w:hint="eastAsia"/>
                <w:sz w:val="24"/>
                <w:szCs w:val="24"/>
                <w:u w:val="single"/>
              </w:rPr>
              <w:t xml:space="preserve">   </w:t>
            </w:r>
            <w:r>
              <w:rPr>
                <w:sz w:val="24"/>
                <w:szCs w:val="24"/>
                <w:u w:val="single"/>
              </w:rPr>
              <w:t xml:space="preserve">    （</w:t>
            </w:r>
            <w:r>
              <w:rPr>
                <w:sz w:val="24"/>
                <w:szCs w:val="24"/>
              </w:rPr>
              <w:t xml:space="preserve">盖章）                                      </w:t>
            </w:r>
          </w:p>
          <w:p w14:paraId="34D1AC99">
            <w:pPr>
              <w:adjustRightInd w:val="0"/>
              <w:snapToGrid w:val="0"/>
              <w:spacing w:line="440" w:lineRule="exact"/>
              <w:ind w:right="240"/>
              <w:jc w:val="right"/>
              <w:rPr>
                <w:sz w:val="24"/>
                <w:szCs w:val="24"/>
              </w:rPr>
            </w:pPr>
            <w:r>
              <w:rPr>
                <w:sz w:val="24"/>
                <w:szCs w:val="24"/>
              </w:rPr>
              <w:t xml:space="preserve">              </w:t>
            </w:r>
          </w:p>
          <w:p w14:paraId="2ED13E39">
            <w:pPr>
              <w:adjustRightInd w:val="0"/>
              <w:snapToGrid w:val="0"/>
              <w:spacing w:line="440" w:lineRule="exact"/>
              <w:ind w:right="1440"/>
              <w:jc w:val="right"/>
              <w:rPr>
                <w:rFonts w:hint="eastAsia"/>
                <w:sz w:val="24"/>
                <w:szCs w:val="24"/>
              </w:rPr>
            </w:pPr>
            <w:r>
              <w:rPr>
                <w:sz w:val="24"/>
                <w:szCs w:val="24"/>
              </w:rPr>
              <w:t>日期：   年    月    日</w:t>
            </w:r>
          </w:p>
        </w:tc>
      </w:tr>
    </w:tbl>
    <w:p w14:paraId="669BCC43">
      <w:pPr>
        <w:adjustRightInd w:val="0"/>
        <w:snapToGrid w:val="0"/>
        <w:spacing w:line="440" w:lineRule="exact"/>
        <w:jc w:val="left"/>
        <w:rPr>
          <w:rFonts w:hint="eastAsia" w:ascii="宋体" w:hAnsi="宋体"/>
          <w:sz w:val="24"/>
          <w:szCs w:val="24"/>
        </w:rPr>
      </w:pPr>
      <w:r>
        <w:rPr>
          <w:rFonts w:hint="eastAsia" w:ascii="宋体" w:hAnsi="宋体"/>
          <w:sz w:val="24"/>
          <w:szCs w:val="24"/>
        </w:rPr>
        <w:t>⑥参加政府采购活动前三年内经营活动中没有重大违法记录的书面声明原件</w:t>
      </w:r>
      <w:r>
        <w:rPr>
          <w:rFonts w:hint="eastAsia" w:ascii="宋体" w:hAnsi="宋体"/>
          <w:b/>
          <w:sz w:val="24"/>
          <w:szCs w:val="24"/>
        </w:rPr>
        <w:t>（必备项，原件放入响应文件正本）</w:t>
      </w:r>
      <w:r>
        <w:rPr>
          <w:rFonts w:hint="eastAsia" w:ascii="宋体" w:hAnsi="宋体"/>
          <w:sz w:val="24"/>
          <w:szCs w:val="24"/>
        </w:rPr>
        <w:t>（截至响应文件开启时间成立不足3年的供应商可提供自成立以来无重大违法记录的书面声明原件），格式如下：</w:t>
      </w:r>
    </w:p>
    <w:p w14:paraId="18BAE931">
      <w:pPr>
        <w:pStyle w:val="7"/>
        <w:rPr>
          <w:rFonts w:hint="eastAsia"/>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3"/>
      </w:tblGrid>
      <w:tr w14:paraId="5B894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0" w:hRule="atLeast"/>
        </w:trPr>
        <w:tc>
          <w:tcPr>
            <w:tcW w:w="9003" w:type="dxa"/>
            <w:noWrap w:val="0"/>
            <w:vAlign w:val="top"/>
          </w:tcPr>
          <w:p w14:paraId="54A3BB6B">
            <w:pPr>
              <w:adjustRightInd w:val="0"/>
              <w:snapToGrid w:val="0"/>
              <w:spacing w:line="440" w:lineRule="exact"/>
              <w:jc w:val="left"/>
              <w:rPr>
                <w:rFonts w:hint="eastAsia" w:eastAsia="宋体"/>
                <w:sz w:val="24"/>
                <w:szCs w:val="24"/>
                <w:lang w:val="en-US" w:eastAsia="zh-CN"/>
              </w:rPr>
            </w:pPr>
            <w:r>
              <w:rPr>
                <w:sz w:val="24"/>
                <w:szCs w:val="24"/>
              </w:rPr>
              <w:t>致：</w:t>
            </w:r>
            <w:r>
              <w:rPr>
                <w:rFonts w:hint="eastAsia"/>
                <w:sz w:val="24"/>
                <w:szCs w:val="24"/>
              </w:rPr>
              <w:t>兰州大学</w:t>
            </w:r>
            <w:r>
              <w:rPr>
                <w:rFonts w:hint="eastAsia"/>
                <w:sz w:val="24"/>
                <w:szCs w:val="24"/>
                <w:lang w:val="en-US" w:eastAsia="zh-CN"/>
              </w:rPr>
              <w:t>口腔医院</w:t>
            </w:r>
          </w:p>
          <w:p w14:paraId="4476A6FB">
            <w:pPr>
              <w:adjustRightInd w:val="0"/>
              <w:snapToGrid w:val="0"/>
              <w:spacing w:line="440" w:lineRule="exact"/>
              <w:ind w:firstLine="480" w:firstLineChars="200"/>
              <w:jc w:val="left"/>
              <w:rPr>
                <w:rFonts w:ascii="宋体" w:hAnsi="宋体"/>
                <w:sz w:val="24"/>
                <w:szCs w:val="24"/>
              </w:rPr>
            </w:pPr>
            <w:r>
              <w:rPr>
                <w:rFonts w:ascii="宋体" w:hAnsi="宋体"/>
                <w:sz w:val="24"/>
                <w:szCs w:val="24"/>
              </w:rPr>
              <w:t>我公司在参加本次采购活动前，做出以下郑重声明：</w:t>
            </w:r>
          </w:p>
          <w:p w14:paraId="3BACE94E">
            <w:pPr>
              <w:adjustRightInd w:val="0"/>
              <w:snapToGrid w:val="0"/>
              <w:spacing w:line="440" w:lineRule="exact"/>
              <w:ind w:firstLine="480" w:firstLineChars="200"/>
              <w:jc w:val="left"/>
              <w:rPr>
                <w:rFonts w:ascii="宋体" w:hAnsi="宋体"/>
                <w:sz w:val="24"/>
                <w:szCs w:val="24"/>
              </w:rPr>
            </w:pPr>
            <w:r>
              <w:rPr>
                <w:rFonts w:ascii="宋体" w:hAnsi="宋体"/>
                <w:sz w:val="24"/>
                <w:szCs w:val="24"/>
              </w:rPr>
              <w:t>一、参加本次采购活动前三年内，在经营活动中没有重大违法记录。</w:t>
            </w:r>
          </w:p>
          <w:p w14:paraId="5D12A284">
            <w:pPr>
              <w:adjustRightInd w:val="0"/>
              <w:snapToGrid w:val="0"/>
              <w:spacing w:line="440" w:lineRule="exact"/>
              <w:ind w:firstLine="480" w:firstLineChars="200"/>
              <w:jc w:val="left"/>
              <w:rPr>
                <w:rFonts w:ascii="宋体" w:hAnsi="宋体"/>
                <w:sz w:val="24"/>
                <w:szCs w:val="24"/>
              </w:rPr>
            </w:pPr>
            <w:r>
              <w:rPr>
                <w:rFonts w:ascii="宋体" w:hAnsi="宋体"/>
                <w:sz w:val="24"/>
                <w:szCs w:val="24"/>
              </w:rPr>
              <w:t>二、在本次采购活动前三年内，我公司在中国政府采购网等政府采购信息发布平台及当地工商局企业信用查询系统中，无任何重大违法记录。</w:t>
            </w:r>
          </w:p>
          <w:p w14:paraId="2BE064B6">
            <w:pPr>
              <w:adjustRightInd w:val="0"/>
              <w:snapToGrid w:val="0"/>
              <w:spacing w:line="440" w:lineRule="exact"/>
              <w:ind w:firstLine="480" w:firstLineChars="200"/>
              <w:jc w:val="left"/>
              <w:rPr>
                <w:rFonts w:hint="eastAsia" w:ascii="宋体" w:hAnsi="宋体"/>
                <w:sz w:val="24"/>
                <w:szCs w:val="24"/>
              </w:rPr>
            </w:pPr>
            <w:r>
              <w:rPr>
                <w:rFonts w:hint="eastAsia" w:ascii="宋体" w:hAnsi="宋体"/>
                <w:sz w:val="24"/>
                <w:szCs w:val="24"/>
              </w:rPr>
              <w:t>我单位保证所述内容真实、有效，并对此声明内容的真实性负法律责任并愿意承担相应责任。</w:t>
            </w:r>
          </w:p>
          <w:p w14:paraId="4C3A397F">
            <w:pPr>
              <w:adjustRightInd w:val="0"/>
              <w:snapToGrid w:val="0"/>
              <w:spacing w:line="440" w:lineRule="exact"/>
              <w:ind w:firstLine="480" w:firstLineChars="200"/>
              <w:jc w:val="left"/>
              <w:rPr>
                <w:rFonts w:hint="eastAsia" w:ascii="宋体" w:hAnsi="宋体"/>
                <w:sz w:val="24"/>
                <w:szCs w:val="24"/>
              </w:rPr>
            </w:pPr>
            <w:r>
              <w:rPr>
                <w:rFonts w:hint="eastAsia" w:ascii="宋体" w:hAnsi="宋体"/>
                <w:sz w:val="24"/>
                <w:szCs w:val="24"/>
              </w:rPr>
              <w:t>特此声明！</w:t>
            </w:r>
          </w:p>
          <w:p w14:paraId="3DA9BA4D">
            <w:pPr>
              <w:adjustRightInd w:val="0"/>
              <w:snapToGrid w:val="0"/>
              <w:spacing w:line="440" w:lineRule="exact"/>
              <w:jc w:val="right"/>
              <w:rPr>
                <w:rFonts w:ascii="宋体" w:hAnsi="宋体"/>
                <w:sz w:val="24"/>
                <w:szCs w:val="24"/>
              </w:rPr>
            </w:pPr>
            <w:r>
              <w:rPr>
                <w:rFonts w:ascii="宋体" w:hAnsi="宋体"/>
                <w:sz w:val="24"/>
                <w:szCs w:val="24"/>
              </w:rPr>
              <w:t>供应商名称</w:t>
            </w:r>
            <w:r>
              <w:rPr>
                <w:rFonts w:hint="eastAsia" w:ascii="宋体" w:hAnsi="宋体"/>
                <w:sz w:val="24"/>
                <w:szCs w:val="24"/>
              </w:rPr>
              <w:t>：</w:t>
            </w:r>
            <w:r>
              <w:rPr>
                <w:sz w:val="24"/>
                <w:szCs w:val="24"/>
                <w:u w:val="single"/>
              </w:rPr>
              <w:t xml:space="preserve">    </w:t>
            </w:r>
            <w:r>
              <w:rPr>
                <w:rFonts w:hint="eastAsia"/>
                <w:sz w:val="24"/>
                <w:szCs w:val="24"/>
                <w:u w:val="single"/>
              </w:rPr>
              <w:t xml:space="preserve">   </w:t>
            </w:r>
            <w:r>
              <w:rPr>
                <w:sz w:val="24"/>
                <w:szCs w:val="24"/>
                <w:u w:val="single"/>
              </w:rPr>
              <w:t xml:space="preserve">    （</w:t>
            </w:r>
            <w:r>
              <w:rPr>
                <w:sz w:val="24"/>
                <w:szCs w:val="24"/>
              </w:rPr>
              <w:t>盖章）</w:t>
            </w:r>
            <w:r>
              <w:rPr>
                <w:rFonts w:ascii="宋体" w:hAnsi="宋体"/>
                <w:sz w:val="24"/>
                <w:szCs w:val="24"/>
              </w:rPr>
              <w:t xml:space="preserve">                                            </w:t>
            </w:r>
          </w:p>
          <w:p w14:paraId="1A6D1036">
            <w:pPr>
              <w:adjustRightInd w:val="0"/>
              <w:snapToGrid w:val="0"/>
              <w:spacing w:line="440" w:lineRule="exact"/>
              <w:jc w:val="right"/>
              <w:rPr>
                <w:rFonts w:ascii="宋体" w:hAnsi="宋体"/>
                <w:b/>
                <w:sz w:val="24"/>
                <w:szCs w:val="24"/>
              </w:rPr>
            </w:pPr>
            <w:r>
              <w:rPr>
                <w:rFonts w:ascii="宋体" w:hAnsi="宋体"/>
                <w:sz w:val="24"/>
                <w:szCs w:val="24"/>
              </w:rPr>
              <w:t xml:space="preserve">日期：  </w:t>
            </w:r>
            <w:r>
              <w:rPr>
                <w:rFonts w:hint="eastAsia" w:ascii="宋体" w:hAnsi="宋体"/>
                <w:sz w:val="24"/>
                <w:szCs w:val="24"/>
              </w:rPr>
              <w:t xml:space="preserve">  </w:t>
            </w:r>
            <w:r>
              <w:rPr>
                <w:rFonts w:ascii="宋体" w:hAnsi="宋体"/>
                <w:sz w:val="24"/>
                <w:szCs w:val="24"/>
              </w:rPr>
              <w:t>年      月     日</w:t>
            </w:r>
          </w:p>
        </w:tc>
      </w:tr>
    </w:tbl>
    <w:p w14:paraId="0681FD33">
      <w:pPr>
        <w:adjustRightInd w:val="0"/>
        <w:snapToGrid w:val="0"/>
        <w:spacing w:line="440" w:lineRule="exact"/>
        <w:jc w:val="left"/>
        <w:rPr>
          <w:rFonts w:hint="eastAsia" w:ascii="宋体" w:hAnsi="宋体"/>
          <w:b/>
          <w:sz w:val="24"/>
          <w:szCs w:val="24"/>
        </w:rPr>
      </w:pPr>
    </w:p>
    <w:p w14:paraId="57AE6697">
      <w:pPr>
        <w:adjustRightInd w:val="0"/>
        <w:snapToGrid w:val="0"/>
        <w:spacing w:line="440" w:lineRule="exact"/>
        <w:jc w:val="left"/>
        <w:rPr>
          <w:rFonts w:hint="eastAsia" w:ascii="宋体" w:hAnsi="宋体" w:cs="宋体"/>
          <w:b/>
          <w:sz w:val="24"/>
          <w:szCs w:val="24"/>
          <w:shd w:val="clear" w:color="auto" w:fill="FFFFFF"/>
        </w:rPr>
      </w:pPr>
      <w:r>
        <w:rPr>
          <w:rFonts w:hint="eastAsia" w:ascii="宋体" w:hAnsi="宋体"/>
          <w:b/>
          <w:sz w:val="24"/>
          <w:szCs w:val="24"/>
        </w:rPr>
        <w:t>2</w:t>
      </w:r>
      <w:r>
        <w:rPr>
          <w:rFonts w:ascii="宋体" w:hAnsi="宋体"/>
          <w:b/>
          <w:sz w:val="24"/>
          <w:szCs w:val="24"/>
        </w:rPr>
        <w:t>）</w:t>
      </w:r>
      <w:r>
        <w:rPr>
          <w:rFonts w:hint="eastAsia" w:ascii="宋体" w:hAnsi="宋体"/>
          <w:b/>
          <w:sz w:val="24"/>
          <w:szCs w:val="24"/>
        </w:rPr>
        <w:t>①</w:t>
      </w:r>
      <w:r>
        <w:rPr>
          <w:rFonts w:hint="eastAsia" w:ascii="宋体" w:hAnsi="宋体" w:cs="宋体"/>
          <w:b/>
          <w:sz w:val="24"/>
          <w:szCs w:val="24"/>
          <w:shd w:val="clear" w:color="auto" w:fill="FFFFFF"/>
        </w:rPr>
        <w:t>近三年未被列入政府采购严重违法失信行为信息记录名单（www.ccgp.gov.cn）；近三年未被列入信用中国（www.creditchina.gov.cn）“失信被执行人”、“重大税收违法案件当事人名单”、“政府采购严重违法失信名单”等规定的“应当拒绝其参与政府采购活动”的不良信用记录（上述资格要求，提供网页查询结果截图）</w:t>
      </w:r>
      <w:r>
        <w:rPr>
          <w:rFonts w:hint="eastAsia" w:ascii="宋体" w:hAnsi="宋体"/>
          <w:b/>
          <w:sz w:val="24"/>
          <w:szCs w:val="24"/>
        </w:rPr>
        <w:t>；</w:t>
      </w:r>
      <w:r>
        <w:rPr>
          <w:rFonts w:hint="eastAsia" w:ascii="宋体" w:hAnsi="宋体" w:cs="宋体"/>
          <w:b/>
          <w:sz w:val="24"/>
          <w:szCs w:val="24"/>
          <w:shd w:val="clear" w:color="auto" w:fill="FFFFFF"/>
        </w:rPr>
        <w:t>（必备项）</w:t>
      </w:r>
    </w:p>
    <w:p w14:paraId="1BF4FE99">
      <w:pPr>
        <w:pStyle w:val="7"/>
        <w:rPr>
          <w:rFonts w:hint="eastAsia"/>
        </w:rPr>
      </w:pPr>
    </w:p>
    <w:p w14:paraId="05348D5F">
      <w:pPr>
        <w:rPr>
          <w:rFonts w:hint="eastAsia"/>
        </w:rPr>
      </w:pPr>
    </w:p>
    <w:p w14:paraId="2EDBFC80">
      <w:pPr>
        <w:rPr>
          <w:rFonts w:hint="eastAsia"/>
        </w:rPr>
      </w:pPr>
    </w:p>
    <w:p w14:paraId="1B6758F8">
      <w:pPr>
        <w:tabs>
          <w:tab w:val="left" w:pos="3060"/>
        </w:tabs>
        <w:adjustRightInd w:val="0"/>
        <w:snapToGrid w:val="0"/>
        <w:spacing w:after="240" w:line="360" w:lineRule="auto"/>
        <w:jc w:val="left"/>
        <w:rPr>
          <w:rFonts w:hint="eastAsia"/>
          <w:b/>
          <w:sz w:val="24"/>
          <w:szCs w:val="24"/>
        </w:rPr>
      </w:pPr>
      <w:r>
        <w:rPr>
          <w:rFonts w:hint="eastAsia"/>
          <w:b/>
          <w:sz w:val="24"/>
          <w:szCs w:val="24"/>
        </w:rPr>
        <w:t>②特定资格要求证明文件（若有）</w:t>
      </w:r>
      <w:bookmarkStart w:id="92" w:name="_Toc313"/>
      <w:bookmarkStart w:id="93" w:name="_Toc5294"/>
      <w:bookmarkStart w:id="94" w:name="_Toc20618"/>
      <w:r>
        <w:rPr>
          <w:color w:val="auto"/>
        </w:rPr>
        <w:br w:type="page"/>
      </w:r>
      <w:r>
        <w:rPr>
          <w:rFonts w:hint="eastAsia"/>
          <w:b/>
          <w:color w:val="auto"/>
          <w:sz w:val="24"/>
          <w:szCs w:val="24"/>
        </w:rPr>
        <w:t xml:space="preserve">3. </w:t>
      </w:r>
      <w:r>
        <w:rPr>
          <w:b/>
          <w:color w:val="auto"/>
          <w:sz w:val="24"/>
          <w:szCs w:val="24"/>
        </w:rPr>
        <w:t>法定代表人身份证明书</w:t>
      </w:r>
      <w:r>
        <w:rPr>
          <w:rFonts w:hint="eastAsia"/>
          <w:b/>
          <w:color w:val="auto"/>
          <w:sz w:val="24"/>
          <w:szCs w:val="24"/>
        </w:rPr>
        <w:t>（必备项）</w:t>
      </w:r>
      <w:bookmarkEnd w:id="92"/>
      <w:bookmarkEnd w:id="93"/>
      <w:bookmarkEnd w:id="94"/>
    </w:p>
    <w:p w14:paraId="56B6FCF2">
      <w:pPr>
        <w:pStyle w:val="14"/>
      </w:pPr>
      <w:r>
        <w:t>法定代表人身份证明书</w:t>
      </w:r>
    </w:p>
    <w:p w14:paraId="6CAB49C6">
      <w:pPr>
        <w:spacing w:line="360" w:lineRule="auto"/>
        <w:ind w:left="420" w:firstLine="482"/>
        <w:rPr>
          <w:b/>
          <w:bCs/>
          <w:sz w:val="24"/>
        </w:rPr>
      </w:pPr>
    </w:p>
    <w:p w14:paraId="0E8E80A5">
      <w:pPr>
        <w:adjustRightInd w:val="0"/>
        <w:snapToGrid w:val="0"/>
        <w:spacing w:line="360" w:lineRule="auto"/>
        <w:ind w:firstLine="480" w:firstLineChars="200"/>
        <w:rPr>
          <w:sz w:val="24"/>
          <w:szCs w:val="21"/>
        </w:rPr>
      </w:pPr>
      <w:r>
        <w:rPr>
          <w:sz w:val="24"/>
          <w:szCs w:val="21"/>
        </w:rPr>
        <w:t>（</w:t>
      </w:r>
      <w:r>
        <w:rPr>
          <w:sz w:val="24"/>
          <w:szCs w:val="21"/>
          <w:u w:val="single"/>
        </w:rPr>
        <w:t>法定代表人姓名</w:t>
      </w:r>
      <w:r>
        <w:rPr>
          <w:sz w:val="24"/>
          <w:szCs w:val="21"/>
        </w:rPr>
        <w:t>）在（</w:t>
      </w:r>
      <w:r>
        <w:rPr>
          <w:sz w:val="24"/>
          <w:szCs w:val="21"/>
          <w:u w:val="single"/>
        </w:rPr>
        <w:t>供应商名称</w:t>
      </w:r>
      <w:r>
        <w:rPr>
          <w:sz w:val="24"/>
          <w:szCs w:val="21"/>
        </w:rPr>
        <w:t>）任（</w:t>
      </w:r>
      <w:r>
        <w:rPr>
          <w:sz w:val="24"/>
          <w:szCs w:val="21"/>
          <w:u w:val="single"/>
        </w:rPr>
        <w:t>职务名称</w:t>
      </w:r>
      <w:r>
        <w:rPr>
          <w:sz w:val="24"/>
          <w:szCs w:val="21"/>
        </w:rPr>
        <w:t>）职务，是</w:t>
      </w:r>
      <w:r>
        <w:rPr>
          <w:sz w:val="24"/>
          <w:szCs w:val="21"/>
          <w:u w:val="single"/>
        </w:rPr>
        <w:t>（供应商名称</w:t>
      </w:r>
      <w:r>
        <w:rPr>
          <w:sz w:val="24"/>
          <w:szCs w:val="21"/>
        </w:rPr>
        <w:t>）的法定代表人（</w:t>
      </w:r>
      <w:r>
        <w:rPr>
          <w:sz w:val="24"/>
          <w:szCs w:val="21"/>
          <w:u w:val="single"/>
        </w:rPr>
        <w:t>附法定代表人身份证复印件</w:t>
      </w:r>
      <w:r>
        <w:rPr>
          <w:sz w:val="24"/>
          <w:szCs w:val="21"/>
        </w:rPr>
        <w:t>）。</w:t>
      </w:r>
    </w:p>
    <w:p w14:paraId="43459742">
      <w:pPr>
        <w:adjustRightInd w:val="0"/>
        <w:snapToGrid w:val="0"/>
        <w:spacing w:line="360" w:lineRule="auto"/>
        <w:ind w:firstLine="480" w:firstLineChars="200"/>
        <w:rPr>
          <w:sz w:val="24"/>
          <w:szCs w:val="21"/>
        </w:rPr>
      </w:pPr>
      <w:r>
        <w:rPr>
          <w:sz w:val="24"/>
          <w:szCs w:val="21"/>
        </w:rPr>
        <w:t>特此证明。</w:t>
      </w:r>
    </w:p>
    <w:p w14:paraId="051753B6">
      <w:pPr>
        <w:spacing w:line="360" w:lineRule="auto"/>
        <w:ind w:left="199" w:leftChars="95" w:firstLine="630" w:firstLineChars="300"/>
        <w:rPr>
          <w:szCs w:val="21"/>
        </w:rPr>
      </w:pPr>
    </w:p>
    <w:tbl>
      <w:tblPr>
        <w:tblStyle w:val="18"/>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4025"/>
        <w:gridCol w:w="4025"/>
      </w:tblGrid>
      <w:tr w14:paraId="57829C4F">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494" w:hRule="atLeast"/>
          <w:jc w:val="center"/>
        </w:trPr>
        <w:tc>
          <w:tcPr>
            <w:tcW w:w="4025" w:type="dxa"/>
            <w:noWrap w:val="0"/>
            <w:vAlign w:val="center"/>
          </w:tcPr>
          <w:p w14:paraId="3115818A">
            <w:pPr>
              <w:adjustRightInd w:val="0"/>
              <w:snapToGrid w:val="0"/>
              <w:rPr>
                <w:szCs w:val="21"/>
              </w:rPr>
            </w:pPr>
            <w:r>
              <w:rPr>
                <w:szCs w:val="21"/>
              </w:rPr>
              <w:t>法定代表人身份证复印件粘贴处（正面）</w:t>
            </w:r>
          </w:p>
        </w:tc>
        <w:tc>
          <w:tcPr>
            <w:tcW w:w="4025" w:type="dxa"/>
            <w:noWrap w:val="0"/>
            <w:vAlign w:val="center"/>
          </w:tcPr>
          <w:p w14:paraId="416CA5E3">
            <w:pPr>
              <w:adjustRightInd w:val="0"/>
              <w:snapToGrid w:val="0"/>
              <w:rPr>
                <w:szCs w:val="21"/>
              </w:rPr>
            </w:pPr>
            <w:r>
              <w:rPr>
                <w:szCs w:val="21"/>
              </w:rPr>
              <w:t>法定代表人身份证复印件粘贴处（反面）</w:t>
            </w:r>
          </w:p>
        </w:tc>
      </w:tr>
    </w:tbl>
    <w:p w14:paraId="47CE6DF9">
      <w:pPr>
        <w:spacing w:line="360" w:lineRule="auto"/>
        <w:ind w:left="200" w:firstLine="480"/>
        <w:rPr>
          <w:szCs w:val="21"/>
        </w:rPr>
      </w:pPr>
    </w:p>
    <w:p w14:paraId="2D24BCE1">
      <w:pPr>
        <w:spacing w:line="360" w:lineRule="auto"/>
        <w:ind w:firstLine="480"/>
        <w:rPr>
          <w:szCs w:val="21"/>
        </w:rPr>
      </w:pPr>
    </w:p>
    <w:p w14:paraId="3C48A81A">
      <w:pPr>
        <w:spacing w:line="360" w:lineRule="auto"/>
        <w:ind w:left="200" w:firstLine="480"/>
        <w:jc w:val="right"/>
        <w:rPr>
          <w:sz w:val="24"/>
          <w:szCs w:val="21"/>
          <w:u w:val="single"/>
        </w:rPr>
      </w:pPr>
      <w:r>
        <w:rPr>
          <w:sz w:val="24"/>
          <w:szCs w:val="21"/>
        </w:rPr>
        <w:t>供应商名称：</w:t>
      </w:r>
      <w:r>
        <w:rPr>
          <w:rFonts w:hint="eastAsia"/>
          <w:sz w:val="24"/>
          <w:szCs w:val="21"/>
          <w:u w:val="single"/>
        </w:rPr>
        <w:t xml:space="preserve">                    </w:t>
      </w:r>
      <w:r>
        <w:rPr>
          <w:rFonts w:hint="eastAsia"/>
          <w:sz w:val="24"/>
          <w:szCs w:val="21"/>
        </w:rPr>
        <w:t>（盖章）</w:t>
      </w:r>
    </w:p>
    <w:p w14:paraId="7ADB913F">
      <w:pPr>
        <w:spacing w:line="360" w:lineRule="auto"/>
        <w:ind w:right="240"/>
        <w:jc w:val="right"/>
        <w:rPr>
          <w:rFonts w:hint="eastAsia" w:ascii="宋体" w:hAnsi="宋体"/>
          <w:sz w:val="24"/>
          <w:szCs w:val="24"/>
        </w:rPr>
      </w:pPr>
      <w:r>
        <w:rPr>
          <w:sz w:val="24"/>
          <w:szCs w:val="21"/>
        </w:rPr>
        <w:t>法定代表人：</w:t>
      </w:r>
      <w:r>
        <w:rPr>
          <w:rFonts w:hint="eastAsia"/>
          <w:sz w:val="24"/>
          <w:szCs w:val="21"/>
          <w:u w:val="single"/>
        </w:rPr>
        <w:t xml:space="preserve">              </w:t>
      </w:r>
      <w:r>
        <w:rPr>
          <w:rFonts w:hint="eastAsia" w:ascii="宋体" w:hAnsi="宋体"/>
          <w:sz w:val="24"/>
          <w:szCs w:val="24"/>
        </w:rPr>
        <w:t>(签字或盖章)</w:t>
      </w:r>
    </w:p>
    <w:p w14:paraId="4CD6883A">
      <w:pPr>
        <w:spacing w:line="360" w:lineRule="auto"/>
        <w:ind w:right="240"/>
        <w:jc w:val="right"/>
        <w:rPr>
          <w:rFonts w:hint="eastAsia"/>
        </w:rPr>
      </w:pPr>
      <w:r>
        <w:rPr>
          <w:rFonts w:hint="eastAsia"/>
          <w:sz w:val="24"/>
          <w:szCs w:val="24"/>
        </w:rPr>
        <w:t xml:space="preserve">                                    </w:t>
      </w:r>
      <w:r>
        <w:rPr>
          <w:sz w:val="24"/>
          <w:szCs w:val="24"/>
        </w:rPr>
        <w:t>日期：</w:t>
      </w:r>
      <w:r>
        <w:rPr>
          <w:rFonts w:hint="eastAsia"/>
          <w:sz w:val="24"/>
          <w:szCs w:val="24"/>
        </w:rPr>
        <w:t xml:space="preserve">   </w:t>
      </w:r>
      <w:r>
        <w:rPr>
          <w:sz w:val="24"/>
          <w:szCs w:val="21"/>
        </w:rPr>
        <w:t>年    月    日</w:t>
      </w:r>
    </w:p>
    <w:p w14:paraId="703DA64A">
      <w:pPr>
        <w:tabs>
          <w:tab w:val="left" w:pos="3060"/>
        </w:tabs>
        <w:adjustRightInd w:val="0"/>
        <w:snapToGrid w:val="0"/>
        <w:spacing w:after="240" w:line="360" w:lineRule="auto"/>
        <w:jc w:val="left"/>
        <w:rPr>
          <w:b/>
          <w:color w:val="auto"/>
          <w:sz w:val="24"/>
          <w:szCs w:val="24"/>
        </w:rPr>
      </w:pPr>
      <w:bookmarkStart w:id="95" w:name="_Toc26145"/>
      <w:r>
        <w:rPr>
          <w:color w:val="auto"/>
        </w:rPr>
        <w:br w:type="page"/>
      </w:r>
      <w:bookmarkStart w:id="96" w:name="_Toc17622"/>
      <w:bookmarkStart w:id="97" w:name="_Toc20813"/>
      <w:r>
        <w:rPr>
          <w:rFonts w:hint="eastAsia"/>
          <w:b/>
          <w:color w:val="auto"/>
          <w:sz w:val="24"/>
          <w:szCs w:val="24"/>
        </w:rPr>
        <w:t xml:space="preserve">4. </w:t>
      </w:r>
      <w:r>
        <w:rPr>
          <w:b/>
          <w:color w:val="auto"/>
          <w:sz w:val="24"/>
          <w:szCs w:val="24"/>
        </w:rPr>
        <w:t>法定代表人授权委托书</w:t>
      </w:r>
      <w:r>
        <w:rPr>
          <w:rFonts w:hint="eastAsia"/>
          <w:b/>
          <w:color w:val="auto"/>
          <w:sz w:val="24"/>
          <w:szCs w:val="24"/>
        </w:rPr>
        <w:t>（必备项）</w:t>
      </w:r>
      <w:bookmarkEnd w:id="95"/>
      <w:bookmarkEnd w:id="96"/>
      <w:bookmarkEnd w:id="97"/>
    </w:p>
    <w:p w14:paraId="45DA60DF">
      <w:pPr>
        <w:pStyle w:val="14"/>
      </w:pPr>
      <w:r>
        <w:t>法定代表人授权委托书</w:t>
      </w:r>
    </w:p>
    <w:p w14:paraId="5E90D67A">
      <w:pPr>
        <w:tabs>
          <w:tab w:val="left" w:pos="3060"/>
        </w:tabs>
        <w:adjustRightInd w:val="0"/>
        <w:snapToGrid w:val="0"/>
        <w:spacing w:line="360" w:lineRule="auto"/>
        <w:ind w:firstLine="600" w:firstLineChars="250"/>
        <w:rPr>
          <w:sz w:val="24"/>
          <w:szCs w:val="24"/>
        </w:rPr>
      </w:pPr>
    </w:p>
    <w:p w14:paraId="11704DAD">
      <w:pPr>
        <w:tabs>
          <w:tab w:val="left" w:pos="3060"/>
        </w:tabs>
        <w:adjustRightInd w:val="0"/>
        <w:snapToGrid w:val="0"/>
        <w:spacing w:line="360" w:lineRule="auto"/>
        <w:ind w:firstLine="480" w:firstLineChars="200"/>
        <w:rPr>
          <w:sz w:val="24"/>
          <w:szCs w:val="24"/>
        </w:rPr>
      </w:pPr>
      <w:r>
        <w:rPr>
          <w:sz w:val="24"/>
          <w:szCs w:val="24"/>
        </w:rPr>
        <w:t>本授权书声明：注册于</w:t>
      </w:r>
      <w:r>
        <w:rPr>
          <w:sz w:val="24"/>
          <w:szCs w:val="24"/>
          <w:u w:val="single"/>
        </w:rPr>
        <w:t>（地址）</w:t>
      </w:r>
      <w:r>
        <w:rPr>
          <w:sz w:val="24"/>
          <w:szCs w:val="24"/>
        </w:rPr>
        <w:t>的</w:t>
      </w:r>
      <w:r>
        <w:rPr>
          <w:sz w:val="24"/>
          <w:szCs w:val="24"/>
          <w:u w:val="single"/>
        </w:rPr>
        <w:t>（</w:t>
      </w:r>
      <w:r>
        <w:rPr>
          <w:rFonts w:hint="eastAsia"/>
          <w:sz w:val="24"/>
          <w:szCs w:val="24"/>
          <w:u w:val="single"/>
        </w:rPr>
        <w:t>供应商</w:t>
      </w:r>
      <w:r>
        <w:rPr>
          <w:sz w:val="24"/>
          <w:szCs w:val="24"/>
          <w:u w:val="single"/>
        </w:rPr>
        <w:t>名称）</w:t>
      </w:r>
      <w:r>
        <w:rPr>
          <w:sz w:val="24"/>
          <w:szCs w:val="24"/>
        </w:rPr>
        <w:t>法定代表人</w:t>
      </w:r>
      <w:r>
        <w:rPr>
          <w:sz w:val="24"/>
          <w:szCs w:val="24"/>
          <w:u w:val="single"/>
        </w:rPr>
        <w:t>（职务）</w:t>
      </w:r>
      <w:r>
        <w:rPr>
          <w:sz w:val="24"/>
          <w:szCs w:val="24"/>
        </w:rPr>
        <w:t>、</w:t>
      </w:r>
      <w:r>
        <w:rPr>
          <w:sz w:val="24"/>
          <w:szCs w:val="24"/>
          <w:u w:val="single"/>
        </w:rPr>
        <w:t>（姓名）</w:t>
      </w:r>
      <w:r>
        <w:rPr>
          <w:sz w:val="24"/>
          <w:szCs w:val="24"/>
        </w:rPr>
        <w:t>代表本公司授权</w:t>
      </w:r>
      <w:r>
        <w:rPr>
          <w:sz w:val="24"/>
          <w:szCs w:val="24"/>
          <w:u w:val="single"/>
        </w:rPr>
        <w:t>（被授权人的职务）</w:t>
      </w:r>
      <w:r>
        <w:rPr>
          <w:sz w:val="24"/>
          <w:szCs w:val="24"/>
        </w:rPr>
        <w:t>、</w:t>
      </w:r>
      <w:r>
        <w:rPr>
          <w:sz w:val="24"/>
          <w:szCs w:val="24"/>
          <w:u w:val="single"/>
        </w:rPr>
        <w:t>（姓名）</w:t>
      </w:r>
      <w:r>
        <w:rPr>
          <w:sz w:val="24"/>
          <w:szCs w:val="24"/>
        </w:rPr>
        <w:t>为本公司的合法代理人，授权其在</w:t>
      </w:r>
      <w:r>
        <w:rPr>
          <w:sz w:val="24"/>
          <w:szCs w:val="24"/>
          <w:u w:val="single"/>
        </w:rPr>
        <w:t>（项目编号）</w:t>
      </w:r>
      <w:r>
        <w:rPr>
          <w:sz w:val="24"/>
          <w:szCs w:val="24"/>
        </w:rPr>
        <w:t>、</w:t>
      </w:r>
      <w:r>
        <w:rPr>
          <w:sz w:val="24"/>
          <w:szCs w:val="24"/>
          <w:u w:val="single"/>
        </w:rPr>
        <w:t>（项目名称）</w:t>
      </w:r>
      <w:r>
        <w:rPr>
          <w:rFonts w:hint="eastAsia"/>
          <w:sz w:val="24"/>
          <w:szCs w:val="24"/>
        </w:rPr>
        <w:t>采购</w:t>
      </w:r>
      <w:r>
        <w:rPr>
          <w:sz w:val="24"/>
          <w:szCs w:val="24"/>
        </w:rPr>
        <w:t>活动中提交响应文件及资质证明文件等具体工作，</w:t>
      </w:r>
      <w:r>
        <w:rPr>
          <w:rFonts w:hint="eastAsia"/>
          <w:sz w:val="24"/>
          <w:szCs w:val="24"/>
        </w:rPr>
        <w:t>并以本公司（单位）名义处理一切与该项目有关的事务。</w:t>
      </w:r>
    </w:p>
    <w:p w14:paraId="16B91555">
      <w:pPr>
        <w:tabs>
          <w:tab w:val="left" w:pos="3060"/>
        </w:tabs>
        <w:adjustRightInd w:val="0"/>
        <w:snapToGrid w:val="0"/>
        <w:spacing w:line="360" w:lineRule="auto"/>
        <w:ind w:firstLine="480" w:firstLineChars="200"/>
        <w:rPr>
          <w:sz w:val="24"/>
          <w:szCs w:val="24"/>
        </w:rPr>
      </w:pPr>
      <w:r>
        <w:rPr>
          <w:sz w:val="24"/>
          <w:szCs w:val="24"/>
        </w:rPr>
        <w:t>我公司对被授权人的上述经济活动负全部责任。</w:t>
      </w:r>
    </w:p>
    <w:p w14:paraId="488A6FD8">
      <w:pPr>
        <w:tabs>
          <w:tab w:val="left" w:pos="3060"/>
        </w:tabs>
        <w:adjustRightInd w:val="0"/>
        <w:snapToGrid w:val="0"/>
        <w:spacing w:line="360" w:lineRule="auto"/>
        <w:ind w:firstLine="480" w:firstLineChars="200"/>
        <w:rPr>
          <w:sz w:val="24"/>
          <w:szCs w:val="24"/>
        </w:rPr>
      </w:pPr>
      <w:r>
        <w:rPr>
          <w:sz w:val="24"/>
          <w:szCs w:val="24"/>
        </w:rPr>
        <w:t>在撤消授权的书面通知前，本授权书一直有效。被授权人在授权书有效期内签署的所有文件不因授权的撤消而失效。</w:t>
      </w:r>
    </w:p>
    <w:p w14:paraId="4742F128">
      <w:pPr>
        <w:tabs>
          <w:tab w:val="left" w:pos="3060"/>
        </w:tabs>
        <w:adjustRightInd w:val="0"/>
        <w:snapToGrid w:val="0"/>
        <w:spacing w:line="360" w:lineRule="auto"/>
        <w:rPr>
          <w:sz w:val="24"/>
          <w:szCs w:val="24"/>
        </w:rPr>
      </w:pPr>
    </w:p>
    <w:p w14:paraId="3576DCAC">
      <w:pPr>
        <w:tabs>
          <w:tab w:val="left" w:pos="3060"/>
        </w:tabs>
        <w:adjustRightInd w:val="0"/>
        <w:snapToGrid w:val="0"/>
        <w:spacing w:line="360" w:lineRule="auto"/>
        <w:ind w:firstLine="720" w:firstLineChars="300"/>
        <w:rPr>
          <w:sz w:val="24"/>
          <w:szCs w:val="24"/>
        </w:rPr>
      </w:pPr>
      <w:r>
        <w:rPr>
          <w:sz w:val="24"/>
          <w:szCs w:val="24"/>
        </w:rPr>
        <w:t>法定代表人</w:t>
      </w:r>
      <w:r>
        <w:rPr>
          <w:rFonts w:hint="eastAsia" w:ascii="宋体" w:hAnsi="宋体"/>
          <w:sz w:val="24"/>
          <w:szCs w:val="24"/>
        </w:rPr>
        <w:t>(签字或盖章)</w:t>
      </w:r>
      <w:r>
        <w:rPr>
          <w:sz w:val="24"/>
          <w:szCs w:val="24"/>
        </w:rPr>
        <w:t xml:space="preserve">：       </w:t>
      </w:r>
      <w:r>
        <w:rPr>
          <w:rFonts w:hint="eastAsia"/>
          <w:sz w:val="24"/>
          <w:szCs w:val="24"/>
        </w:rPr>
        <w:t xml:space="preserve">     </w:t>
      </w:r>
      <w:r>
        <w:rPr>
          <w:sz w:val="24"/>
          <w:szCs w:val="24"/>
        </w:rPr>
        <w:t>被授权代表</w:t>
      </w:r>
      <w:r>
        <w:rPr>
          <w:rFonts w:hint="eastAsia" w:ascii="宋体" w:hAnsi="宋体"/>
          <w:sz w:val="24"/>
          <w:szCs w:val="24"/>
        </w:rPr>
        <w:t>(签字或盖章)</w:t>
      </w:r>
      <w:r>
        <w:rPr>
          <w:sz w:val="24"/>
          <w:szCs w:val="24"/>
        </w:rPr>
        <w:t xml:space="preserve">： </w:t>
      </w:r>
    </w:p>
    <w:p w14:paraId="21E736C8">
      <w:pPr>
        <w:tabs>
          <w:tab w:val="left" w:pos="3060"/>
        </w:tabs>
        <w:adjustRightInd w:val="0"/>
        <w:snapToGrid w:val="0"/>
        <w:spacing w:line="360" w:lineRule="auto"/>
        <w:ind w:firstLine="720" w:firstLineChars="300"/>
        <w:rPr>
          <w:sz w:val="24"/>
          <w:szCs w:val="24"/>
        </w:rPr>
      </w:pPr>
      <w:r>
        <w:rPr>
          <w:sz w:val="24"/>
          <w:szCs w:val="24"/>
        </w:rPr>
        <w:t xml:space="preserve">职  务：                            职  务：                        </w:t>
      </w:r>
    </w:p>
    <w:p w14:paraId="7D7583D6">
      <w:pPr>
        <w:tabs>
          <w:tab w:val="left" w:pos="3060"/>
        </w:tabs>
        <w:adjustRightInd w:val="0"/>
        <w:snapToGrid w:val="0"/>
        <w:spacing w:line="360" w:lineRule="auto"/>
        <w:ind w:firstLine="720" w:firstLineChars="300"/>
        <w:rPr>
          <w:sz w:val="24"/>
          <w:szCs w:val="24"/>
        </w:rPr>
      </w:pPr>
      <w:r>
        <w:rPr>
          <w:sz w:val="24"/>
          <w:szCs w:val="24"/>
        </w:rPr>
        <w:t>电  话：                            电  话：</w:t>
      </w:r>
    </w:p>
    <w:tbl>
      <w:tblPr>
        <w:tblStyle w:val="18"/>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4025"/>
        <w:gridCol w:w="4025"/>
      </w:tblGrid>
      <w:tr w14:paraId="62015429">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494" w:hRule="atLeast"/>
          <w:jc w:val="center"/>
        </w:trPr>
        <w:tc>
          <w:tcPr>
            <w:tcW w:w="4025" w:type="dxa"/>
            <w:tcBorders>
              <w:top w:val="double" w:color="auto" w:sz="4" w:space="0"/>
              <w:left w:val="double" w:color="auto" w:sz="4" w:space="0"/>
              <w:bottom w:val="double" w:color="auto" w:sz="4" w:space="0"/>
              <w:right w:val="double" w:color="auto" w:sz="4" w:space="0"/>
            </w:tcBorders>
            <w:noWrap w:val="0"/>
            <w:vAlign w:val="center"/>
          </w:tcPr>
          <w:p w14:paraId="735DCBFA">
            <w:pPr>
              <w:adjustRightInd w:val="0"/>
              <w:snapToGrid w:val="0"/>
              <w:rPr>
                <w:szCs w:val="21"/>
              </w:rPr>
            </w:pPr>
            <w:r>
              <w:rPr>
                <w:rFonts w:hint="eastAsia"/>
                <w:szCs w:val="21"/>
              </w:rPr>
              <w:t>法人</w:t>
            </w:r>
            <w:r>
              <w:rPr>
                <w:szCs w:val="21"/>
              </w:rPr>
              <w:t>身份证复印件（正面）</w:t>
            </w:r>
          </w:p>
        </w:tc>
        <w:tc>
          <w:tcPr>
            <w:tcW w:w="4025" w:type="dxa"/>
            <w:tcBorders>
              <w:top w:val="double" w:color="auto" w:sz="4" w:space="0"/>
              <w:left w:val="double" w:color="auto" w:sz="4" w:space="0"/>
              <w:bottom w:val="double" w:color="auto" w:sz="4" w:space="0"/>
              <w:right w:val="double" w:color="auto" w:sz="4" w:space="0"/>
            </w:tcBorders>
            <w:noWrap w:val="0"/>
            <w:vAlign w:val="center"/>
          </w:tcPr>
          <w:p w14:paraId="7066FDD3">
            <w:pPr>
              <w:adjustRightInd w:val="0"/>
              <w:snapToGrid w:val="0"/>
              <w:rPr>
                <w:szCs w:val="21"/>
              </w:rPr>
            </w:pPr>
            <w:r>
              <w:rPr>
                <w:rFonts w:hint="eastAsia"/>
                <w:szCs w:val="21"/>
              </w:rPr>
              <w:t>法人</w:t>
            </w:r>
            <w:r>
              <w:rPr>
                <w:szCs w:val="21"/>
              </w:rPr>
              <w:t>身份证复印件（反面）</w:t>
            </w:r>
          </w:p>
        </w:tc>
      </w:tr>
      <w:tr w14:paraId="4B293200">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494" w:hRule="atLeast"/>
          <w:jc w:val="center"/>
        </w:trPr>
        <w:tc>
          <w:tcPr>
            <w:tcW w:w="4025" w:type="dxa"/>
            <w:noWrap w:val="0"/>
            <w:vAlign w:val="center"/>
          </w:tcPr>
          <w:p w14:paraId="6FD248BC">
            <w:pPr>
              <w:adjustRightInd w:val="0"/>
              <w:snapToGrid w:val="0"/>
              <w:rPr>
                <w:szCs w:val="21"/>
              </w:rPr>
            </w:pPr>
            <w:r>
              <w:rPr>
                <w:szCs w:val="21"/>
              </w:rPr>
              <w:t>被授权代表身份证复印件（正面）</w:t>
            </w:r>
          </w:p>
        </w:tc>
        <w:tc>
          <w:tcPr>
            <w:tcW w:w="4025" w:type="dxa"/>
            <w:noWrap w:val="0"/>
            <w:vAlign w:val="center"/>
          </w:tcPr>
          <w:p w14:paraId="4850117F">
            <w:pPr>
              <w:adjustRightInd w:val="0"/>
              <w:snapToGrid w:val="0"/>
              <w:rPr>
                <w:szCs w:val="21"/>
              </w:rPr>
            </w:pPr>
            <w:r>
              <w:rPr>
                <w:szCs w:val="21"/>
              </w:rPr>
              <w:t>被授权代表身份证复印件（反面）</w:t>
            </w:r>
          </w:p>
        </w:tc>
      </w:tr>
    </w:tbl>
    <w:p w14:paraId="56A3920D">
      <w:pPr>
        <w:tabs>
          <w:tab w:val="left" w:pos="3060"/>
        </w:tabs>
        <w:adjustRightInd w:val="0"/>
        <w:snapToGrid w:val="0"/>
        <w:spacing w:line="360" w:lineRule="auto"/>
        <w:ind w:firstLine="3960" w:firstLineChars="1650"/>
        <w:rPr>
          <w:sz w:val="24"/>
          <w:szCs w:val="24"/>
        </w:rPr>
      </w:pPr>
    </w:p>
    <w:p w14:paraId="03FF3A27">
      <w:pPr>
        <w:tabs>
          <w:tab w:val="left" w:pos="3060"/>
        </w:tabs>
        <w:adjustRightInd w:val="0"/>
        <w:snapToGrid w:val="0"/>
        <w:spacing w:line="360" w:lineRule="auto"/>
        <w:jc w:val="right"/>
        <w:rPr>
          <w:sz w:val="24"/>
          <w:szCs w:val="24"/>
        </w:rPr>
      </w:pPr>
      <w:r>
        <w:rPr>
          <w:rFonts w:hint="eastAsia"/>
          <w:sz w:val="24"/>
          <w:szCs w:val="24"/>
        </w:rPr>
        <w:t>供应商名称：</w:t>
      </w:r>
      <w:r>
        <w:rPr>
          <w:rFonts w:hint="eastAsia"/>
          <w:sz w:val="24"/>
          <w:szCs w:val="24"/>
          <w:u w:val="single"/>
        </w:rPr>
        <w:t xml:space="preserve">                </w:t>
      </w:r>
      <w:r>
        <w:rPr>
          <w:rFonts w:hint="eastAsia"/>
          <w:sz w:val="24"/>
          <w:szCs w:val="24"/>
        </w:rPr>
        <w:t>（盖章）</w:t>
      </w:r>
    </w:p>
    <w:p w14:paraId="02CBF1F6">
      <w:pPr>
        <w:tabs>
          <w:tab w:val="left" w:pos="3060"/>
        </w:tabs>
        <w:adjustRightInd w:val="0"/>
        <w:snapToGrid w:val="0"/>
        <w:spacing w:line="360" w:lineRule="auto"/>
        <w:ind w:firstLine="5880" w:firstLineChars="2450"/>
        <w:rPr>
          <w:sz w:val="24"/>
          <w:szCs w:val="24"/>
        </w:rPr>
      </w:pPr>
      <w:r>
        <w:rPr>
          <w:sz w:val="24"/>
          <w:szCs w:val="24"/>
        </w:rPr>
        <w:t>日期：</w:t>
      </w:r>
      <w:r>
        <w:rPr>
          <w:rFonts w:hint="eastAsia"/>
          <w:sz w:val="24"/>
          <w:szCs w:val="24"/>
        </w:rPr>
        <w:t xml:space="preserve">   </w:t>
      </w:r>
      <w:r>
        <w:rPr>
          <w:sz w:val="24"/>
          <w:szCs w:val="24"/>
        </w:rPr>
        <w:t>年     月     日</w:t>
      </w:r>
    </w:p>
    <w:p w14:paraId="4C8574E5">
      <w:pPr>
        <w:pStyle w:val="10"/>
        <w:jc w:val="center"/>
        <w:rPr>
          <w:rFonts w:hint="eastAsia"/>
          <w:b/>
          <w:sz w:val="28"/>
          <w:szCs w:val="28"/>
        </w:rPr>
      </w:pPr>
      <w:r>
        <w:rPr>
          <w:rFonts w:ascii="宋体" w:hAnsi="宋体" w:cs="宋体"/>
          <w:szCs w:val="21"/>
        </w:rPr>
        <w:br w:type="page"/>
      </w:r>
      <w:bookmarkStart w:id="98" w:name="_Toc18646"/>
      <w:bookmarkStart w:id="99" w:name="_Toc5982"/>
      <w:bookmarkStart w:id="100" w:name="_Toc2330"/>
      <w:r>
        <w:rPr>
          <w:rFonts w:ascii="宋体" w:hAnsi="宋体" w:cs="宋体"/>
          <w:b/>
          <w:sz w:val="28"/>
          <w:szCs w:val="28"/>
        </w:rPr>
        <w:t>四</w:t>
      </w:r>
      <w:r>
        <w:rPr>
          <w:rFonts w:hint="eastAsia" w:ascii="宋体" w:hAnsi="宋体" w:cs="宋体"/>
          <w:b/>
          <w:sz w:val="28"/>
          <w:szCs w:val="28"/>
        </w:rPr>
        <w:t>、</w:t>
      </w:r>
      <w:r>
        <w:rPr>
          <w:rStyle w:val="22"/>
          <w:b/>
          <w:sz w:val="28"/>
          <w:szCs w:val="28"/>
        </w:rPr>
        <w:t>价格部分</w:t>
      </w:r>
      <w:bookmarkEnd w:id="98"/>
      <w:bookmarkEnd w:id="99"/>
      <w:bookmarkEnd w:id="100"/>
    </w:p>
    <w:p w14:paraId="7942AB25">
      <w:pPr>
        <w:pStyle w:val="24"/>
      </w:pPr>
      <w:bookmarkStart w:id="101" w:name="_Toc7441"/>
      <w:bookmarkStart w:id="102" w:name="_Toc6224"/>
      <w:bookmarkStart w:id="103" w:name="_Toc11488"/>
      <w:r>
        <w:t xml:space="preserve">1. </w:t>
      </w:r>
      <w:r>
        <w:rPr>
          <w:rFonts w:hint="eastAsia"/>
        </w:rPr>
        <w:t>响应</w:t>
      </w:r>
      <w:r>
        <w:t>函格式</w:t>
      </w:r>
      <w:bookmarkEnd w:id="101"/>
      <w:bookmarkEnd w:id="102"/>
      <w:bookmarkEnd w:id="103"/>
    </w:p>
    <w:p w14:paraId="00BFE4D9">
      <w:pPr>
        <w:pStyle w:val="14"/>
      </w:pPr>
      <w:r>
        <w:rPr>
          <w:rFonts w:hint="eastAsia"/>
        </w:rPr>
        <w:t>响应</w:t>
      </w:r>
      <w:r>
        <w:t>函</w:t>
      </w:r>
    </w:p>
    <w:p w14:paraId="35D183C2">
      <w:pPr>
        <w:adjustRightInd w:val="0"/>
        <w:snapToGrid w:val="0"/>
        <w:spacing w:line="360" w:lineRule="auto"/>
        <w:rPr>
          <w:rFonts w:hint="eastAsia" w:eastAsia="宋体"/>
          <w:b/>
          <w:spacing w:val="4"/>
          <w:sz w:val="24"/>
          <w:szCs w:val="21"/>
          <w:lang w:val="en-US" w:eastAsia="zh-CN"/>
        </w:rPr>
      </w:pPr>
      <w:r>
        <w:rPr>
          <w:b/>
          <w:spacing w:val="4"/>
          <w:sz w:val="24"/>
          <w:szCs w:val="21"/>
        </w:rPr>
        <w:t>致：</w:t>
      </w:r>
      <w:r>
        <w:rPr>
          <w:rFonts w:hint="eastAsia"/>
          <w:b/>
          <w:spacing w:val="4"/>
          <w:sz w:val="24"/>
          <w:szCs w:val="21"/>
        </w:rPr>
        <w:t>兰州大学</w:t>
      </w:r>
      <w:r>
        <w:rPr>
          <w:rFonts w:hint="eastAsia"/>
          <w:b/>
          <w:spacing w:val="4"/>
          <w:sz w:val="24"/>
          <w:szCs w:val="21"/>
          <w:lang w:val="en-US" w:eastAsia="zh-CN"/>
        </w:rPr>
        <w:t>口腔医院</w:t>
      </w:r>
    </w:p>
    <w:p w14:paraId="3C4A758F">
      <w:pPr>
        <w:adjustRightInd w:val="0"/>
        <w:snapToGrid w:val="0"/>
        <w:spacing w:line="360" w:lineRule="auto"/>
        <w:ind w:firstLine="496" w:firstLineChars="200"/>
        <w:rPr>
          <w:spacing w:val="4"/>
          <w:sz w:val="24"/>
          <w:szCs w:val="21"/>
        </w:rPr>
      </w:pPr>
      <w:r>
        <w:rPr>
          <w:spacing w:val="4"/>
          <w:sz w:val="24"/>
          <w:szCs w:val="21"/>
        </w:rPr>
        <w:t>根据贵方</w:t>
      </w:r>
      <w:r>
        <w:rPr>
          <w:spacing w:val="4"/>
          <w:sz w:val="24"/>
          <w:szCs w:val="21"/>
          <w:u w:val="single"/>
        </w:rPr>
        <w:t xml:space="preserve">  </w:t>
      </w:r>
      <w:r>
        <w:rPr>
          <w:rFonts w:hint="eastAsia"/>
          <w:spacing w:val="4"/>
          <w:sz w:val="24"/>
          <w:szCs w:val="21"/>
          <w:u w:val="single"/>
        </w:rPr>
        <w:t xml:space="preserve">         </w:t>
      </w:r>
      <w:r>
        <w:rPr>
          <w:rFonts w:hint="eastAsia"/>
          <w:spacing w:val="4"/>
          <w:sz w:val="24"/>
          <w:szCs w:val="21"/>
        </w:rPr>
        <w:t>（项目名称）</w:t>
      </w:r>
      <w:r>
        <w:rPr>
          <w:spacing w:val="4"/>
          <w:sz w:val="24"/>
          <w:szCs w:val="21"/>
        </w:rPr>
        <w:t>的</w:t>
      </w:r>
      <w:r>
        <w:rPr>
          <w:rFonts w:hint="eastAsia"/>
          <w:spacing w:val="4"/>
          <w:sz w:val="24"/>
          <w:szCs w:val="21"/>
          <w:lang w:val="en-US" w:eastAsia="zh-CN"/>
        </w:rPr>
        <w:t>院内</w:t>
      </w:r>
      <w:r>
        <w:rPr>
          <w:spacing w:val="4"/>
          <w:sz w:val="24"/>
          <w:szCs w:val="21"/>
        </w:rPr>
        <w:t>磋商公告（项目编号：</w:t>
      </w:r>
      <w:r>
        <w:rPr>
          <w:spacing w:val="4"/>
          <w:sz w:val="24"/>
          <w:szCs w:val="21"/>
          <w:u w:val="single"/>
        </w:rPr>
        <w:t xml:space="preserve">            </w:t>
      </w:r>
      <w:r>
        <w:rPr>
          <w:spacing w:val="4"/>
          <w:sz w:val="24"/>
          <w:szCs w:val="21"/>
        </w:rPr>
        <w:t>），现正式授权</w:t>
      </w:r>
      <w:r>
        <w:rPr>
          <w:spacing w:val="4"/>
          <w:sz w:val="24"/>
          <w:szCs w:val="21"/>
          <w:u w:val="single"/>
        </w:rPr>
        <w:t xml:space="preserve">            </w:t>
      </w:r>
      <w:r>
        <w:rPr>
          <w:spacing w:val="4"/>
          <w:sz w:val="24"/>
          <w:szCs w:val="21"/>
        </w:rPr>
        <w:t>（姓名、职务）代表</w:t>
      </w:r>
      <w:r>
        <w:rPr>
          <w:rFonts w:hint="eastAsia"/>
          <w:spacing w:val="4"/>
          <w:sz w:val="24"/>
          <w:szCs w:val="21"/>
        </w:rPr>
        <w:t>我单位</w:t>
      </w:r>
      <w:r>
        <w:rPr>
          <w:rFonts w:hint="eastAsia"/>
          <w:spacing w:val="4"/>
          <w:sz w:val="24"/>
          <w:szCs w:val="21"/>
          <w:u w:val="single"/>
        </w:rPr>
        <w:t xml:space="preserve">              </w:t>
      </w:r>
      <w:r>
        <w:rPr>
          <w:rFonts w:hint="eastAsia"/>
          <w:spacing w:val="4"/>
          <w:sz w:val="24"/>
          <w:szCs w:val="21"/>
        </w:rPr>
        <w:t>（供应商名称）</w:t>
      </w:r>
      <w:r>
        <w:rPr>
          <w:spacing w:val="4"/>
          <w:sz w:val="24"/>
          <w:szCs w:val="21"/>
        </w:rPr>
        <w:t>为本项目提交响应文件正本1份，副本2份</w:t>
      </w:r>
      <w:r>
        <w:rPr>
          <w:rFonts w:hint="eastAsia"/>
          <w:spacing w:val="4"/>
          <w:sz w:val="24"/>
          <w:szCs w:val="21"/>
        </w:rPr>
        <w:t>，电子文件（U 盘）1 份</w:t>
      </w:r>
      <w:r>
        <w:rPr>
          <w:spacing w:val="4"/>
          <w:sz w:val="24"/>
          <w:szCs w:val="21"/>
        </w:rPr>
        <w:t>。我公司在此声明同意如下：</w:t>
      </w:r>
    </w:p>
    <w:p w14:paraId="3A763E5F">
      <w:pPr>
        <w:adjustRightInd w:val="0"/>
        <w:snapToGrid w:val="0"/>
        <w:spacing w:line="360" w:lineRule="auto"/>
        <w:rPr>
          <w:rFonts w:hint="eastAsia"/>
          <w:spacing w:val="4"/>
          <w:sz w:val="24"/>
          <w:szCs w:val="21"/>
        </w:rPr>
      </w:pPr>
      <w:r>
        <w:rPr>
          <w:rFonts w:hint="eastAsia"/>
          <w:spacing w:val="4"/>
          <w:sz w:val="24"/>
          <w:szCs w:val="21"/>
        </w:rPr>
        <w:t>1．我方将按照所附报价一览表中的价格提供和交付本项目磋商文件要求的服务。</w:t>
      </w:r>
    </w:p>
    <w:p w14:paraId="5F687366">
      <w:pPr>
        <w:adjustRightInd w:val="0"/>
        <w:snapToGrid w:val="0"/>
        <w:spacing w:line="360" w:lineRule="auto"/>
        <w:rPr>
          <w:rFonts w:hint="eastAsia"/>
          <w:spacing w:val="4"/>
          <w:sz w:val="24"/>
          <w:szCs w:val="21"/>
        </w:rPr>
      </w:pPr>
      <w:r>
        <w:rPr>
          <w:rFonts w:hint="eastAsia"/>
          <w:spacing w:val="4"/>
          <w:sz w:val="24"/>
          <w:szCs w:val="21"/>
        </w:rPr>
        <w:t>2．我方将按本项目磋商文件的规定履行合同责任和义务。</w:t>
      </w:r>
    </w:p>
    <w:p w14:paraId="178A3905">
      <w:pPr>
        <w:adjustRightInd w:val="0"/>
        <w:snapToGrid w:val="0"/>
        <w:spacing w:line="360" w:lineRule="auto"/>
        <w:rPr>
          <w:rFonts w:hint="eastAsia"/>
          <w:spacing w:val="4"/>
          <w:sz w:val="24"/>
          <w:szCs w:val="21"/>
        </w:rPr>
      </w:pPr>
      <w:r>
        <w:rPr>
          <w:rFonts w:hint="eastAsia"/>
          <w:spacing w:val="4"/>
          <w:sz w:val="24"/>
          <w:szCs w:val="21"/>
        </w:rPr>
        <w:t>3．我方已详细审查本项目全部磋商文件，包括澄清文件（如有）以及全部参考资料和有关附件，我方完全理解并同意放弃对这方面有不明及误解的权利。</w:t>
      </w:r>
    </w:p>
    <w:p w14:paraId="4F9EA393">
      <w:pPr>
        <w:adjustRightInd w:val="0"/>
        <w:snapToGrid w:val="0"/>
        <w:spacing w:line="360" w:lineRule="auto"/>
        <w:rPr>
          <w:rFonts w:hint="eastAsia"/>
          <w:spacing w:val="4"/>
          <w:sz w:val="24"/>
          <w:szCs w:val="21"/>
        </w:rPr>
      </w:pPr>
      <w:r>
        <w:rPr>
          <w:rFonts w:hint="eastAsia"/>
          <w:spacing w:val="4"/>
          <w:sz w:val="24"/>
          <w:szCs w:val="21"/>
        </w:rPr>
        <w:t>4．我方接受本项目磋商文件中所规定的响应有效期。</w:t>
      </w:r>
    </w:p>
    <w:p w14:paraId="2290A31E">
      <w:pPr>
        <w:adjustRightInd w:val="0"/>
        <w:snapToGrid w:val="0"/>
        <w:spacing w:line="360" w:lineRule="auto"/>
        <w:rPr>
          <w:rFonts w:hint="eastAsia"/>
          <w:spacing w:val="4"/>
          <w:sz w:val="24"/>
          <w:szCs w:val="21"/>
        </w:rPr>
      </w:pPr>
      <w:r>
        <w:rPr>
          <w:rFonts w:hint="eastAsia"/>
          <w:spacing w:val="4"/>
          <w:sz w:val="24"/>
          <w:szCs w:val="21"/>
        </w:rPr>
        <w:t>5．我方同意提供按照贵方可能要求的与响应有关的一切数据或资料，完全理解并接受采购人对评审资料保密。</w:t>
      </w:r>
    </w:p>
    <w:p w14:paraId="1D79B5FB">
      <w:pPr>
        <w:adjustRightInd w:val="0"/>
        <w:snapToGrid w:val="0"/>
        <w:spacing w:line="360" w:lineRule="auto"/>
        <w:rPr>
          <w:spacing w:val="4"/>
          <w:sz w:val="24"/>
          <w:szCs w:val="21"/>
        </w:rPr>
      </w:pPr>
      <w:r>
        <w:rPr>
          <w:rFonts w:hint="eastAsia"/>
          <w:spacing w:val="4"/>
          <w:sz w:val="24"/>
          <w:szCs w:val="21"/>
        </w:rPr>
        <w:t>6</w:t>
      </w:r>
      <w:r>
        <w:rPr>
          <w:spacing w:val="4"/>
          <w:sz w:val="24"/>
          <w:szCs w:val="21"/>
        </w:rPr>
        <w:t>．与本</w:t>
      </w:r>
      <w:r>
        <w:rPr>
          <w:rFonts w:hint="eastAsia"/>
          <w:spacing w:val="4"/>
          <w:sz w:val="24"/>
          <w:szCs w:val="21"/>
        </w:rPr>
        <w:t>磋商</w:t>
      </w:r>
      <w:r>
        <w:rPr>
          <w:spacing w:val="4"/>
          <w:sz w:val="24"/>
          <w:szCs w:val="21"/>
        </w:rPr>
        <w:t>有关的一切正式往来信函请寄：</w:t>
      </w:r>
    </w:p>
    <w:p w14:paraId="37C2B34A">
      <w:pPr>
        <w:adjustRightInd w:val="0"/>
        <w:snapToGrid w:val="0"/>
        <w:spacing w:line="360" w:lineRule="auto"/>
        <w:rPr>
          <w:spacing w:val="4"/>
          <w:sz w:val="24"/>
          <w:szCs w:val="21"/>
          <w:u w:val="single"/>
        </w:rPr>
      </w:pPr>
      <w:r>
        <w:rPr>
          <w:spacing w:val="4"/>
          <w:sz w:val="24"/>
          <w:szCs w:val="21"/>
        </w:rPr>
        <w:t>地  址：</w:t>
      </w:r>
      <w:r>
        <w:rPr>
          <w:spacing w:val="4"/>
          <w:sz w:val="24"/>
          <w:szCs w:val="21"/>
          <w:u w:val="single"/>
        </w:rPr>
        <w:t xml:space="preserve">                  </w:t>
      </w:r>
      <w:r>
        <w:rPr>
          <w:spacing w:val="4"/>
          <w:sz w:val="24"/>
          <w:szCs w:val="21"/>
        </w:rPr>
        <w:t xml:space="preserve">    邮  编：</w:t>
      </w:r>
      <w:r>
        <w:rPr>
          <w:rFonts w:ascii="宋体" w:hAnsi="宋体"/>
          <w:spacing w:val="4"/>
          <w:sz w:val="24"/>
          <w:szCs w:val="21"/>
          <w:u w:val="single" w:color="auto"/>
        </w:rPr>
        <w:t xml:space="preserve">                        </w:t>
      </w:r>
    </w:p>
    <w:p w14:paraId="449B4FBB">
      <w:pPr>
        <w:adjustRightInd w:val="0"/>
        <w:snapToGrid w:val="0"/>
        <w:spacing w:line="360" w:lineRule="auto"/>
        <w:rPr>
          <w:spacing w:val="4"/>
          <w:sz w:val="24"/>
          <w:szCs w:val="21"/>
          <w:u w:val="single"/>
        </w:rPr>
      </w:pPr>
      <w:r>
        <w:rPr>
          <w:spacing w:val="4"/>
          <w:sz w:val="24"/>
          <w:szCs w:val="21"/>
        </w:rPr>
        <w:t>电  话：</w:t>
      </w:r>
      <w:r>
        <w:rPr>
          <w:spacing w:val="4"/>
          <w:sz w:val="24"/>
          <w:szCs w:val="21"/>
          <w:u w:val="single"/>
        </w:rPr>
        <w:t xml:space="preserve">                  </w:t>
      </w:r>
      <w:r>
        <w:rPr>
          <w:spacing w:val="4"/>
          <w:sz w:val="24"/>
          <w:szCs w:val="21"/>
        </w:rPr>
        <w:t xml:space="preserve">    传  真：</w:t>
      </w:r>
      <w:r>
        <w:rPr>
          <w:spacing w:val="4"/>
          <w:sz w:val="24"/>
          <w:szCs w:val="21"/>
          <w:u w:val="single"/>
        </w:rPr>
        <w:t xml:space="preserve">                        </w:t>
      </w:r>
    </w:p>
    <w:p w14:paraId="658B9614">
      <w:pPr>
        <w:adjustRightInd w:val="0"/>
        <w:snapToGrid w:val="0"/>
        <w:spacing w:line="360" w:lineRule="auto"/>
        <w:rPr>
          <w:spacing w:val="4"/>
          <w:sz w:val="24"/>
          <w:szCs w:val="21"/>
          <w:u w:val="single"/>
        </w:rPr>
      </w:pPr>
      <w:r>
        <w:rPr>
          <w:spacing w:val="4"/>
          <w:sz w:val="24"/>
          <w:szCs w:val="21"/>
        </w:rPr>
        <w:t>手  机：</w:t>
      </w:r>
      <w:r>
        <w:rPr>
          <w:spacing w:val="4"/>
          <w:sz w:val="24"/>
          <w:szCs w:val="21"/>
          <w:u w:val="single"/>
        </w:rPr>
        <w:t xml:space="preserve">                  </w:t>
      </w:r>
      <w:r>
        <w:rPr>
          <w:spacing w:val="4"/>
          <w:sz w:val="24"/>
          <w:szCs w:val="21"/>
        </w:rPr>
        <w:t xml:space="preserve">    电子邮件：</w:t>
      </w:r>
      <w:r>
        <w:rPr>
          <w:spacing w:val="4"/>
          <w:sz w:val="24"/>
          <w:szCs w:val="21"/>
          <w:u w:val="single"/>
        </w:rPr>
        <w:t xml:space="preserve">                      </w:t>
      </w:r>
    </w:p>
    <w:p w14:paraId="29FF6AE5">
      <w:pPr>
        <w:adjustRightInd w:val="0"/>
        <w:snapToGrid w:val="0"/>
        <w:spacing w:line="360" w:lineRule="auto"/>
        <w:rPr>
          <w:spacing w:val="4"/>
          <w:sz w:val="24"/>
          <w:szCs w:val="21"/>
          <w:u w:val="single"/>
        </w:rPr>
      </w:pPr>
      <w:r>
        <w:rPr>
          <w:spacing w:val="4"/>
          <w:sz w:val="24"/>
          <w:szCs w:val="21"/>
        </w:rPr>
        <w:t>供应商名称</w:t>
      </w:r>
      <w:r>
        <w:rPr>
          <w:bCs/>
          <w:sz w:val="24"/>
          <w:szCs w:val="21"/>
        </w:rPr>
        <w:t>：</w:t>
      </w:r>
      <w:r>
        <w:rPr>
          <w:spacing w:val="4"/>
          <w:sz w:val="24"/>
          <w:szCs w:val="21"/>
          <w:u w:val="single"/>
        </w:rPr>
        <w:t xml:space="preserve">                       </w:t>
      </w:r>
      <w:r>
        <w:rPr>
          <w:bCs/>
          <w:sz w:val="24"/>
          <w:szCs w:val="21"/>
        </w:rPr>
        <w:t>（盖章）</w:t>
      </w:r>
      <w:r>
        <w:rPr>
          <w:spacing w:val="4"/>
          <w:sz w:val="24"/>
          <w:szCs w:val="21"/>
        </w:rPr>
        <w:t xml:space="preserve"> </w:t>
      </w:r>
    </w:p>
    <w:p w14:paraId="4B83327E">
      <w:pPr>
        <w:adjustRightInd w:val="0"/>
        <w:snapToGrid w:val="0"/>
        <w:spacing w:line="360" w:lineRule="auto"/>
        <w:rPr>
          <w:bCs/>
          <w:sz w:val="24"/>
          <w:szCs w:val="21"/>
        </w:rPr>
      </w:pPr>
      <w:r>
        <w:rPr>
          <w:rFonts w:hint="eastAsia"/>
          <w:sz w:val="24"/>
          <w:szCs w:val="24"/>
        </w:rPr>
        <w:t>法定代表人或被授权代表</w:t>
      </w:r>
      <w:r>
        <w:rPr>
          <w:bCs/>
          <w:sz w:val="24"/>
          <w:szCs w:val="21"/>
        </w:rPr>
        <w:t>：</w:t>
      </w:r>
      <w:r>
        <w:rPr>
          <w:spacing w:val="4"/>
          <w:sz w:val="24"/>
          <w:szCs w:val="21"/>
          <w:u w:val="single"/>
        </w:rPr>
        <w:t xml:space="preserve">                    </w:t>
      </w:r>
      <w:r>
        <w:rPr>
          <w:rFonts w:hint="eastAsia" w:ascii="宋体" w:hAnsi="宋体"/>
          <w:sz w:val="24"/>
          <w:szCs w:val="24"/>
        </w:rPr>
        <w:t>(签字或盖章)</w:t>
      </w:r>
    </w:p>
    <w:p w14:paraId="36DA31B3">
      <w:pPr>
        <w:adjustRightInd w:val="0"/>
        <w:snapToGrid w:val="0"/>
        <w:spacing w:line="360" w:lineRule="auto"/>
        <w:rPr>
          <w:spacing w:val="4"/>
          <w:sz w:val="24"/>
          <w:szCs w:val="21"/>
        </w:rPr>
      </w:pPr>
      <w:r>
        <w:rPr>
          <w:spacing w:val="4"/>
          <w:sz w:val="24"/>
          <w:szCs w:val="21"/>
        </w:rPr>
        <w:t>日        期：</w:t>
      </w:r>
      <w:r>
        <w:rPr>
          <w:spacing w:val="4"/>
          <w:sz w:val="24"/>
          <w:szCs w:val="21"/>
          <w:u w:val="single"/>
        </w:rPr>
        <w:t xml:space="preserve">     </w:t>
      </w:r>
      <w:r>
        <w:rPr>
          <w:spacing w:val="4"/>
          <w:sz w:val="24"/>
          <w:szCs w:val="21"/>
        </w:rPr>
        <w:t>年</w:t>
      </w:r>
      <w:r>
        <w:rPr>
          <w:spacing w:val="4"/>
          <w:sz w:val="24"/>
          <w:szCs w:val="21"/>
          <w:u w:val="single"/>
        </w:rPr>
        <w:t xml:space="preserve">  </w:t>
      </w:r>
      <w:r>
        <w:rPr>
          <w:rFonts w:hint="eastAsia"/>
          <w:spacing w:val="4"/>
          <w:sz w:val="24"/>
          <w:szCs w:val="21"/>
          <w:u w:val="single"/>
        </w:rPr>
        <w:t xml:space="preserve"> </w:t>
      </w:r>
      <w:r>
        <w:rPr>
          <w:spacing w:val="4"/>
          <w:sz w:val="24"/>
          <w:szCs w:val="21"/>
          <w:u w:val="single"/>
        </w:rPr>
        <w:t xml:space="preserve">  </w:t>
      </w:r>
      <w:r>
        <w:rPr>
          <w:spacing w:val="4"/>
          <w:sz w:val="24"/>
          <w:szCs w:val="21"/>
        </w:rPr>
        <w:t>月</w:t>
      </w:r>
      <w:r>
        <w:rPr>
          <w:spacing w:val="4"/>
          <w:sz w:val="24"/>
          <w:szCs w:val="21"/>
          <w:u w:val="single"/>
        </w:rPr>
        <w:t xml:space="preserve">    </w:t>
      </w:r>
      <w:r>
        <w:rPr>
          <w:spacing w:val="4"/>
          <w:sz w:val="24"/>
          <w:szCs w:val="21"/>
        </w:rPr>
        <w:t>日</w:t>
      </w:r>
      <w:bookmarkStart w:id="104" w:name="_Toc139885880"/>
      <w:bookmarkStart w:id="105" w:name="_Toc5151"/>
    </w:p>
    <w:p w14:paraId="7F3314F2">
      <w:pPr>
        <w:adjustRightInd w:val="0"/>
        <w:snapToGrid w:val="0"/>
        <w:spacing w:line="360" w:lineRule="auto"/>
        <w:rPr>
          <w:spacing w:val="4"/>
          <w:sz w:val="24"/>
          <w:szCs w:val="21"/>
        </w:rPr>
        <w:sectPr>
          <w:pgSz w:w="11906" w:h="16838"/>
          <w:pgMar w:top="1361" w:right="1361" w:bottom="1361" w:left="1361" w:header="851" w:footer="992" w:gutter="0"/>
          <w:pgNumType w:fmt="numberInDash"/>
          <w:cols w:space="720" w:num="1"/>
          <w:docGrid w:linePitch="312" w:charSpace="0"/>
        </w:sectPr>
      </w:pPr>
    </w:p>
    <w:p w14:paraId="71E150B6">
      <w:pPr>
        <w:pStyle w:val="24"/>
      </w:pPr>
      <w:r>
        <w:t>2.</w:t>
      </w:r>
      <w:r>
        <w:rPr>
          <w:rFonts w:hint="eastAsia"/>
        </w:rPr>
        <w:t xml:space="preserve"> 报价一览表</w:t>
      </w:r>
    </w:p>
    <w:p w14:paraId="15F9F075">
      <w:pPr>
        <w:spacing w:line="360" w:lineRule="auto"/>
        <w:outlineLvl w:val="1"/>
        <w:rPr>
          <w:rFonts w:ascii="宋体" w:hAnsi="宋体"/>
          <w:b/>
          <w:bCs/>
          <w:sz w:val="24"/>
          <w:szCs w:val="24"/>
          <w:lang w:val="zh-CN"/>
        </w:rPr>
      </w:pPr>
    </w:p>
    <w:p w14:paraId="3A456629">
      <w:pPr>
        <w:spacing w:line="360" w:lineRule="auto"/>
        <w:jc w:val="center"/>
        <w:rPr>
          <w:rFonts w:ascii="宋体" w:hAnsi="宋体"/>
          <w:b/>
          <w:sz w:val="24"/>
          <w:szCs w:val="24"/>
        </w:rPr>
      </w:pPr>
      <w:bookmarkStart w:id="106" w:name="_Toc258923307"/>
      <w:r>
        <w:rPr>
          <w:rFonts w:hint="eastAsia" w:ascii="宋体" w:hAnsi="宋体"/>
          <w:b/>
          <w:sz w:val="24"/>
          <w:szCs w:val="24"/>
        </w:rPr>
        <w:t>报价一览表</w:t>
      </w:r>
      <w:bookmarkEnd w:id="106"/>
    </w:p>
    <w:p w14:paraId="41EE8E2F">
      <w:pPr>
        <w:spacing w:line="360" w:lineRule="auto"/>
        <w:rPr>
          <w:rFonts w:hint="eastAsia" w:ascii="宋体" w:hAnsi="宋体"/>
          <w:sz w:val="24"/>
          <w:szCs w:val="24"/>
        </w:rPr>
      </w:pPr>
      <w:r>
        <w:rPr>
          <w:rFonts w:hint="eastAsia" w:ascii="宋体" w:hAnsi="宋体"/>
          <w:sz w:val="24"/>
          <w:szCs w:val="24"/>
        </w:rPr>
        <w:t>项目名称：</w:t>
      </w:r>
      <w:r>
        <w:rPr>
          <w:rFonts w:ascii="宋体" w:hAnsi="宋体"/>
          <w:sz w:val="24"/>
          <w:szCs w:val="24"/>
          <w:u w:val="single" w:color="auto"/>
        </w:rPr>
        <w:t xml:space="preserve">           </w:t>
      </w:r>
      <w:r>
        <w:rPr>
          <w:rFonts w:hint="eastAsia" w:ascii="宋体" w:hAnsi="宋体"/>
          <w:sz w:val="24"/>
          <w:szCs w:val="24"/>
          <w:u w:val="single" w:color="auto"/>
        </w:rPr>
        <w:t xml:space="preserve">      </w:t>
      </w:r>
      <w:r>
        <w:rPr>
          <w:rFonts w:ascii="宋体" w:hAnsi="宋体"/>
          <w:sz w:val="24"/>
          <w:szCs w:val="24"/>
          <w:u w:val="single" w:color="auto"/>
        </w:rPr>
        <w:t xml:space="preserve">             </w:t>
      </w:r>
    </w:p>
    <w:p w14:paraId="54D317AD">
      <w:pPr>
        <w:spacing w:line="360" w:lineRule="auto"/>
        <w:rPr>
          <w:rFonts w:hint="eastAsia" w:ascii="宋体" w:hAnsi="宋体"/>
          <w:sz w:val="24"/>
          <w:szCs w:val="24"/>
        </w:rPr>
      </w:pPr>
      <w:r>
        <w:rPr>
          <w:rFonts w:hint="eastAsia" w:ascii="宋体" w:hAnsi="宋体"/>
          <w:sz w:val="24"/>
          <w:szCs w:val="24"/>
        </w:rPr>
        <w:t>项目编号：</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 xml:space="preserve">  </w:t>
      </w:r>
    </w:p>
    <w:p w14:paraId="11D991FB">
      <w:pPr>
        <w:spacing w:line="360" w:lineRule="auto"/>
        <w:rPr>
          <w:rFonts w:hint="eastAsia" w:ascii="宋体" w:hAnsi="宋体"/>
          <w:sz w:val="24"/>
          <w:szCs w:val="24"/>
          <w:u w:val="single"/>
        </w:rPr>
      </w:pPr>
      <w:r>
        <w:rPr>
          <w:rFonts w:hint="eastAsia" w:ascii="宋体" w:hAnsi="宋体"/>
          <w:sz w:val="24"/>
          <w:szCs w:val="24"/>
        </w:rPr>
        <w:t>标段：</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p>
    <w:p w14:paraId="2BD21FAF">
      <w:pPr>
        <w:spacing w:line="360" w:lineRule="auto"/>
        <w:jc w:val="right"/>
        <w:rPr>
          <w:rFonts w:ascii="宋体" w:hAnsi="宋体"/>
          <w:szCs w:val="21"/>
        </w:rPr>
      </w:pPr>
      <w:r>
        <w:rPr>
          <w:rFonts w:hint="eastAsia" w:ascii="宋体" w:hAnsi="宋体"/>
          <w:szCs w:val="21"/>
        </w:rPr>
        <w:t>币种：人民币</w:t>
      </w:r>
    </w:p>
    <w:tbl>
      <w:tblPr>
        <w:tblStyle w:val="18"/>
        <w:tblW w:w="8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7"/>
        <w:gridCol w:w="2410"/>
        <w:gridCol w:w="2404"/>
      </w:tblGrid>
      <w:tr w14:paraId="78985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4137" w:type="dxa"/>
            <w:noWrap w:val="0"/>
            <w:vAlign w:val="center"/>
          </w:tcPr>
          <w:p w14:paraId="1A50303C">
            <w:pPr>
              <w:jc w:val="center"/>
              <w:rPr>
                <w:b/>
              </w:rPr>
            </w:pPr>
            <w:r>
              <w:rPr>
                <w:rFonts w:hint="eastAsia"/>
                <w:b/>
              </w:rPr>
              <w:t>服务名称</w:t>
            </w:r>
          </w:p>
        </w:tc>
        <w:tc>
          <w:tcPr>
            <w:tcW w:w="2410" w:type="dxa"/>
            <w:noWrap w:val="0"/>
            <w:vAlign w:val="center"/>
          </w:tcPr>
          <w:p w14:paraId="475BDD79">
            <w:pPr>
              <w:jc w:val="center"/>
              <w:rPr>
                <w:rFonts w:hint="eastAsia"/>
                <w:b/>
              </w:rPr>
            </w:pPr>
            <w:r>
              <w:rPr>
                <w:rFonts w:hint="eastAsia"/>
                <w:b/>
              </w:rPr>
              <w:t>总价（元）</w:t>
            </w:r>
          </w:p>
        </w:tc>
        <w:tc>
          <w:tcPr>
            <w:tcW w:w="2404" w:type="dxa"/>
            <w:noWrap w:val="0"/>
            <w:vAlign w:val="center"/>
          </w:tcPr>
          <w:p w14:paraId="1314A2C9">
            <w:pPr>
              <w:jc w:val="center"/>
              <w:rPr>
                <w:b/>
              </w:rPr>
            </w:pPr>
            <w:r>
              <w:rPr>
                <w:rFonts w:hint="eastAsia"/>
                <w:b/>
              </w:rPr>
              <w:t>服务期限</w:t>
            </w:r>
          </w:p>
        </w:tc>
      </w:tr>
      <w:tr w14:paraId="58A5F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4137" w:type="dxa"/>
            <w:noWrap w:val="0"/>
            <w:vAlign w:val="center"/>
          </w:tcPr>
          <w:p w14:paraId="20F8CB2C">
            <w:pPr>
              <w:jc w:val="center"/>
              <w:rPr>
                <w:b/>
              </w:rPr>
            </w:pPr>
          </w:p>
        </w:tc>
        <w:tc>
          <w:tcPr>
            <w:tcW w:w="2410" w:type="dxa"/>
            <w:noWrap w:val="0"/>
            <w:vAlign w:val="center"/>
          </w:tcPr>
          <w:p w14:paraId="156A3BF2">
            <w:pPr>
              <w:jc w:val="center"/>
              <w:rPr>
                <w:b/>
              </w:rPr>
            </w:pPr>
          </w:p>
        </w:tc>
        <w:tc>
          <w:tcPr>
            <w:tcW w:w="2404" w:type="dxa"/>
            <w:noWrap w:val="0"/>
            <w:vAlign w:val="center"/>
          </w:tcPr>
          <w:p w14:paraId="0C180D0D">
            <w:pPr>
              <w:jc w:val="center"/>
              <w:rPr>
                <w:b/>
              </w:rPr>
            </w:pPr>
          </w:p>
        </w:tc>
      </w:tr>
    </w:tbl>
    <w:p w14:paraId="6691CF94">
      <w:pPr>
        <w:spacing w:before="240" w:line="360" w:lineRule="auto"/>
        <w:rPr>
          <w:rFonts w:hint="eastAsia"/>
        </w:rPr>
      </w:pPr>
      <w:r>
        <w:rPr>
          <w:rFonts w:hint="eastAsia"/>
        </w:rPr>
        <w:t>注：1、报价应是</w:t>
      </w:r>
      <w:r>
        <w:rPr>
          <w:rFonts w:hint="eastAsia"/>
          <w:lang w:val="en-US" w:eastAsia="zh-CN"/>
        </w:rPr>
        <w:t>采购需求包含</w:t>
      </w:r>
      <w:r>
        <w:rPr>
          <w:rFonts w:hint="eastAsia"/>
        </w:rPr>
        <w:t>的总价。</w:t>
      </w:r>
    </w:p>
    <w:p w14:paraId="452F3ABC">
      <w:pPr>
        <w:spacing w:line="360" w:lineRule="auto"/>
        <w:ind w:firstLine="420" w:firstLineChars="200"/>
        <w:rPr>
          <w:rFonts w:hint="eastAsia"/>
        </w:rPr>
      </w:pPr>
      <w:r>
        <w:rPr>
          <w:rFonts w:hint="eastAsia"/>
        </w:rPr>
        <w:t>2、“报价一览表”为多页的， 每页均需由法定代表人或授权代表签字或盖章并盖供应商公章， 否则视为无效响应。</w:t>
      </w:r>
    </w:p>
    <w:p w14:paraId="2394C59A">
      <w:pPr>
        <w:spacing w:line="360" w:lineRule="auto"/>
        <w:ind w:firstLine="420" w:firstLineChars="200"/>
        <w:rPr>
          <w:rFonts w:hint="eastAsia"/>
        </w:rPr>
      </w:pPr>
      <w:r>
        <w:rPr>
          <w:rFonts w:hint="eastAsia"/>
        </w:rPr>
        <w:t>3、“报价一览表”以标段为单位填写。</w:t>
      </w:r>
    </w:p>
    <w:p w14:paraId="04DEE738">
      <w:pPr>
        <w:spacing w:before="240" w:line="360" w:lineRule="auto"/>
        <w:rPr>
          <w:rFonts w:hint="eastAsia" w:ascii="宋体" w:hAnsi="宋体"/>
          <w:sz w:val="24"/>
          <w:szCs w:val="24"/>
        </w:rPr>
      </w:pPr>
    </w:p>
    <w:p w14:paraId="07FD375E">
      <w:pPr>
        <w:spacing w:before="240" w:line="360" w:lineRule="auto"/>
        <w:rPr>
          <w:rFonts w:ascii="宋体" w:hAnsi="宋体"/>
          <w:sz w:val="24"/>
          <w:szCs w:val="24"/>
          <w:u w:val="single"/>
        </w:rPr>
      </w:pPr>
      <w:r>
        <w:rPr>
          <w:rFonts w:hint="eastAsia" w:ascii="宋体" w:hAnsi="宋体"/>
          <w:sz w:val="24"/>
          <w:szCs w:val="24"/>
        </w:rPr>
        <w:t>供应商名称：</w:t>
      </w:r>
      <w:r>
        <w:rPr>
          <w:rFonts w:hint="eastAsia" w:ascii="宋体" w:hAnsi="宋体"/>
          <w:sz w:val="24"/>
          <w:szCs w:val="24"/>
          <w:u w:val="single"/>
        </w:rPr>
        <w:t xml:space="preserve">                              </w:t>
      </w:r>
      <w:r>
        <w:rPr>
          <w:sz w:val="24"/>
          <w:szCs w:val="24"/>
        </w:rPr>
        <w:t>（盖章）</w:t>
      </w:r>
      <w:r>
        <w:rPr>
          <w:rFonts w:hint="eastAsia" w:ascii="宋体" w:hAnsi="宋体"/>
          <w:sz w:val="24"/>
          <w:szCs w:val="24"/>
        </w:rPr>
        <w:t xml:space="preserve"> </w:t>
      </w:r>
    </w:p>
    <w:p w14:paraId="3D775315">
      <w:pPr>
        <w:spacing w:line="360" w:lineRule="auto"/>
        <w:rPr>
          <w:rFonts w:ascii="宋体" w:hAnsi="宋体"/>
          <w:sz w:val="24"/>
          <w:szCs w:val="24"/>
          <w:u w:val="single"/>
        </w:rPr>
      </w:pPr>
      <w:r>
        <w:rPr>
          <w:rFonts w:hint="eastAsia" w:ascii="宋体" w:hAnsi="宋体"/>
          <w:sz w:val="24"/>
          <w:szCs w:val="24"/>
        </w:rPr>
        <w:t>法定代表人或被授权代表：</w:t>
      </w:r>
      <w:r>
        <w:rPr>
          <w:rFonts w:hint="eastAsia" w:ascii="宋体" w:hAnsi="宋体"/>
          <w:sz w:val="24"/>
          <w:szCs w:val="24"/>
          <w:u w:val="single"/>
        </w:rPr>
        <w:t xml:space="preserve">                     </w:t>
      </w:r>
      <w:r>
        <w:rPr>
          <w:rFonts w:hint="eastAsia" w:ascii="宋体" w:hAnsi="宋体"/>
          <w:sz w:val="24"/>
          <w:szCs w:val="24"/>
        </w:rPr>
        <w:t>(签字或盖章)</w:t>
      </w:r>
    </w:p>
    <w:p w14:paraId="74175C49">
      <w:pPr>
        <w:adjustRightInd w:val="0"/>
        <w:snapToGrid w:val="0"/>
        <w:rPr>
          <w:rFonts w:ascii="宋体" w:hAnsi="宋体"/>
          <w:sz w:val="24"/>
          <w:szCs w:val="24"/>
          <w:u w:val="single"/>
        </w:rPr>
      </w:pPr>
      <w:r>
        <w:rPr>
          <w:rFonts w:hint="eastAsia" w:ascii="宋体" w:hAnsi="宋体"/>
          <w:sz w:val="24"/>
          <w:szCs w:val="24"/>
        </w:rPr>
        <w:t>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 xml:space="preserve"> 月</w:t>
      </w:r>
      <w:r>
        <w:rPr>
          <w:rFonts w:hint="eastAsia" w:ascii="宋体" w:hAnsi="宋体"/>
          <w:sz w:val="24"/>
          <w:szCs w:val="24"/>
          <w:u w:val="single"/>
        </w:rPr>
        <w:t xml:space="preserve">    </w:t>
      </w:r>
      <w:r>
        <w:rPr>
          <w:rFonts w:hint="eastAsia" w:ascii="宋体" w:hAnsi="宋体"/>
          <w:sz w:val="24"/>
          <w:szCs w:val="24"/>
        </w:rPr>
        <w:t>日</w:t>
      </w:r>
    </w:p>
    <w:p w14:paraId="5D9D7AB5">
      <w:pPr>
        <w:adjustRightInd w:val="0"/>
        <w:snapToGrid w:val="0"/>
        <w:rPr>
          <w:rFonts w:hint="eastAsia" w:ascii="宋体" w:hAnsi="宋体" w:cs="宋体"/>
          <w:b/>
          <w:bCs/>
          <w:szCs w:val="21"/>
        </w:rPr>
      </w:pPr>
    </w:p>
    <w:p w14:paraId="73939BA8">
      <w:pPr>
        <w:adjustRightInd w:val="0"/>
        <w:snapToGrid w:val="0"/>
        <w:spacing w:line="360" w:lineRule="auto"/>
        <w:ind w:left="420" w:leftChars="200"/>
        <w:rPr>
          <w:rFonts w:hint="eastAsia" w:ascii="宋体" w:hAnsi="宋体" w:cs="宋体"/>
          <w:bCs/>
          <w:szCs w:val="21"/>
        </w:rPr>
      </w:pPr>
    </w:p>
    <w:p w14:paraId="780ED22E">
      <w:pPr>
        <w:adjustRightInd w:val="0"/>
        <w:snapToGrid w:val="0"/>
        <w:spacing w:line="360" w:lineRule="auto"/>
        <w:ind w:left="420" w:leftChars="200"/>
        <w:rPr>
          <w:b/>
        </w:rPr>
        <w:sectPr>
          <w:pgSz w:w="11906" w:h="16838"/>
          <w:pgMar w:top="1361" w:right="1361" w:bottom="1361" w:left="1361" w:header="851" w:footer="992" w:gutter="0"/>
          <w:pgNumType w:fmt="numberInDash"/>
          <w:cols w:space="720" w:num="1"/>
          <w:docGrid w:linePitch="312" w:charSpace="0"/>
        </w:sectPr>
      </w:pPr>
    </w:p>
    <w:bookmarkEnd w:id="104"/>
    <w:p w14:paraId="686585A9">
      <w:pPr>
        <w:pStyle w:val="10"/>
        <w:jc w:val="center"/>
        <w:rPr>
          <w:rStyle w:val="22"/>
          <w:b/>
          <w:sz w:val="28"/>
          <w:szCs w:val="28"/>
        </w:rPr>
      </w:pPr>
      <w:bookmarkStart w:id="107" w:name="_Toc10694"/>
      <w:bookmarkStart w:id="108" w:name="_Toc15898"/>
      <w:r>
        <w:rPr>
          <w:rStyle w:val="22"/>
          <w:b/>
          <w:sz w:val="28"/>
          <w:szCs w:val="28"/>
        </w:rPr>
        <w:t>五</w:t>
      </w:r>
      <w:r>
        <w:rPr>
          <w:rStyle w:val="22"/>
          <w:rFonts w:hint="eastAsia"/>
          <w:b/>
          <w:sz w:val="28"/>
          <w:szCs w:val="28"/>
        </w:rPr>
        <w:t>、</w:t>
      </w:r>
      <w:r>
        <w:rPr>
          <w:rStyle w:val="22"/>
          <w:b/>
          <w:sz w:val="28"/>
          <w:szCs w:val="28"/>
        </w:rPr>
        <w:t>商务部分</w:t>
      </w:r>
      <w:bookmarkEnd w:id="105"/>
      <w:bookmarkEnd w:id="107"/>
      <w:bookmarkEnd w:id="108"/>
    </w:p>
    <w:p w14:paraId="3583B6BF">
      <w:pPr>
        <w:pStyle w:val="24"/>
        <w:rPr>
          <w:rFonts w:hint="eastAsia"/>
        </w:rPr>
      </w:pPr>
      <w:bookmarkStart w:id="109" w:name="_Toc10025"/>
      <w:bookmarkStart w:id="110" w:name="_Toc27312"/>
      <w:bookmarkStart w:id="111" w:name="_Toc16778"/>
      <w:bookmarkStart w:id="112" w:name="_Toc86553108"/>
      <w:r>
        <w:rPr>
          <w:rFonts w:hint="eastAsia"/>
        </w:rPr>
        <w:t>1. 商务偏离表格式</w:t>
      </w:r>
      <w:bookmarkEnd w:id="109"/>
      <w:bookmarkEnd w:id="110"/>
    </w:p>
    <w:p w14:paraId="6C361FF8">
      <w:pPr>
        <w:pStyle w:val="4"/>
        <w:spacing w:line="360" w:lineRule="auto"/>
        <w:rPr>
          <w:rFonts w:hint="eastAsia"/>
          <w:szCs w:val="21"/>
        </w:rPr>
      </w:pPr>
      <w:r>
        <w:rPr>
          <w:rFonts w:hint="eastAsia"/>
          <w:szCs w:val="21"/>
        </w:rPr>
        <w:t>供应商应逐条对应采购文件 “供应商须知”、 “采购需求”和 “合同”中要求的商务条件，包括响应文件有效期、供货期、供货地点、验收方式、付款方式、售后服务及质量保证、违约责任、培训等内容，并根据实际情况如实填写本表格。</w:t>
      </w:r>
    </w:p>
    <w:p w14:paraId="13C794B5">
      <w:pPr>
        <w:jc w:val="center"/>
        <w:rPr>
          <w:b/>
          <w:sz w:val="24"/>
          <w:szCs w:val="24"/>
        </w:rPr>
      </w:pPr>
      <w:r>
        <w:rPr>
          <w:rFonts w:hint="eastAsia"/>
          <w:b/>
          <w:sz w:val="24"/>
          <w:szCs w:val="24"/>
        </w:rPr>
        <w:t>商务偏离表</w:t>
      </w:r>
    </w:p>
    <w:p w14:paraId="0700A8D4">
      <w:pPr>
        <w:spacing w:line="440" w:lineRule="exact"/>
        <w:ind w:right="71" w:firstLine="496" w:firstLineChars="200"/>
        <w:rPr>
          <w:spacing w:val="4"/>
          <w:sz w:val="24"/>
          <w:szCs w:val="24"/>
          <w:u w:val="single"/>
        </w:rPr>
      </w:pPr>
      <w:r>
        <w:rPr>
          <w:rFonts w:hint="eastAsia"/>
          <w:spacing w:val="4"/>
          <w:sz w:val="24"/>
          <w:szCs w:val="24"/>
        </w:rPr>
        <w:t>项目名称：</w:t>
      </w:r>
      <w:r>
        <w:rPr>
          <w:spacing w:val="4"/>
          <w:sz w:val="24"/>
          <w:szCs w:val="24"/>
          <w:u w:val="single"/>
        </w:rPr>
        <w:t xml:space="preserve">               </w:t>
      </w:r>
      <w:r>
        <w:rPr>
          <w:spacing w:val="4"/>
          <w:sz w:val="24"/>
          <w:szCs w:val="24"/>
        </w:rPr>
        <w:t xml:space="preserve">   </w:t>
      </w:r>
      <w:r>
        <w:rPr>
          <w:rFonts w:hint="eastAsia"/>
          <w:spacing w:val="4"/>
          <w:sz w:val="24"/>
          <w:szCs w:val="24"/>
        </w:rPr>
        <w:t>项目编号：</w:t>
      </w:r>
      <w:r>
        <w:rPr>
          <w:spacing w:val="4"/>
          <w:sz w:val="24"/>
          <w:szCs w:val="24"/>
          <w:u w:val="single"/>
        </w:rPr>
        <w:t xml:space="preserve">           </w:t>
      </w:r>
      <w:r>
        <w:rPr>
          <w:rFonts w:hint="eastAsia"/>
          <w:spacing w:val="4"/>
          <w:sz w:val="24"/>
          <w:szCs w:val="24"/>
        </w:rPr>
        <w:t>标段：</w:t>
      </w:r>
      <w:r>
        <w:rPr>
          <w:spacing w:val="4"/>
          <w:sz w:val="24"/>
          <w:szCs w:val="24"/>
          <w:u w:val="single"/>
        </w:rPr>
        <w:t xml:space="preserve">           </w:t>
      </w:r>
    </w:p>
    <w:tbl>
      <w:tblPr>
        <w:tblStyle w:val="18"/>
        <w:tblW w:w="9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1915"/>
        <w:gridCol w:w="2621"/>
        <w:gridCol w:w="2126"/>
        <w:gridCol w:w="1134"/>
      </w:tblGrid>
      <w:tr w14:paraId="09754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6" w:type="dxa"/>
            <w:noWrap w:val="0"/>
            <w:vAlign w:val="center"/>
          </w:tcPr>
          <w:p w14:paraId="5037346F">
            <w:pPr>
              <w:jc w:val="center"/>
              <w:rPr>
                <w:spacing w:val="4"/>
                <w:sz w:val="24"/>
                <w:szCs w:val="24"/>
              </w:rPr>
            </w:pPr>
            <w:r>
              <w:rPr>
                <w:rFonts w:hint="eastAsia"/>
                <w:spacing w:val="4"/>
                <w:sz w:val="24"/>
                <w:szCs w:val="24"/>
              </w:rPr>
              <w:t>序号</w:t>
            </w:r>
          </w:p>
        </w:tc>
        <w:tc>
          <w:tcPr>
            <w:tcW w:w="1915" w:type="dxa"/>
            <w:noWrap w:val="0"/>
            <w:vAlign w:val="center"/>
          </w:tcPr>
          <w:p w14:paraId="4AC1132F">
            <w:pPr>
              <w:jc w:val="center"/>
              <w:rPr>
                <w:spacing w:val="4"/>
                <w:sz w:val="24"/>
                <w:szCs w:val="24"/>
              </w:rPr>
            </w:pPr>
            <w:r>
              <w:rPr>
                <w:rFonts w:hint="eastAsia"/>
                <w:spacing w:val="4"/>
                <w:sz w:val="24"/>
                <w:szCs w:val="24"/>
              </w:rPr>
              <w:t>磋商文件的商务条款</w:t>
            </w:r>
          </w:p>
        </w:tc>
        <w:tc>
          <w:tcPr>
            <w:tcW w:w="2621" w:type="dxa"/>
            <w:noWrap w:val="0"/>
            <w:vAlign w:val="center"/>
          </w:tcPr>
          <w:p w14:paraId="2CC201B2">
            <w:pPr>
              <w:jc w:val="center"/>
              <w:rPr>
                <w:spacing w:val="4"/>
                <w:sz w:val="24"/>
                <w:szCs w:val="24"/>
              </w:rPr>
            </w:pPr>
            <w:r>
              <w:rPr>
                <w:rFonts w:hint="eastAsia"/>
                <w:spacing w:val="4"/>
                <w:sz w:val="24"/>
                <w:szCs w:val="24"/>
              </w:rPr>
              <w:t>响应情况</w:t>
            </w:r>
          </w:p>
        </w:tc>
        <w:tc>
          <w:tcPr>
            <w:tcW w:w="2126" w:type="dxa"/>
            <w:noWrap w:val="0"/>
            <w:vAlign w:val="center"/>
          </w:tcPr>
          <w:p w14:paraId="51FAF5C4">
            <w:pPr>
              <w:jc w:val="center"/>
              <w:rPr>
                <w:spacing w:val="4"/>
                <w:sz w:val="24"/>
                <w:szCs w:val="24"/>
              </w:rPr>
            </w:pPr>
            <w:r>
              <w:rPr>
                <w:rFonts w:hint="eastAsia"/>
                <w:spacing w:val="4"/>
                <w:sz w:val="24"/>
                <w:szCs w:val="24"/>
              </w:rPr>
              <w:t>偏离情况（“正偏离”、“负偏离”或“无偏离”）</w:t>
            </w:r>
          </w:p>
        </w:tc>
        <w:tc>
          <w:tcPr>
            <w:tcW w:w="1134" w:type="dxa"/>
            <w:noWrap w:val="0"/>
            <w:vAlign w:val="center"/>
          </w:tcPr>
          <w:p w14:paraId="755D8036">
            <w:pPr>
              <w:jc w:val="center"/>
              <w:rPr>
                <w:spacing w:val="4"/>
                <w:sz w:val="24"/>
                <w:szCs w:val="24"/>
              </w:rPr>
            </w:pPr>
            <w:r>
              <w:rPr>
                <w:rFonts w:hint="eastAsia"/>
                <w:spacing w:val="4"/>
                <w:sz w:val="24"/>
                <w:szCs w:val="24"/>
              </w:rPr>
              <w:t>页码</w:t>
            </w:r>
          </w:p>
        </w:tc>
      </w:tr>
      <w:tr w14:paraId="77B08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6" w:type="dxa"/>
            <w:noWrap w:val="0"/>
            <w:vAlign w:val="center"/>
          </w:tcPr>
          <w:p w14:paraId="2F0EF891">
            <w:pPr>
              <w:ind w:firstLine="496"/>
              <w:jc w:val="center"/>
              <w:rPr>
                <w:spacing w:val="4"/>
                <w:sz w:val="24"/>
                <w:szCs w:val="24"/>
              </w:rPr>
            </w:pPr>
          </w:p>
        </w:tc>
        <w:tc>
          <w:tcPr>
            <w:tcW w:w="1915" w:type="dxa"/>
            <w:noWrap w:val="0"/>
            <w:vAlign w:val="center"/>
          </w:tcPr>
          <w:p w14:paraId="402667AB">
            <w:pPr>
              <w:ind w:firstLine="496"/>
              <w:jc w:val="center"/>
              <w:rPr>
                <w:spacing w:val="4"/>
                <w:sz w:val="24"/>
                <w:szCs w:val="24"/>
              </w:rPr>
            </w:pPr>
          </w:p>
        </w:tc>
        <w:tc>
          <w:tcPr>
            <w:tcW w:w="2621" w:type="dxa"/>
            <w:noWrap w:val="0"/>
            <w:vAlign w:val="center"/>
          </w:tcPr>
          <w:p w14:paraId="2F20080F">
            <w:pPr>
              <w:ind w:firstLine="496"/>
              <w:jc w:val="center"/>
              <w:rPr>
                <w:spacing w:val="4"/>
                <w:sz w:val="24"/>
                <w:szCs w:val="24"/>
              </w:rPr>
            </w:pPr>
          </w:p>
        </w:tc>
        <w:tc>
          <w:tcPr>
            <w:tcW w:w="2126" w:type="dxa"/>
            <w:noWrap w:val="0"/>
            <w:vAlign w:val="center"/>
          </w:tcPr>
          <w:p w14:paraId="21D170BD">
            <w:pPr>
              <w:ind w:firstLine="496"/>
              <w:jc w:val="center"/>
              <w:rPr>
                <w:spacing w:val="4"/>
                <w:sz w:val="24"/>
                <w:szCs w:val="24"/>
              </w:rPr>
            </w:pPr>
          </w:p>
        </w:tc>
        <w:tc>
          <w:tcPr>
            <w:tcW w:w="1134" w:type="dxa"/>
            <w:noWrap w:val="0"/>
            <w:vAlign w:val="center"/>
          </w:tcPr>
          <w:p w14:paraId="4876212F">
            <w:pPr>
              <w:ind w:firstLine="496"/>
              <w:jc w:val="center"/>
              <w:rPr>
                <w:spacing w:val="4"/>
                <w:sz w:val="24"/>
                <w:szCs w:val="24"/>
              </w:rPr>
            </w:pPr>
          </w:p>
        </w:tc>
      </w:tr>
      <w:tr w14:paraId="6AD28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6" w:type="dxa"/>
            <w:noWrap w:val="0"/>
            <w:vAlign w:val="center"/>
          </w:tcPr>
          <w:p w14:paraId="031D092C">
            <w:pPr>
              <w:ind w:firstLine="496"/>
              <w:jc w:val="center"/>
              <w:rPr>
                <w:spacing w:val="4"/>
                <w:sz w:val="24"/>
                <w:szCs w:val="24"/>
              </w:rPr>
            </w:pPr>
          </w:p>
        </w:tc>
        <w:tc>
          <w:tcPr>
            <w:tcW w:w="1915" w:type="dxa"/>
            <w:noWrap w:val="0"/>
            <w:vAlign w:val="center"/>
          </w:tcPr>
          <w:p w14:paraId="2D207F70">
            <w:pPr>
              <w:ind w:firstLine="496"/>
              <w:jc w:val="center"/>
              <w:rPr>
                <w:spacing w:val="4"/>
                <w:sz w:val="24"/>
                <w:szCs w:val="24"/>
              </w:rPr>
            </w:pPr>
          </w:p>
        </w:tc>
        <w:tc>
          <w:tcPr>
            <w:tcW w:w="2621" w:type="dxa"/>
            <w:noWrap w:val="0"/>
            <w:vAlign w:val="center"/>
          </w:tcPr>
          <w:p w14:paraId="52159B1C">
            <w:pPr>
              <w:ind w:firstLine="496"/>
              <w:jc w:val="center"/>
              <w:rPr>
                <w:spacing w:val="4"/>
                <w:sz w:val="24"/>
                <w:szCs w:val="24"/>
              </w:rPr>
            </w:pPr>
          </w:p>
        </w:tc>
        <w:tc>
          <w:tcPr>
            <w:tcW w:w="2126" w:type="dxa"/>
            <w:noWrap w:val="0"/>
            <w:vAlign w:val="center"/>
          </w:tcPr>
          <w:p w14:paraId="4FEFAD39">
            <w:pPr>
              <w:ind w:firstLine="496"/>
              <w:jc w:val="center"/>
              <w:rPr>
                <w:spacing w:val="4"/>
                <w:sz w:val="24"/>
                <w:szCs w:val="24"/>
              </w:rPr>
            </w:pPr>
          </w:p>
        </w:tc>
        <w:tc>
          <w:tcPr>
            <w:tcW w:w="1134" w:type="dxa"/>
            <w:noWrap w:val="0"/>
            <w:vAlign w:val="center"/>
          </w:tcPr>
          <w:p w14:paraId="4600285C">
            <w:pPr>
              <w:ind w:firstLine="496"/>
              <w:jc w:val="center"/>
              <w:rPr>
                <w:spacing w:val="4"/>
                <w:sz w:val="24"/>
                <w:szCs w:val="24"/>
              </w:rPr>
            </w:pPr>
          </w:p>
        </w:tc>
      </w:tr>
      <w:tr w14:paraId="23A93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6" w:type="dxa"/>
            <w:noWrap w:val="0"/>
            <w:vAlign w:val="center"/>
          </w:tcPr>
          <w:p w14:paraId="5B88DA24">
            <w:pPr>
              <w:ind w:firstLine="496"/>
              <w:jc w:val="center"/>
              <w:rPr>
                <w:spacing w:val="4"/>
                <w:sz w:val="24"/>
                <w:szCs w:val="24"/>
              </w:rPr>
            </w:pPr>
          </w:p>
        </w:tc>
        <w:tc>
          <w:tcPr>
            <w:tcW w:w="1915" w:type="dxa"/>
            <w:noWrap w:val="0"/>
            <w:vAlign w:val="center"/>
          </w:tcPr>
          <w:p w14:paraId="7BE12A6D">
            <w:pPr>
              <w:ind w:firstLine="496"/>
              <w:jc w:val="center"/>
              <w:rPr>
                <w:spacing w:val="4"/>
                <w:sz w:val="24"/>
                <w:szCs w:val="24"/>
              </w:rPr>
            </w:pPr>
          </w:p>
        </w:tc>
        <w:tc>
          <w:tcPr>
            <w:tcW w:w="2621" w:type="dxa"/>
            <w:noWrap w:val="0"/>
            <w:vAlign w:val="center"/>
          </w:tcPr>
          <w:p w14:paraId="1E89C4D3">
            <w:pPr>
              <w:ind w:firstLine="496"/>
              <w:jc w:val="center"/>
              <w:rPr>
                <w:spacing w:val="4"/>
                <w:sz w:val="24"/>
                <w:szCs w:val="24"/>
              </w:rPr>
            </w:pPr>
          </w:p>
        </w:tc>
        <w:tc>
          <w:tcPr>
            <w:tcW w:w="2126" w:type="dxa"/>
            <w:noWrap w:val="0"/>
            <w:vAlign w:val="center"/>
          </w:tcPr>
          <w:p w14:paraId="24FD9E72">
            <w:pPr>
              <w:ind w:firstLine="496"/>
              <w:jc w:val="center"/>
              <w:rPr>
                <w:spacing w:val="4"/>
                <w:sz w:val="24"/>
                <w:szCs w:val="24"/>
              </w:rPr>
            </w:pPr>
          </w:p>
        </w:tc>
        <w:tc>
          <w:tcPr>
            <w:tcW w:w="1134" w:type="dxa"/>
            <w:noWrap w:val="0"/>
            <w:vAlign w:val="center"/>
          </w:tcPr>
          <w:p w14:paraId="5CC1F280">
            <w:pPr>
              <w:ind w:firstLine="496"/>
              <w:jc w:val="center"/>
              <w:rPr>
                <w:spacing w:val="4"/>
                <w:sz w:val="24"/>
                <w:szCs w:val="24"/>
              </w:rPr>
            </w:pPr>
          </w:p>
        </w:tc>
      </w:tr>
      <w:tr w14:paraId="7DADA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6" w:type="dxa"/>
            <w:noWrap w:val="0"/>
            <w:vAlign w:val="center"/>
          </w:tcPr>
          <w:p w14:paraId="14F21F8D">
            <w:pPr>
              <w:ind w:firstLine="496"/>
              <w:jc w:val="center"/>
              <w:rPr>
                <w:spacing w:val="4"/>
                <w:sz w:val="24"/>
                <w:szCs w:val="24"/>
              </w:rPr>
            </w:pPr>
          </w:p>
        </w:tc>
        <w:tc>
          <w:tcPr>
            <w:tcW w:w="1915" w:type="dxa"/>
            <w:noWrap w:val="0"/>
            <w:vAlign w:val="center"/>
          </w:tcPr>
          <w:p w14:paraId="2481F2D0">
            <w:pPr>
              <w:ind w:firstLine="496"/>
              <w:jc w:val="center"/>
              <w:rPr>
                <w:spacing w:val="4"/>
                <w:sz w:val="24"/>
                <w:szCs w:val="24"/>
              </w:rPr>
            </w:pPr>
          </w:p>
        </w:tc>
        <w:tc>
          <w:tcPr>
            <w:tcW w:w="2621" w:type="dxa"/>
            <w:noWrap w:val="0"/>
            <w:vAlign w:val="center"/>
          </w:tcPr>
          <w:p w14:paraId="2EA5984A">
            <w:pPr>
              <w:ind w:firstLine="496"/>
              <w:jc w:val="center"/>
              <w:rPr>
                <w:spacing w:val="4"/>
                <w:sz w:val="24"/>
                <w:szCs w:val="24"/>
              </w:rPr>
            </w:pPr>
          </w:p>
        </w:tc>
        <w:tc>
          <w:tcPr>
            <w:tcW w:w="2126" w:type="dxa"/>
            <w:noWrap w:val="0"/>
            <w:vAlign w:val="center"/>
          </w:tcPr>
          <w:p w14:paraId="53BB6BFA">
            <w:pPr>
              <w:ind w:firstLine="496"/>
              <w:jc w:val="center"/>
              <w:rPr>
                <w:spacing w:val="4"/>
                <w:sz w:val="24"/>
                <w:szCs w:val="24"/>
              </w:rPr>
            </w:pPr>
          </w:p>
        </w:tc>
        <w:tc>
          <w:tcPr>
            <w:tcW w:w="1134" w:type="dxa"/>
            <w:noWrap w:val="0"/>
            <w:vAlign w:val="center"/>
          </w:tcPr>
          <w:p w14:paraId="4342F374">
            <w:pPr>
              <w:ind w:firstLine="496"/>
              <w:jc w:val="center"/>
              <w:rPr>
                <w:spacing w:val="4"/>
                <w:sz w:val="24"/>
                <w:szCs w:val="24"/>
              </w:rPr>
            </w:pPr>
          </w:p>
        </w:tc>
      </w:tr>
    </w:tbl>
    <w:p w14:paraId="78C305C2">
      <w:pPr>
        <w:adjustRightInd w:val="0"/>
        <w:snapToGrid w:val="0"/>
        <w:spacing w:before="240" w:line="360" w:lineRule="auto"/>
        <w:ind w:firstLine="480" w:firstLineChars="200"/>
        <w:rPr>
          <w:sz w:val="24"/>
          <w:szCs w:val="24"/>
        </w:rPr>
      </w:pPr>
      <w:r>
        <w:rPr>
          <w:rFonts w:hint="eastAsia"/>
          <w:sz w:val="24"/>
          <w:szCs w:val="24"/>
        </w:rPr>
        <w:t>供应商名称：</w:t>
      </w:r>
      <w:r>
        <w:rPr>
          <w:sz w:val="24"/>
          <w:szCs w:val="24"/>
          <w:u w:val="single"/>
        </w:rPr>
        <w:t xml:space="preserve">                                </w:t>
      </w:r>
      <w:r>
        <w:rPr>
          <w:rFonts w:hint="eastAsia"/>
          <w:sz w:val="24"/>
          <w:szCs w:val="24"/>
        </w:rPr>
        <w:t>（盖章）</w:t>
      </w:r>
    </w:p>
    <w:p w14:paraId="08EC2E42">
      <w:pPr>
        <w:adjustRightInd w:val="0"/>
        <w:snapToGrid w:val="0"/>
        <w:spacing w:line="360" w:lineRule="auto"/>
        <w:ind w:firstLine="480" w:firstLineChars="200"/>
        <w:rPr>
          <w:sz w:val="24"/>
          <w:szCs w:val="24"/>
        </w:rPr>
      </w:pPr>
      <w:r>
        <w:rPr>
          <w:rFonts w:hint="eastAsia"/>
          <w:sz w:val="24"/>
          <w:szCs w:val="24"/>
        </w:rPr>
        <w:t>法定代表人或被授权代表：</w:t>
      </w:r>
      <w:r>
        <w:rPr>
          <w:sz w:val="24"/>
          <w:szCs w:val="24"/>
          <w:u w:val="single"/>
        </w:rPr>
        <w:t xml:space="preserve">                      </w:t>
      </w:r>
      <w:r>
        <w:rPr>
          <w:rFonts w:hint="eastAsia"/>
          <w:sz w:val="24"/>
          <w:szCs w:val="24"/>
        </w:rPr>
        <w:t>（签字或盖章）</w:t>
      </w:r>
    </w:p>
    <w:p w14:paraId="13E91E2A">
      <w:pPr>
        <w:adjustRightInd w:val="0"/>
        <w:snapToGrid w:val="0"/>
        <w:spacing w:line="360" w:lineRule="auto"/>
        <w:ind w:firstLine="480" w:firstLineChars="200"/>
        <w:rPr>
          <w:sz w:val="24"/>
          <w:szCs w:val="24"/>
        </w:rPr>
      </w:pPr>
      <w:r>
        <w:rPr>
          <w:rFonts w:hint="eastAsia"/>
          <w:sz w:val="24"/>
          <w:szCs w:val="24"/>
        </w:rPr>
        <w:t>日期：</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p>
    <w:p w14:paraId="71C1E79C">
      <w:pPr>
        <w:adjustRightInd w:val="0"/>
        <w:snapToGrid w:val="0"/>
        <w:spacing w:line="360" w:lineRule="auto"/>
        <w:rPr>
          <w:rFonts w:hint="eastAsia"/>
          <w:b/>
          <w:szCs w:val="21"/>
        </w:rPr>
      </w:pPr>
      <w:r>
        <w:rPr>
          <w:rFonts w:hint="eastAsia"/>
          <w:b/>
          <w:szCs w:val="21"/>
        </w:rPr>
        <w:t>注：供应商响应文件商务条款与磋商文件商务部分的要求有不同时，应逐条列在商务偏离表中，否则将认为供应商接受磋商文件的要求。</w:t>
      </w:r>
    </w:p>
    <w:bookmarkEnd w:id="111"/>
    <w:p w14:paraId="4AD956E2">
      <w:pPr>
        <w:pStyle w:val="6"/>
        <w:rPr>
          <w:rFonts w:hint="eastAsia"/>
          <w:color w:val="auto"/>
          <w:kern w:val="2"/>
        </w:rPr>
      </w:pPr>
      <w:bookmarkStart w:id="113" w:name="_Toc21616"/>
    </w:p>
    <w:p w14:paraId="60F4181D">
      <w:pPr>
        <w:pStyle w:val="24"/>
      </w:pPr>
      <w:bookmarkStart w:id="114" w:name="_Toc30647"/>
      <w:r>
        <w:rPr>
          <w:rFonts w:hint="eastAsia"/>
        </w:rPr>
        <w:t>2. 供应商业绩证明材料</w:t>
      </w:r>
      <w:bookmarkEnd w:id="113"/>
      <w:bookmarkEnd w:id="114"/>
    </w:p>
    <w:p w14:paraId="3F3B15A0">
      <w:pPr>
        <w:spacing w:line="500" w:lineRule="exact"/>
        <w:jc w:val="center"/>
        <w:rPr>
          <w:rFonts w:hint="eastAsia" w:ascii="宋体" w:hAnsi="宋体" w:cs="宋体"/>
          <w:b/>
        </w:rPr>
      </w:pPr>
      <w:bookmarkStart w:id="115" w:name="_Toc20423"/>
      <w:bookmarkStart w:id="116" w:name="_Toc25516"/>
      <w:bookmarkStart w:id="117" w:name="_Toc22789"/>
      <w:bookmarkStart w:id="118" w:name="_Toc4227"/>
      <w:bookmarkStart w:id="119" w:name="_Toc4803"/>
      <w:bookmarkStart w:id="120" w:name="_Toc29166"/>
      <w:bookmarkStart w:id="121" w:name="_Toc6754"/>
      <w:bookmarkStart w:id="122" w:name="_Toc29738"/>
      <w:bookmarkStart w:id="123" w:name="_Toc22019"/>
      <w:bookmarkStart w:id="124" w:name="_Toc31625"/>
      <w:r>
        <w:rPr>
          <w:rFonts w:hint="eastAsia" w:ascii="宋体" w:hAnsi="宋体" w:cs="宋体"/>
          <w:b/>
        </w:rPr>
        <w:t>类似项目业绩表</w:t>
      </w:r>
      <w:bookmarkEnd w:id="115"/>
      <w:bookmarkEnd w:id="116"/>
      <w:bookmarkEnd w:id="117"/>
      <w:bookmarkEnd w:id="118"/>
      <w:bookmarkEnd w:id="119"/>
      <w:bookmarkEnd w:id="120"/>
      <w:bookmarkEnd w:id="121"/>
      <w:bookmarkEnd w:id="122"/>
      <w:bookmarkEnd w:id="123"/>
      <w:bookmarkEnd w:id="124"/>
    </w:p>
    <w:p w14:paraId="637859FA">
      <w:pPr>
        <w:spacing w:line="500" w:lineRule="exact"/>
        <w:ind w:left="-6"/>
        <w:rPr>
          <w:rFonts w:hint="eastAsia" w:ascii="宋体" w:hAnsi="宋体" w:cs="宋体"/>
          <w:bCs/>
        </w:rPr>
      </w:pPr>
      <w:r>
        <w:rPr>
          <w:rFonts w:hint="eastAsia" w:ascii="宋体" w:hAnsi="宋体" w:cs="宋体"/>
          <w:bCs/>
        </w:rPr>
        <w:t xml:space="preserve">                                                              </w:t>
      </w:r>
      <w:r>
        <w:rPr>
          <w:rFonts w:hint="eastAsia" w:cs="宋体"/>
          <w:bCs/>
        </w:rPr>
        <w:t xml:space="preserve">       </w:t>
      </w:r>
      <w:r>
        <w:rPr>
          <w:rFonts w:hint="eastAsia" w:ascii="宋体" w:hAnsi="宋体" w:cs="宋体"/>
          <w:bCs/>
        </w:rPr>
        <w:t>（单位万元）</w:t>
      </w:r>
    </w:p>
    <w:tbl>
      <w:tblPr>
        <w:tblStyle w:val="18"/>
        <w:tblW w:w="0" w:type="auto"/>
        <w:jc w:val="center"/>
        <w:tblLayout w:type="fixed"/>
        <w:tblCellMar>
          <w:top w:w="0" w:type="dxa"/>
          <w:left w:w="0" w:type="dxa"/>
          <w:bottom w:w="0" w:type="dxa"/>
          <w:right w:w="0" w:type="dxa"/>
        </w:tblCellMar>
      </w:tblPr>
      <w:tblGrid>
        <w:gridCol w:w="932"/>
        <w:gridCol w:w="1691"/>
        <w:gridCol w:w="1711"/>
        <w:gridCol w:w="1094"/>
        <w:gridCol w:w="1114"/>
        <w:gridCol w:w="1393"/>
        <w:gridCol w:w="1591"/>
      </w:tblGrid>
      <w:tr w14:paraId="75D0B3DC">
        <w:tblPrEx>
          <w:tblCellMar>
            <w:top w:w="0" w:type="dxa"/>
            <w:left w:w="0" w:type="dxa"/>
            <w:bottom w:w="0" w:type="dxa"/>
            <w:right w:w="0" w:type="dxa"/>
          </w:tblCellMar>
        </w:tblPrEx>
        <w:trPr>
          <w:trHeight w:val="764" w:hRule="atLeast"/>
          <w:jc w:val="center"/>
        </w:trPr>
        <w:tc>
          <w:tcPr>
            <w:tcW w:w="932" w:type="dxa"/>
            <w:tcBorders>
              <w:top w:val="single" w:color="auto" w:sz="4" w:space="0"/>
              <w:left w:val="single" w:color="auto" w:sz="8" w:space="0"/>
              <w:bottom w:val="single" w:color="auto" w:sz="8" w:space="0"/>
              <w:right w:val="single" w:color="auto" w:sz="8" w:space="0"/>
            </w:tcBorders>
            <w:noWrap w:val="0"/>
            <w:vAlign w:val="center"/>
          </w:tcPr>
          <w:p w14:paraId="33518B20">
            <w:pPr>
              <w:spacing w:line="0" w:lineRule="atLeast"/>
              <w:jc w:val="center"/>
              <w:rPr>
                <w:rFonts w:hint="eastAsia" w:ascii="宋体" w:hAnsi="宋体" w:cs="宋体"/>
              </w:rPr>
            </w:pPr>
            <w:r>
              <w:rPr>
                <w:rFonts w:hint="eastAsia" w:ascii="宋体" w:hAnsi="宋体" w:cs="宋体"/>
              </w:rPr>
              <w:t>序号</w:t>
            </w:r>
          </w:p>
        </w:tc>
        <w:tc>
          <w:tcPr>
            <w:tcW w:w="1691" w:type="dxa"/>
            <w:tcBorders>
              <w:top w:val="single" w:color="auto" w:sz="4" w:space="0"/>
              <w:bottom w:val="single" w:color="auto" w:sz="8" w:space="0"/>
              <w:right w:val="single" w:color="auto" w:sz="8" w:space="0"/>
            </w:tcBorders>
            <w:noWrap w:val="0"/>
            <w:vAlign w:val="center"/>
          </w:tcPr>
          <w:p w14:paraId="3B77521A">
            <w:pPr>
              <w:spacing w:line="0" w:lineRule="atLeast"/>
              <w:jc w:val="center"/>
              <w:rPr>
                <w:rFonts w:hint="eastAsia" w:ascii="宋体" w:hAnsi="宋体" w:cs="宋体"/>
              </w:rPr>
            </w:pPr>
            <w:r>
              <w:rPr>
                <w:rFonts w:hint="eastAsia" w:ascii="宋体" w:hAnsi="宋体" w:cs="宋体"/>
              </w:rPr>
              <w:t>项目名称</w:t>
            </w:r>
          </w:p>
        </w:tc>
        <w:tc>
          <w:tcPr>
            <w:tcW w:w="1711" w:type="dxa"/>
            <w:tcBorders>
              <w:top w:val="single" w:color="auto" w:sz="4" w:space="0"/>
              <w:bottom w:val="single" w:color="auto" w:sz="8" w:space="0"/>
              <w:right w:val="single" w:color="auto" w:sz="8" w:space="0"/>
            </w:tcBorders>
            <w:noWrap w:val="0"/>
            <w:vAlign w:val="center"/>
          </w:tcPr>
          <w:p w14:paraId="3E6BC7B9">
            <w:pPr>
              <w:spacing w:line="0" w:lineRule="atLeast"/>
              <w:jc w:val="center"/>
              <w:rPr>
                <w:rFonts w:hint="eastAsia" w:ascii="宋体" w:hAnsi="宋体" w:cs="宋体"/>
              </w:rPr>
            </w:pPr>
            <w:r>
              <w:rPr>
                <w:rFonts w:hint="eastAsia" w:ascii="宋体" w:hAnsi="宋体" w:cs="宋体"/>
              </w:rPr>
              <w:t>供货单位</w:t>
            </w:r>
          </w:p>
        </w:tc>
        <w:tc>
          <w:tcPr>
            <w:tcW w:w="1094" w:type="dxa"/>
            <w:tcBorders>
              <w:top w:val="single" w:color="auto" w:sz="4" w:space="0"/>
              <w:bottom w:val="single" w:color="auto" w:sz="8" w:space="0"/>
              <w:right w:val="single" w:color="auto" w:sz="8" w:space="0"/>
            </w:tcBorders>
            <w:noWrap w:val="0"/>
            <w:vAlign w:val="center"/>
          </w:tcPr>
          <w:p w14:paraId="7775CEDA">
            <w:pPr>
              <w:spacing w:line="0" w:lineRule="atLeast"/>
              <w:jc w:val="center"/>
              <w:rPr>
                <w:rFonts w:hint="eastAsia" w:ascii="宋体" w:hAnsi="宋体" w:cs="宋体"/>
              </w:rPr>
            </w:pPr>
            <w:r>
              <w:rPr>
                <w:rFonts w:hint="eastAsia" w:ascii="宋体" w:hAnsi="宋体" w:cs="宋体"/>
              </w:rPr>
              <w:t>签订日期</w:t>
            </w:r>
          </w:p>
        </w:tc>
        <w:tc>
          <w:tcPr>
            <w:tcW w:w="1114" w:type="dxa"/>
            <w:tcBorders>
              <w:top w:val="single" w:color="auto" w:sz="4" w:space="0"/>
              <w:bottom w:val="single" w:color="auto" w:sz="8" w:space="0"/>
              <w:right w:val="single" w:color="auto" w:sz="8" w:space="0"/>
            </w:tcBorders>
            <w:noWrap w:val="0"/>
            <w:vAlign w:val="center"/>
          </w:tcPr>
          <w:p w14:paraId="1F2E228A">
            <w:pPr>
              <w:spacing w:line="0" w:lineRule="atLeast"/>
              <w:jc w:val="center"/>
              <w:rPr>
                <w:rFonts w:hint="eastAsia" w:ascii="宋体" w:hAnsi="宋体" w:cs="宋体"/>
              </w:rPr>
            </w:pPr>
            <w:r>
              <w:rPr>
                <w:rFonts w:hint="eastAsia" w:ascii="宋体" w:hAnsi="宋体" w:cs="宋体"/>
              </w:rPr>
              <w:t>合同总价</w:t>
            </w:r>
          </w:p>
        </w:tc>
        <w:tc>
          <w:tcPr>
            <w:tcW w:w="1393" w:type="dxa"/>
            <w:tcBorders>
              <w:top w:val="single" w:color="auto" w:sz="4" w:space="0"/>
              <w:bottom w:val="single" w:color="auto" w:sz="8" w:space="0"/>
              <w:right w:val="single" w:color="auto" w:sz="8" w:space="0"/>
            </w:tcBorders>
            <w:noWrap w:val="0"/>
            <w:vAlign w:val="center"/>
          </w:tcPr>
          <w:p w14:paraId="1588E3FC">
            <w:pPr>
              <w:spacing w:line="0" w:lineRule="atLeast"/>
              <w:jc w:val="center"/>
              <w:rPr>
                <w:rFonts w:hint="eastAsia" w:ascii="宋体" w:hAnsi="宋体" w:cs="宋体"/>
              </w:rPr>
            </w:pPr>
            <w:r>
              <w:rPr>
                <w:rFonts w:hint="eastAsia" w:ascii="宋体" w:hAnsi="宋体" w:cs="宋体"/>
              </w:rPr>
              <w:t>买方联系人</w:t>
            </w:r>
          </w:p>
        </w:tc>
        <w:tc>
          <w:tcPr>
            <w:tcW w:w="1591" w:type="dxa"/>
            <w:tcBorders>
              <w:top w:val="single" w:color="auto" w:sz="4" w:space="0"/>
              <w:bottom w:val="single" w:color="auto" w:sz="8" w:space="0"/>
              <w:right w:val="single" w:color="auto" w:sz="8" w:space="0"/>
            </w:tcBorders>
            <w:noWrap w:val="0"/>
            <w:vAlign w:val="center"/>
          </w:tcPr>
          <w:p w14:paraId="00190328">
            <w:pPr>
              <w:spacing w:line="0" w:lineRule="atLeast"/>
              <w:jc w:val="center"/>
              <w:rPr>
                <w:rFonts w:hint="eastAsia" w:ascii="宋体" w:hAnsi="宋体" w:cs="宋体"/>
              </w:rPr>
            </w:pPr>
            <w:r>
              <w:rPr>
                <w:rFonts w:hint="eastAsia" w:ascii="宋体" w:hAnsi="宋体" w:cs="宋体"/>
              </w:rPr>
              <w:t>电话</w:t>
            </w:r>
          </w:p>
        </w:tc>
      </w:tr>
      <w:tr w14:paraId="7EEB43B4">
        <w:tblPrEx>
          <w:tblCellMar>
            <w:top w:w="0" w:type="dxa"/>
            <w:left w:w="0" w:type="dxa"/>
            <w:bottom w:w="0" w:type="dxa"/>
            <w:right w:w="0" w:type="dxa"/>
          </w:tblCellMar>
        </w:tblPrEx>
        <w:trPr>
          <w:trHeight w:val="567" w:hRule="atLeast"/>
          <w:jc w:val="center"/>
        </w:trPr>
        <w:tc>
          <w:tcPr>
            <w:tcW w:w="932" w:type="dxa"/>
            <w:tcBorders>
              <w:left w:val="single" w:color="auto" w:sz="8" w:space="0"/>
              <w:bottom w:val="single" w:color="auto" w:sz="8" w:space="0"/>
              <w:right w:val="single" w:color="auto" w:sz="8" w:space="0"/>
            </w:tcBorders>
            <w:noWrap w:val="0"/>
            <w:vAlign w:val="bottom"/>
          </w:tcPr>
          <w:p w14:paraId="2712FEA2">
            <w:pPr>
              <w:spacing w:line="0" w:lineRule="atLeast"/>
              <w:rPr>
                <w:rFonts w:hint="eastAsia" w:ascii="宋体" w:hAnsi="宋体" w:cs="宋体"/>
              </w:rPr>
            </w:pPr>
          </w:p>
        </w:tc>
        <w:tc>
          <w:tcPr>
            <w:tcW w:w="1691" w:type="dxa"/>
            <w:tcBorders>
              <w:bottom w:val="single" w:color="auto" w:sz="8" w:space="0"/>
              <w:right w:val="single" w:color="auto" w:sz="8" w:space="0"/>
            </w:tcBorders>
            <w:noWrap w:val="0"/>
            <w:vAlign w:val="bottom"/>
          </w:tcPr>
          <w:p w14:paraId="5B6FBC93">
            <w:pPr>
              <w:spacing w:line="0" w:lineRule="atLeast"/>
              <w:rPr>
                <w:rFonts w:hint="eastAsia" w:ascii="宋体" w:hAnsi="宋体" w:cs="宋体"/>
              </w:rPr>
            </w:pPr>
          </w:p>
        </w:tc>
        <w:tc>
          <w:tcPr>
            <w:tcW w:w="1711" w:type="dxa"/>
            <w:tcBorders>
              <w:bottom w:val="single" w:color="auto" w:sz="8" w:space="0"/>
              <w:right w:val="single" w:color="auto" w:sz="8" w:space="0"/>
            </w:tcBorders>
            <w:noWrap w:val="0"/>
            <w:vAlign w:val="bottom"/>
          </w:tcPr>
          <w:p w14:paraId="6A516318">
            <w:pPr>
              <w:spacing w:line="0" w:lineRule="atLeast"/>
              <w:rPr>
                <w:rFonts w:hint="eastAsia" w:ascii="宋体" w:hAnsi="宋体" w:cs="宋体"/>
              </w:rPr>
            </w:pPr>
          </w:p>
        </w:tc>
        <w:tc>
          <w:tcPr>
            <w:tcW w:w="1094" w:type="dxa"/>
            <w:tcBorders>
              <w:bottom w:val="single" w:color="auto" w:sz="8" w:space="0"/>
              <w:right w:val="single" w:color="auto" w:sz="8" w:space="0"/>
            </w:tcBorders>
            <w:noWrap w:val="0"/>
            <w:vAlign w:val="bottom"/>
          </w:tcPr>
          <w:p w14:paraId="4DA1BAC0">
            <w:pPr>
              <w:spacing w:line="0" w:lineRule="atLeast"/>
              <w:rPr>
                <w:rFonts w:hint="eastAsia" w:ascii="宋体" w:hAnsi="宋体" w:cs="宋体"/>
              </w:rPr>
            </w:pPr>
          </w:p>
        </w:tc>
        <w:tc>
          <w:tcPr>
            <w:tcW w:w="1114" w:type="dxa"/>
            <w:tcBorders>
              <w:bottom w:val="single" w:color="auto" w:sz="8" w:space="0"/>
              <w:right w:val="single" w:color="auto" w:sz="8" w:space="0"/>
            </w:tcBorders>
            <w:noWrap w:val="0"/>
            <w:vAlign w:val="bottom"/>
          </w:tcPr>
          <w:p w14:paraId="3B05D538">
            <w:pPr>
              <w:spacing w:line="0" w:lineRule="atLeast"/>
              <w:rPr>
                <w:rFonts w:hint="eastAsia" w:ascii="宋体" w:hAnsi="宋体" w:cs="宋体"/>
              </w:rPr>
            </w:pPr>
          </w:p>
        </w:tc>
        <w:tc>
          <w:tcPr>
            <w:tcW w:w="1393" w:type="dxa"/>
            <w:tcBorders>
              <w:bottom w:val="single" w:color="auto" w:sz="8" w:space="0"/>
              <w:right w:val="single" w:color="auto" w:sz="8" w:space="0"/>
            </w:tcBorders>
            <w:noWrap w:val="0"/>
            <w:vAlign w:val="bottom"/>
          </w:tcPr>
          <w:p w14:paraId="7E217791">
            <w:pPr>
              <w:spacing w:line="0" w:lineRule="atLeast"/>
              <w:rPr>
                <w:rFonts w:hint="eastAsia" w:ascii="宋体" w:hAnsi="宋体" w:cs="宋体"/>
              </w:rPr>
            </w:pPr>
          </w:p>
        </w:tc>
        <w:tc>
          <w:tcPr>
            <w:tcW w:w="1591" w:type="dxa"/>
            <w:tcBorders>
              <w:bottom w:val="single" w:color="auto" w:sz="8" w:space="0"/>
              <w:right w:val="single" w:color="auto" w:sz="8" w:space="0"/>
            </w:tcBorders>
            <w:noWrap w:val="0"/>
            <w:vAlign w:val="bottom"/>
          </w:tcPr>
          <w:p w14:paraId="74FF1D37">
            <w:pPr>
              <w:spacing w:line="0" w:lineRule="atLeast"/>
              <w:rPr>
                <w:rFonts w:hint="eastAsia" w:ascii="宋体" w:hAnsi="宋体" w:cs="宋体"/>
              </w:rPr>
            </w:pPr>
          </w:p>
        </w:tc>
      </w:tr>
      <w:tr w14:paraId="3EEF7B76">
        <w:tblPrEx>
          <w:tblCellMar>
            <w:top w:w="0" w:type="dxa"/>
            <w:left w:w="0" w:type="dxa"/>
            <w:bottom w:w="0" w:type="dxa"/>
            <w:right w:w="0" w:type="dxa"/>
          </w:tblCellMar>
        </w:tblPrEx>
        <w:trPr>
          <w:trHeight w:val="567" w:hRule="atLeast"/>
          <w:jc w:val="center"/>
        </w:trPr>
        <w:tc>
          <w:tcPr>
            <w:tcW w:w="932" w:type="dxa"/>
            <w:tcBorders>
              <w:left w:val="single" w:color="auto" w:sz="8" w:space="0"/>
              <w:bottom w:val="single" w:color="auto" w:sz="8" w:space="0"/>
              <w:right w:val="single" w:color="auto" w:sz="8" w:space="0"/>
            </w:tcBorders>
            <w:noWrap w:val="0"/>
            <w:vAlign w:val="bottom"/>
          </w:tcPr>
          <w:p w14:paraId="2C2B7C54">
            <w:pPr>
              <w:spacing w:line="0" w:lineRule="atLeast"/>
              <w:rPr>
                <w:rFonts w:hint="eastAsia" w:ascii="宋体" w:hAnsi="宋体" w:cs="宋体"/>
              </w:rPr>
            </w:pPr>
          </w:p>
        </w:tc>
        <w:tc>
          <w:tcPr>
            <w:tcW w:w="1691" w:type="dxa"/>
            <w:tcBorders>
              <w:bottom w:val="single" w:color="auto" w:sz="8" w:space="0"/>
              <w:right w:val="single" w:color="auto" w:sz="8" w:space="0"/>
            </w:tcBorders>
            <w:noWrap w:val="0"/>
            <w:vAlign w:val="bottom"/>
          </w:tcPr>
          <w:p w14:paraId="3AD54CCE">
            <w:pPr>
              <w:spacing w:line="0" w:lineRule="atLeast"/>
              <w:rPr>
                <w:rFonts w:hint="eastAsia" w:ascii="宋体" w:hAnsi="宋体" w:cs="宋体"/>
              </w:rPr>
            </w:pPr>
          </w:p>
        </w:tc>
        <w:tc>
          <w:tcPr>
            <w:tcW w:w="1711" w:type="dxa"/>
            <w:tcBorders>
              <w:bottom w:val="single" w:color="auto" w:sz="8" w:space="0"/>
              <w:right w:val="single" w:color="auto" w:sz="8" w:space="0"/>
            </w:tcBorders>
            <w:noWrap w:val="0"/>
            <w:vAlign w:val="bottom"/>
          </w:tcPr>
          <w:p w14:paraId="4D8159B2">
            <w:pPr>
              <w:spacing w:line="0" w:lineRule="atLeast"/>
              <w:rPr>
                <w:rFonts w:hint="eastAsia" w:ascii="宋体" w:hAnsi="宋体" w:cs="宋体"/>
              </w:rPr>
            </w:pPr>
          </w:p>
        </w:tc>
        <w:tc>
          <w:tcPr>
            <w:tcW w:w="1094" w:type="dxa"/>
            <w:tcBorders>
              <w:bottom w:val="single" w:color="auto" w:sz="8" w:space="0"/>
              <w:right w:val="single" w:color="auto" w:sz="8" w:space="0"/>
            </w:tcBorders>
            <w:noWrap w:val="0"/>
            <w:vAlign w:val="bottom"/>
          </w:tcPr>
          <w:p w14:paraId="70011CD3">
            <w:pPr>
              <w:spacing w:line="0" w:lineRule="atLeast"/>
              <w:rPr>
                <w:rFonts w:hint="eastAsia" w:ascii="宋体" w:hAnsi="宋体" w:cs="宋体"/>
              </w:rPr>
            </w:pPr>
          </w:p>
        </w:tc>
        <w:tc>
          <w:tcPr>
            <w:tcW w:w="1114" w:type="dxa"/>
            <w:tcBorders>
              <w:bottom w:val="single" w:color="auto" w:sz="8" w:space="0"/>
              <w:right w:val="single" w:color="auto" w:sz="8" w:space="0"/>
            </w:tcBorders>
            <w:noWrap w:val="0"/>
            <w:vAlign w:val="bottom"/>
          </w:tcPr>
          <w:p w14:paraId="6148E2BF">
            <w:pPr>
              <w:spacing w:line="0" w:lineRule="atLeast"/>
              <w:rPr>
                <w:rFonts w:hint="eastAsia" w:ascii="宋体" w:hAnsi="宋体" w:cs="宋体"/>
              </w:rPr>
            </w:pPr>
          </w:p>
        </w:tc>
        <w:tc>
          <w:tcPr>
            <w:tcW w:w="1393" w:type="dxa"/>
            <w:tcBorders>
              <w:bottom w:val="single" w:color="auto" w:sz="8" w:space="0"/>
              <w:right w:val="single" w:color="auto" w:sz="8" w:space="0"/>
            </w:tcBorders>
            <w:noWrap w:val="0"/>
            <w:vAlign w:val="bottom"/>
          </w:tcPr>
          <w:p w14:paraId="4D9DD6F5">
            <w:pPr>
              <w:spacing w:line="0" w:lineRule="atLeast"/>
              <w:rPr>
                <w:rFonts w:hint="eastAsia" w:ascii="宋体" w:hAnsi="宋体" w:cs="宋体"/>
              </w:rPr>
            </w:pPr>
          </w:p>
        </w:tc>
        <w:tc>
          <w:tcPr>
            <w:tcW w:w="1591" w:type="dxa"/>
            <w:tcBorders>
              <w:bottom w:val="single" w:color="auto" w:sz="8" w:space="0"/>
              <w:right w:val="single" w:color="auto" w:sz="8" w:space="0"/>
            </w:tcBorders>
            <w:noWrap w:val="0"/>
            <w:vAlign w:val="bottom"/>
          </w:tcPr>
          <w:p w14:paraId="178E242F">
            <w:pPr>
              <w:spacing w:line="0" w:lineRule="atLeast"/>
              <w:rPr>
                <w:rFonts w:hint="eastAsia" w:ascii="宋体" w:hAnsi="宋体" w:cs="宋体"/>
              </w:rPr>
            </w:pPr>
          </w:p>
        </w:tc>
      </w:tr>
      <w:tr w14:paraId="4DC30DA7">
        <w:tblPrEx>
          <w:tblCellMar>
            <w:top w:w="0" w:type="dxa"/>
            <w:left w:w="0" w:type="dxa"/>
            <w:bottom w:w="0" w:type="dxa"/>
            <w:right w:w="0" w:type="dxa"/>
          </w:tblCellMar>
        </w:tblPrEx>
        <w:trPr>
          <w:trHeight w:val="567" w:hRule="atLeast"/>
          <w:jc w:val="center"/>
        </w:trPr>
        <w:tc>
          <w:tcPr>
            <w:tcW w:w="932" w:type="dxa"/>
            <w:tcBorders>
              <w:left w:val="single" w:color="auto" w:sz="8" w:space="0"/>
              <w:bottom w:val="single" w:color="auto" w:sz="8" w:space="0"/>
              <w:right w:val="single" w:color="auto" w:sz="8" w:space="0"/>
            </w:tcBorders>
            <w:noWrap w:val="0"/>
            <w:vAlign w:val="center"/>
          </w:tcPr>
          <w:p w14:paraId="62A0C4A1">
            <w:pPr>
              <w:spacing w:line="0" w:lineRule="atLeast"/>
              <w:jc w:val="center"/>
              <w:rPr>
                <w:rFonts w:hint="eastAsia" w:ascii="宋体" w:hAnsi="宋体" w:cs="宋体"/>
              </w:rPr>
            </w:pPr>
            <w:r>
              <w:rPr>
                <w:rFonts w:hint="eastAsia" w:ascii="宋体" w:hAnsi="宋体" w:cs="宋体"/>
              </w:rPr>
              <w:t>…</w:t>
            </w:r>
          </w:p>
        </w:tc>
        <w:tc>
          <w:tcPr>
            <w:tcW w:w="1691" w:type="dxa"/>
            <w:tcBorders>
              <w:bottom w:val="single" w:color="auto" w:sz="8" w:space="0"/>
              <w:right w:val="single" w:color="auto" w:sz="8" w:space="0"/>
            </w:tcBorders>
            <w:noWrap w:val="0"/>
            <w:vAlign w:val="center"/>
          </w:tcPr>
          <w:p w14:paraId="385EC77C">
            <w:pPr>
              <w:spacing w:line="0" w:lineRule="atLeast"/>
              <w:jc w:val="center"/>
              <w:rPr>
                <w:rFonts w:hint="eastAsia" w:ascii="宋体" w:hAnsi="宋体" w:cs="宋体"/>
              </w:rPr>
            </w:pPr>
            <w:r>
              <w:rPr>
                <w:rFonts w:hint="eastAsia" w:ascii="宋体" w:hAnsi="宋体" w:cs="宋体"/>
              </w:rPr>
              <w:t>…</w:t>
            </w:r>
          </w:p>
        </w:tc>
        <w:tc>
          <w:tcPr>
            <w:tcW w:w="1711" w:type="dxa"/>
            <w:tcBorders>
              <w:bottom w:val="single" w:color="auto" w:sz="8" w:space="0"/>
              <w:right w:val="single" w:color="auto" w:sz="8" w:space="0"/>
            </w:tcBorders>
            <w:noWrap w:val="0"/>
            <w:vAlign w:val="center"/>
          </w:tcPr>
          <w:p w14:paraId="634CB6DC">
            <w:pPr>
              <w:spacing w:line="0" w:lineRule="atLeast"/>
              <w:jc w:val="center"/>
              <w:rPr>
                <w:rFonts w:hint="eastAsia" w:ascii="宋体" w:hAnsi="宋体" w:cs="宋体"/>
              </w:rPr>
            </w:pPr>
            <w:r>
              <w:rPr>
                <w:rFonts w:hint="eastAsia" w:ascii="宋体" w:hAnsi="宋体" w:cs="宋体"/>
              </w:rPr>
              <w:t>…</w:t>
            </w:r>
          </w:p>
        </w:tc>
        <w:tc>
          <w:tcPr>
            <w:tcW w:w="1094" w:type="dxa"/>
            <w:tcBorders>
              <w:bottom w:val="single" w:color="auto" w:sz="8" w:space="0"/>
              <w:right w:val="single" w:color="auto" w:sz="8" w:space="0"/>
            </w:tcBorders>
            <w:noWrap w:val="0"/>
            <w:vAlign w:val="center"/>
          </w:tcPr>
          <w:p w14:paraId="397CA9C6">
            <w:pPr>
              <w:spacing w:line="0" w:lineRule="atLeast"/>
              <w:jc w:val="center"/>
              <w:rPr>
                <w:rFonts w:hint="eastAsia" w:ascii="宋体" w:hAnsi="宋体" w:cs="宋体"/>
              </w:rPr>
            </w:pPr>
            <w:r>
              <w:rPr>
                <w:rFonts w:hint="eastAsia" w:ascii="宋体" w:hAnsi="宋体" w:cs="宋体"/>
              </w:rPr>
              <w:t>…</w:t>
            </w:r>
          </w:p>
        </w:tc>
        <w:tc>
          <w:tcPr>
            <w:tcW w:w="1114" w:type="dxa"/>
            <w:tcBorders>
              <w:bottom w:val="single" w:color="auto" w:sz="8" w:space="0"/>
              <w:right w:val="single" w:color="auto" w:sz="8" w:space="0"/>
            </w:tcBorders>
            <w:noWrap w:val="0"/>
            <w:vAlign w:val="center"/>
          </w:tcPr>
          <w:p w14:paraId="5A96B760">
            <w:pPr>
              <w:spacing w:line="0" w:lineRule="atLeast"/>
              <w:jc w:val="center"/>
              <w:rPr>
                <w:rFonts w:hint="eastAsia" w:ascii="宋体" w:hAnsi="宋体" w:cs="宋体"/>
              </w:rPr>
            </w:pPr>
            <w:r>
              <w:rPr>
                <w:rFonts w:hint="eastAsia" w:ascii="宋体" w:hAnsi="宋体" w:cs="宋体"/>
              </w:rPr>
              <w:t>…</w:t>
            </w:r>
          </w:p>
        </w:tc>
        <w:tc>
          <w:tcPr>
            <w:tcW w:w="1393" w:type="dxa"/>
            <w:tcBorders>
              <w:bottom w:val="single" w:color="auto" w:sz="8" w:space="0"/>
              <w:right w:val="single" w:color="auto" w:sz="8" w:space="0"/>
            </w:tcBorders>
            <w:noWrap w:val="0"/>
            <w:vAlign w:val="center"/>
          </w:tcPr>
          <w:p w14:paraId="5997997A">
            <w:pPr>
              <w:spacing w:line="0" w:lineRule="atLeast"/>
              <w:jc w:val="center"/>
              <w:rPr>
                <w:rFonts w:hint="eastAsia" w:ascii="宋体" w:hAnsi="宋体" w:cs="宋体"/>
              </w:rPr>
            </w:pPr>
            <w:r>
              <w:rPr>
                <w:rFonts w:hint="eastAsia" w:ascii="宋体" w:hAnsi="宋体" w:cs="宋体"/>
              </w:rPr>
              <w:t>…</w:t>
            </w:r>
          </w:p>
        </w:tc>
        <w:tc>
          <w:tcPr>
            <w:tcW w:w="1591" w:type="dxa"/>
            <w:tcBorders>
              <w:bottom w:val="single" w:color="auto" w:sz="8" w:space="0"/>
              <w:right w:val="single" w:color="auto" w:sz="8" w:space="0"/>
            </w:tcBorders>
            <w:noWrap w:val="0"/>
            <w:vAlign w:val="center"/>
          </w:tcPr>
          <w:p w14:paraId="2766ECA5">
            <w:pPr>
              <w:spacing w:line="0" w:lineRule="atLeast"/>
              <w:jc w:val="center"/>
              <w:rPr>
                <w:rFonts w:hint="eastAsia" w:ascii="宋体" w:hAnsi="宋体" w:cs="宋体"/>
              </w:rPr>
            </w:pPr>
            <w:r>
              <w:rPr>
                <w:rFonts w:hint="eastAsia" w:ascii="宋体" w:hAnsi="宋体" w:cs="宋体"/>
              </w:rPr>
              <w:t>…</w:t>
            </w:r>
          </w:p>
        </w:tc>
      </w:tr>
    </w:tbl>
    <w:p w14:paraId="24DAF9B7">
      <w:pPr>
        <w:spacing w:line="500" w:lineRule="exact"/>
        <w:rPr>
          <w:rFonts w:hint="eastAsia" w:ascii="宋体" w:hAnsi="宋体" w:cs="宋体"/>
          <w:b/>
        </w:rPr>
      </w:pPr>
      <w:r>
        <w:rPr>
          <w:rFonts w:hint="eastAsia" w:ascii="宋体" w:hAnsi="宋体" w:cs="宋体"/>
          <w:b/>
        </w:rPr>
        <w:t>注：提供合同复印件或影印件（合同不得遮盖任何信息）</w:t>
      </w:r>
    </w:p>
    <w:p w14:paraId="0B0042D9">
      <w:pPr>
        <w:pStyle w:val="24"/>
        <w:rPr>
          <w:rFonts w:hint="eastAsia"/>
        </w:rPr>
      </w:pPr>
      <w:bookmarkStart w:id="125" w:name="_Toc22193"/>
      <w:bookmarkStart w:id="126" w:name="_Toc26348"/>
      <w:bookmarkStart w:id="127" w:name="_Toc6824"/>
    </w:p>
    <w:p w14:paraId="79269948">
      <w:pPr>
        <w:pStyle w:val="24"/>
        <w:rPr>
          <w:rFonts w:hint="eastAsia"/>
        </w:rPr>
      </w:pPr>
      <w:r>
        <w:rPr>
          <w:rFonts w:hint="eastAsia"/>
        </w:rPr>
        <w:t>3.</w:t>
      </w:r>
      <w:bookmarkEnd w:id="125"/>
      <w:bookmarkEnd w:id="126"/>
      <w:bookmarkEnd w:id="127"/>
      <w:bookmarkStart w:id="128" w:name="_Toc25825"/>
      <w:bookmarkStart w:id="129" w:name="_Toc9959"/>
      <w:bookmarkStart w:id="130" w:name="_Toc22760"/>
      <w:r>
        <w:rPr>
          <w:rFonts w:hint="eastAsia"/>
        </w:rPr>
        <w:t xml:space="preserve"> 客户反馈（如有，根据采购需求及评审办法的要求编制）</w:t>
      </w:r>
    </w:p>
    <w:p w14:paraId="77A5833B">
      <w:pPr>
        <w:pStyle w:val="5"/>
        <w:spacing w:line="360" w:lineRule="auto"/>
        <w:jc w:val="left"/>
        <w:rPr>
          <w:rFonts w:hint="eastAsia"/>
          <w:kern w:val="2"/>
          <w:sz w:val="24"/>
          <w:szCs w:val="24"/>
        </w:rPr>
      </w:pPr>
    </w:p>
    <w:p w14:paraId="70AFC00B">
      <w:pPr>
        <w:rPr>
          <w:rFonts w:hint="eastAsia"/>
        </w:rPr>
      </w:pPr>
    </w:p>
    <w:p w14:paraId="39312396">
      <w:pPr>
        <w:pStyle w:val="24"/>
        <w:rPr>
          <w:rFonts w:hint="eastAsia"/>
        </w:rPr>
      </w:pPr>
      <w:r>
        <w:rPr>
          <w:rFonts w:hint="eastAsia"/>
        </w:rPr>
        <w:t>4. 故障响应时间（如有，根据采购需求及评审办法的要求编制，格式自拟）</w:t>
      </w:r>
    </w:p>
    <w:p w14:paraId="10FB4A29">
      <w:pPr>
        <w:pStyle w:val="15"/>
        <w:tabs>
          <w:tab w:val="left" w:pos="426"/>
        </w:tabs>
        <w:spacing w:line="276" w:lineRule="auto"/>
        <w:rPr>
          <w:rFonts w:hint="eastAsia" w:ascii="宋体" w:hAnsi="宋体" w:cs="仿宋"/>
          <w:sz w:val="21"/>
          <w:szCs w:val="21"/>
        </w:rPr>
      </w:pPr>
    </w:p>
    <w:p w14:paraId="2E9D00BD">
      <w:pPr>
        <w:pStyle w:val="5"/>
        <w:spacing w:line="360" w:lineRule="auto"/>
        <w:jc w:val="left"/>
        <w:rPr>
          <w:rFonts w:hint="eastAsia"/>
          <w:kern w:val="2"/>
          <w:sz w:val="24"/>
          <w:szCs w:val="24"/>
        </w:rPr>
      </w:pPr>
    </w:p>
    <w:p w14:paraId="72482866">
      <w:pPr>
        <w:pStyle w:val="24"/>
        <w:spacing w:line="600" w:lineRule="auto"/>
        <w:rPr>
          <w:rFonts w:hint="eastAsia"/>
        </w:rPr>
      </w:pPr>
      <w:r>
        <w:rPr>
          <w:rFonts w:hint="eastAsia"/>
        </w:rPr>
        <w:t>5. 服务团队（</w:t>
      </w:r>
      <w:r>
        <w:rPr>
          <w:rFonts w:hint="eastAsia"/>
          <w:lang w:val="en-US" w:eastAsia="zh-CN"/>
        </w:rPr>
        <w:t>如有，</w:t>
      </w:r>
      <w:r>
        <w:rPr>
          <w:rFonts w:hint="eastAsia"/>
        </w:rPr>
        <w:t>根据评审办法的要求编制）</w:t>
      </w:r>
    </w:p>
    <w:p w14:paraId="4798F5D7">
      <w:pPr>
        <w:rPr>
          <w:rFonts w:hint="eastAsia"/>
        </w:rPr>
      </w:pPr>
      <w:r>
        <w:rPr>
          <w:rFonts w:hint="eastAsia"/>
        </w:rPr>
        <w:t>（1）拟派服务实施人员表</w:t>
      </w:r>
    </w:p>
    <w:tbl>
      <w:tblPr>
        <w:tblStyle w:val="18"/>
        <w:tblW w:w="47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4"/>
        <w:gridCol w:w="1007"/>
        <w:gridCol w:w="848"/>
        <w:gridCol w:w="1290"/>
        <w:gridCol w:w="1257"/>
        <w:gridCol w:w="1006"/>
        <w:gridCol w:w="1760"/>
      </w:tblGrid>
      <w:tr w14:paraId="3705B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88" w:type="pct"/>
            <w:noWrap w:val="0"/>
            <w:vAlign w:val="center"/>
          </w:tcPr>
          <w:p w14:paraId="56EF6121">
            <w:pPr>
              <w:jc w:val="center"/>
              <w:rPr>
                <w:rFonts w:ascii="宋体" w:hAnsi="宋体" w:cs="Arial"/>
                <w:sz w:val="24"/>
              </w:rPr>
            </w:pPr>
            <w:r>
              <w:rPr>
                <w:rFonts w:ascii="宋体" w:hAnsi="宋体" w:cs="Arial"/>
                <w:sz w:val="24"/>
              </w:rPr>
              <w:t>类别</w:t>
            </w:r>
          </w:p>
        </w:tc>
        <w:tc>
          <w:tcPr>
            <w:tcW w:w="606" w:type="pct"/>
            <w:noWrap w:val="0"/>
            <w:vAlign w:val="center"/>
          </w:tcPr>
          <w:p w14:paraId="215E9972">
            <w:pPr>
              <w:jc w:val="center"/>
              <w:rPr>
                <w:rFonts w:ascii="宋体" w:hAnsi="宋体" w:cs="Arial"/>
                <w:sz w:val="24"/>
              </w:rPr>
            </w:pPr>
            <w:r>
              <w:rPr>
                <w:rFonts w:ascii="宋体" w:hAnsi="宋体" w:cs="Arial"/>
                <w:sz w:val="24"/>
              </w:rPr>
              <w:t>姓名</w:t>
            </w:r>
          </w:p>
        </w:tc>
        <w:tc>
          <w:tcPr>
            <w:tcW w:w="510" w:type="pct"/>
            <w:noWrap w:val="0"/>
            <w:vAlign w:val="center"/>
          </w:tcPr>
          <w:p w14:paraId="66905E2E">
            <w:pPr>
              <w:jc w:val="center"/>
              <w:rPr>
                <w:rFonts w:ascii="宋体" w:hAnsi="宋体" w:cs="Arial"/>
                <w:sz w:val="24"/>
              </w:rPr>
            </w:pPr>
            <w:r>
              <w:rPr>
                <w:rFonts w:ascii="宋体" w:hAnsi="宋体" w:cs="Arial"/>
                <w:sz w:val="24"/>
              </w:rPr>
              <w:t>性别</w:t>
            </w:r>
          </w:p>
        </w:tc>
        <w:tc>
          <w:tcPr>
            <w:tcW w:w="776" w:type="pct"/>
            <w:noWrap w:val="0"/>
            <w:vAlign w:val="center"/>
          </w:tcPr>
          <w:p w14:paraId="12D03E38">
            <w:pPr>
              <w:jc w:val="center"/>
              <w:rPr>
                <w:rFonts w:ascii="宋体" w:hAnsi="宋体" w:cs="Arial"/>
                <w:sz w:val="24"/>
              </w:rPr>
            </w:pPr>
            <w:r>
              <w:rPr>
                <w:rFonts w:hint="eastAsia" w:ascii="宋体" w:hAnsi="宋体" w:cs="Arial"/>
                <w:sz w:val="24"/>
              </w:rPr>
              <w:t>身份</w:t>
            </w:r>
            <w:r>
              <w:rPr>
                <w:rFonts w:ascii="宋体" w:hAnsi="宋体" w:cs="Arial"/>
                <w:sz w:val="24"/>
              </w:rPr>
              <w:t>证号</w:t>
            </w:r>
          </w:p>
        </w:tc>
        <w:tc>
          <w:tcPr>
            <w:tcW w:w="756" w:type="pct"/>
            <w:noWrap w:val="0"/>
            <w:vAlign w:val="center"/>
          </w:tcPr>
          <w:p w14:paraId="1BFD18D6">
            <w:pPr>
              <w:jc w:val="center"/>
              <w:rPr>
                <w:rFonts w:ascii="宋体" w:hAnsi="宋体" w:cs="Arial"/>
                <w:sz w:val="24"/>
              </w:rPr>
            </w:pPr>
            <w:r>
              <w:rPr>
                <w:rFonts w:hint="eastAsia" w:ascii="宋体" w:hAnsi="宋体" w:cs="Arial"/>
                <w:sz w:val="24"/>
              </w:rPr>
              <w:t>联系</w:t>
            </w:r>
            <w:r>
              <w:rPr>
                <w:rFonts w:ascii="宋体" w:hAnsi="宋体" w:cs="Arial"/>
                <w:sz w:val="24"/>
              </w:rPr>
              <w:t>电话</w:t>
            </w:r>
          </w:p>
        </w:tc>
        <w:tc>
          <w:tcPr>
            <w:tcW w:w="605" w:type="pct"/>
            <w:noWrap w:val="0"/>
            <w:vAlign w:val="center"/>
          </w:tcPr>
          <w:p w14:paraId="553B7770">
            <w:pPr>
              <w:jc w:val="center"/>
              <w:rPr>
                <w:rFonts w:ascii="宋体" w:hAnsi="宋体" w:cs="Arial"/>
                <w:sz w:val="24"/>
              </w:rPr>
            </w:pPr>
            <w:r>
              <w:rPr>
                <w:rFonts w:hint="eastAsia" w:ascii="宋体" w:hAnsi="宋体" w:cs="Arial"/>
                <w:sz w:val="24"/>
              </w:rPr>
              <w:t>职务</w:t>
            </w:r>
          </w:p>
        </w:tc>
        <w:tc>
          <w:tcPr>
            <w:tcW w:w="1059" w:type="pct"/>
            <w:noWrap w:val="0"/>
            <w:vAlign w:val="center"/>
          </w:tcPr>
          <w:p w14:paraId="2994C031">
            <w:pPr>
              <w:jc w:val="center"/>
              <w:rPr>
                <w:rFonts w:ascii="宋体" w:hAnsi="宋体" w:cs="Arial"/>
                <w:sz w:val="24"/>
              </w:rPr>
            </w:pPr>
            <w:r>
              <w:rPr>
                <w:rFonts w:hint="eastAsia" w:ascii="宋体" w:hAnsi="宋体" w:cs="Arial"/>
                <w:sz w:val="24"/>
              </w:rPr>
              <w:t>经验及承担过的项目</w:t>
            </w:r>
          </w:p>
        </w:tc>
      </w:tr>
      <w:tr w14:paraId="30EE9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88" w:type="pct"/>
            <w:noWrap w:val="0"/>
            <w:vAlign w:val="center"/>
          </w:tcPr>
          <w:p w14:paraId="77A12F1A">
            <w:pPr>
              <w:jc w:val="center"/>
              <w:rPr>
                <w:rFonts w:ascii="宋体" w:hAnsi="宋体" w:cs="Arial"/>
                <w:sz w:val="24"/>
              </w:rPr>
            </w:pPr>
            <w:r>
              <w:rPr>
                <w:rFonts w:ascii="宋体" w:hAnsi="宋体" w:cs="Arial"/>
                <w:sz w:val="24"/>
              </w:rPr>
              <w:t>项目负责人</w:t>
            </w:r>
          </w:p>
        </w:tc>
        <w:tc>
          <w:tcPr>
            <w:tcW w:w="606" w:type="pct"/>
            <w:noWrap w:val="0"/>
            <w:vAlign w:val="center"/>
          </w:tcPr>
          <w:p w14:paraId="300636CB">
            <w:pPr>
              <w:jc w:val="center"/>
              <w:rPr>
                <w:rFonts w:ascii="宋体" w:hAnsi="宋体" w:cs="Arial"/>
                <w:sz w:val="24"/>
              </w:rPr>
            </w:pPr>
          </w:p>
        </w:tc>
        <w:tc>
          <w:tcPr>
            <w:tcW w:w="510" w:type="pct"/>
            <w:noWrap w:val="0"/>
            <w:vAlign w:val="center"/>
          </w:tcPr>
          <w:p w14:paraId="133E1D57">
            <w:pPr>
              <w:jc w:val="center"/>
              <w:rPr>
                <w:rFonts w:ascii="宋体" w:hAnsi="宋体" w:cs="Arial"/>
                <w:sz w:val="24"/>
              </w:rPr>
            </w:pPr>
          </w:p>
        </w:tc>
        <w:tc>
          <w:tcPr>
            <w:tcW w:w="776" w:type="pct"/>
            <w:noWrap w:val="0"/>
            <w:vAlign w:val="center"/>
          </w:tcPr>
          <w:p w14:paraId="69B6CA50">
            <w:pPr>
              <w:jc w:val="center"/>
              <w:rPr>
                <w:rFonts w:ascii="宋体" w:hAnsi="宋体" w:cs="Arial"/>
                <w:sz w:val="24"/>
              </w:rPr>
            </w:pPr>
          </w:p>
        </w:tc>
        <w:tc>
          <w:tcPr>
            <w:tcW w:w="756" w:type="pct"/>
            <w:noWrap w:val="0"/>
            <w:vAlign w:val="center"/>
          </w:tcPr>
          <w:p w14:paraId="669DA134">
            <w:pPr>
              <w:jc w:val="center"/>
              <w:rPr>
                <w:rFonts w:ascii="宋体" w:hAnsi="宋体" w:cs="Arial"/>
                <w:sz w:val="24"/>
              </w:rPr>
            </w:pPr>
          </w:p>
        </w:tc>
        <w:tc>
          <w:tcPr>
            <w:tcW w:w="605" w:type="pct"/>
            <w:noWrap w:val="0"/>
            <w:vAlign w:val="center"/>
          </w:tcPr>
          <w:p w14:paraId="2D405B58">
            <w:pPr>
              <w:jc w:val="center"/>
              <w:rPr>
                <w:rFonts w:ascii="宋体" w:hAnsi="宋体" w:cs="Arial"/>
                <w:sz w:val="24"/>
              </w:rPr>
            </w:pPr>
          </w:p>
        </w:tc>
        <w:tc>
          <w:tcPr>
            <w:tcW w:w="1059" w:type="pct"/>
            <w:noWrap w:val="0"/>
            <w:vAlign w:val="center"/>
          </w:tcPr>
          <w:p w14:paraId="5B9862C5">
            <w:pPr>
              <w:jc w:val="center"/>
              <w:rPr>
                <w:rFonts w:ascii="宋体" w:hAnsi="宋体" w:cs="Arial"/>
                <w:sz w:val="24"/>
              </w:rPr>
            </w:pPr>
          </w:p>
        </w:tc>
      </w:tr>
      <w:tr w14:paraId="64EFC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88" w:type="pct"/>
            <w:vMerge w:val="restart"/>
            <w:noWrap w:val="0"/>
            <w:vAlign w:val="center"/>
          </w:tcPr>
          <w:p w14:paraId="45B7104B">
            <w:pPr>
              <w:jc w:val="center"/>
              <w:rPr>
                <w:rFonts w:ascii="宋体" w:hAnsi="宋体" w:cs="Arial"/>
                <w:sz w:val="24"/>
              </w:rPr>
            </w:pPr>
            <w:r>
              <w:rPr>
                <w:rFonts w:ascii="宋体" w:hAnsi="宋体" w:cs="Arial"/>
                <w:sz w:val="24"/>
              </w:rPr>
              <w:t>其他人员</w:t>
            </w:r>
          </w:p>
        </w:tc>
        <w:tc>
          <w:tcPr>
            <w:tcW w:w="606" w:type="pct"/>
            <w:noWrap w:val="0"/>
            <w:vAlign w:val="center"/>
          </w:tcPr>
          <w:p w14:paraId="1ACC49D8">
            <w:pPr>
              <w:jc w:val="center"/>
              <w:rPr>
                <w:rFonts w:ascii="宋体" w:hAnsi="宋体" w:cs="Arial"/>
                <w:sz w:val="24"/>
              </w:rPr>
            </w:pPr>
          </w:p>
        </w:tc>
        <w:tc>
          <w:tcPr>
            <w:tcW w:w="510" w:type="pct"/>
            <w:noWrap w:val="0"/>
            <w:vAlign w:val="center"/>
          </w:tcPr>
          <w:p w14:paraId="520338E8">
            <w:pPr>
              <w:jc w:val="center"/>
              <w:rPr>
                <w:rFonts w:ascii="宋体" w:hAnsi="宋体" w:cs="Arial"/>
                <w:sz w:val="24"/>
              </w:rPr>
            </w:pPr>
          </w:p>
        </w:tc>
        <w:tc>
          <w:tcPr>
            <w:tcW w:w="776" w:type="pct"/>
            <w:noWrap w:val="0"/>
            <w:vAlign w:val="center"/>
          </w:tcPr>
          <w:p w14:paraId="631B7C6F">
            <w:pPr>
              <w:jc w:val="center"/>
              <w:rPr>
                <w:rFonts w:ascii="宋体" w:hAnsi="宋体" w:cs="Arial"/>
                <w:sz w:val="24"/>
              </w:rPr>
            </w:pPr>
          </w:p>
        </w:tc>
        <w:tc>
          <w:tcPr>
            <w:tcW w:w="756" w:type="pct"/>
            <w:noWrap w:val="0"/>
            <w:vAlign w:val="center"/>
          </w:tcPr>
          <w:p w14:paraId="747E355D">
            <w:pPr>
              <w:jc w:val="center"/>
              <w:rPr>
                <w:rFonts w:ascii="宋体" w:hAnsi="宋体" w:cs="Arial"/>
                <w:sz w:val="24"/>
              </w:rPr>
            </w:pPr>
          </w:p>
        </w:tc>
        <w:tc>
          <w:tcPr>
            <w:tcW w:w="605" w:type="pct"/>
            <w:noWrap w:val="0"/>
            <w:vAlign w:val="center"/>
          </w:tcPr>
          <w:p w14:paraId="3FDFA149">
            <w:pPr>
              <w:jc w:val="center"/>
              <w:rPr>
                <w:rFonts w:ascii="宋体" w:hAnsi="宋体" w:cs="Arial"/>
                <w:sz w:val="24"/>
              </w:rPr>
            </w:pPr>
          </w:p>
        </w:tc>
        <w:tc>
          <w:tcPr>
            <w:tcW w:w="1059" w:type="pct"/>
            <w:noWrap w:val="0"/>
            <w:vAlign w:val="center"/>
          </w:tcPr>
          <w:p w14:paraId="5A7186A9">
            <w:pPr>
              <w:jc w:val="center"/>
              <w:rPr>
                <w:rFonts w:ascii="宋体" w:hAnsi="宋体" w:cs="Arial"/>
                <w:sz w:val="24"/>
              </w:rPr>
            </w:pPr>
          </w:p>
        </w:tc>
      </w:tr>
      <w:tr w14:paraId="6348A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88" w:type="pct"/>
            <w:vMerge w:val="continue"/>
            <w:noWrap w:val="0"/>
            <w:vAlign w:val="center"/>
          </w:tcPr>
          <w:p w14:paraId="4ED42323">
            <w:pPr>
              <w:jc w:val="center"/>
              <w:rPr>
                <w:rFonts w:ascii="宋体" w:hAnsi="宋体" w:cs="Arial"/>
                <w:sz w:val="24"/>
              </w:rPr>
            </w:pPr>
          </w:p>
        </w:tc>
        <w:tc>
          <w:tcPr>
            <w:tcW w:w="606" w:type="pct"/>
            <w:noWrap w:val="0"/>
            <w:vAlign w:val="center"/>
          </w:tcPr>
          <w:p w14:paraId="595CBD00">
            <w:pPr>
              <w:jc w:val="center"/>
              <w:rPr>
                <w:rFonts w:ascii="宋体" w:hAnsi="宋体" w:cs="Arial"/>
                <w:sz w:val="24"/>
              </w:rPr>
            </w:pPr>
          </w:p>
        </w:tc>
        <w:tc>
          <w:tcPr>
            <w:tcW w:w="510" w:type="pct"/>
            <w:noWrap w:val="0"/>
            <w:vAlign w:val="center"/>
          </w:tcPr>
          <w:p w14:paraId="41B0022D">
            <w:pPr>
              <w:jc w:val="center"/>
              <w:rPr>
                <w:rFonts w:ascii="宋体" w:hAnsi="宋体" w:cs="Arial"/>
                <w:sz w:val="24"/>
              </w:rPr>
            </w:pPr>
          </w:p>
        </w:tc>
        <w:tc>
          <w:tcPr>
            <w:tcW w:w="776" w:type="pct"/>
            <w:noWrap w:val="0"/>
            <w:vAlign w:val="center"/>
          </w:tcPr>
          <w:p w14:paraId="41AA042C">
            <w:pPr>
              <w:jc w:val="center"/>
              <w:rPr>
                <w:rFonts w:ascii="宋体" w:hAnsi="宋体" w:cs="Arial"/>
                <w:sz w:val="24"/>
              </w:rPr>
            </w:pPr>
          </w:p>
        </w:tc>
        <w:tc>
          <w:tcPr>
            <w:tcW w:w="756" w:type="pct"/>
            <w:noWrap w:val="0"/>
            <w:vAlign w:val="center"/>
          </w:tcPr>
          <w:p w14:paraId="579A2558">
            <w:pPr>
              <w:jc w:val="center"/>
              <w:rPr>
                <w:rFonts w:ascii="宋体" w:hAnsi="宋体" w:cs="Arial"/>
                <w:sz w:val="24"/>
              </w:rPr>
            </w:pPr>
          </w:p>
        </w:tc>
        <w:tc>
          <w:tcPr>
            <w:tcW w:w="605" w:type="pct"/>
            <w:noWrap w:val="0"/>
            <w:vAlign w:val="center"/>
          </w:tcPr>
          <w:p w14:paraId="501C9526">
            <w:pPr>
              <w:jc w:val="center"/>
              <w:rPr>
                <w:rFonts w:ascii="宋体" w:hAnsi="宋体" w:cs="Arial"/>
                <w:sz w:val="24"/>
              </w:rPr>
            </w:pPr>
          </w:p>
        </w:tc>
        <w:tc>
          <w:tcPr>
            <w:tcW w:w="1059" w:type="pct"/>
            <w:noWrap w:val="0"/>
            <w:vAlign w:val="center"/>
          </w:tcPr>
          <w:p w14:paraId="30F26E53">
            <w:pPr>
              <w:jc w:val="center"/>
              <w:rPr>
                <w:rFonts w:ascii="宋体" w:hAnsi="宋体" w:cs="Arial"/>
                <w:sz w:val="24"/>
              </w:rPr>
            </w:pPr>
          </w:p>
        </w:tc>
      </w:tr>
      <w:tr w14:paraId="2D322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88" w:type="pct"/>
            <w:vMerge w:val="continue"/>
            <w:noWrap w:val="0"/>
            <w:vAlign w:val="center"/>
          </w:tcPr>
          <w:p w14:paraId="60831B34">
            <w:pPr>
              <w:jc w:val="center"/>
              <w:rPr>
                <w:rFonts w:ascii="宋体" w:hAnsi="宋体" w:cs="Arial"/>
                <w:sz w:val="24"/>
              </w:rPr>
            </w:pPr>
          </w:p>
        </w:tc>
        <w:tc>
          <w:tcPr>
            <w:tcW w:w="606" w:type="pct"/>
            <w:noWrap w:val="0"/>
            <w:vAlign w:val="center"/>
          </w:tcPr>
          <w:p w14:paraId="7B05BAFD">
            <w:pPr>
              <w:jc w:val="center"/>
              <w:rPr>
                <w:rFonts w:ascii="宋体" w:hAnsi="宋体" w:cs="Arial"/>
                <w:sz w:val="24"/>
              </w:rPr>
            </w:pPr>
          </w:p>
        </w:tc>
        <w:tc>
          <w:tcPr>
            <w:tcW w:w="510" w:type="pct"/>
            <w:noWrap w:val="0"/>
            <w:vAlign w:val="center"/>
          </w:tcPr>
          <w:p w14:paraId="031E76E4">
            <w:pPr>
              <w:jc w:val="center"/>
              <w:rPr>
                <w:rFonts w:ascii="宋体" w:hAnsi="宋体" w:cs="Arial"/>
                <w:sz w:val="24"/>
              </w:rPr>
            </w:pPr>
          </w:p>
        </w:tc>
        <w:tc>
          <w:tcPr>
            <w:tcW w:w="776" w:type="pct"/>
            <w:noWrap w:val="0"/>
            <w:vAlign w:val="center"/>
          </w:tcPr>
          <w:p w14:paraId="2657D9EF">
            <w:pPr>
              <w:jc w:val="center"/>
              <w:rPr>
                <w:rFonts w:ascii="宋体" w:hAnsi="宋体" w:cs="Arial"/>
                <w:sz w:val="24"/>
              </w:rPr>
            </w:pPr>
          </w:p>
        </w:tc>
        <w:tc>
          <w:tcPr>
            <w:tcW w:w="756" w:type="pct"/>
            <w:noWrap w:val="0"/>
            <w:vAlign w:val="center"/>
          </w:tcPr>
          <w:p w14:paraId="53621ABD">
            <w:pPr>
              <w:jc w:val="center"/>
              <w:rPr>
                <w:rFonts w:ascii="宋体" w:hAnsi="宋体" w:cs="Arial"/>
                <w:sz w:val="24"/>
              </w:rPr>
            </w:pPr>
          </w:p>
        </w:tc>
        <w:tc>
          <w:tcPr>
            <w:tcW w:w="605" w:type="pct"/>
            <w:noWrap w:val="0"/>
            <w:vAlign w:val="center"/>
          </w:tcPr>
          <w:p w14:paraId="2A62A662">
            <w:pPr>
              <w:jc w:val="center"/>
              <w:rPr>
                <w:rFonts w:ascii="宋体" w:hAnsi="宋体" w:cs="Arial"/>
                <w:sz w:val="24"/>
              </w:rPr>
            </w:pPr>
          </w:p>
        </w:tc>
        <w:tc>
          <w:tcPr>
            <w:tcW w:w="1059" w:type="pct"/>
            <w:noWrap w:val="0"/>
            <w:vAlign w:val="center"/>
          </w:tcPr>
          <w:p w14:paraId="10D88C1F">
            <w:pPr>
              <w:jc w:val="center"/>
              <w:rPr>
                <w:rFonts w:ascii="宋体" w:hAnsi="宋体" w:cs="Arial"/>
                <w:sz w:val="24"/>
              </w:rPr>
            </w:pPr>
          </w:p>
        </w:tc>
      </w:tr>
    </w:tbl>
    <w:p w14:paraId="50484006">
      <w:pPr>
        <w:pStyle w:val="7"/>
        <w:rPr>
          <w:rFonts w:hint="eastAsia"/>
        </w:rPr>
      </w:pPr>
      <w:r>
        <w:rPr>
          <w:rFonts w:hint="eastAsia"/>
        </w:rPr>
        <w:t>（2）拟派服务实施人员证明材料（根据具体项目要求，例如：资质证书复印件、人员社保证明等）</w:t>
      </w:r>
    </w:p>
    <w:p w14:paraId="092AC419">
      <w:pPr>
        <w:rPr>
          <w:rFonts w:hint="eastAsia"/>
        </w:rPr>
      </w:pPr>
    </w:p>
    <w:p w14:paraId="45776450">
      <w:pPr>
        <w:pStyle w:val="24"/>
        <w:spacing w:line="600" w:lineRule="auto"/>
        <w:rPr>
          <w:rFonts w:hint="eastAsia"/>
        </w:rPr>
      </w:pPr>
      <w:r>
        <w:rPr>
          <w:rFonts w:hint="eastAsia"/>
        </w:rPr>
        <w:t>6. 行业认证（如有，根据采购需求及评审办法的要求编制）</w:t>
      </w:r>
    </w:p>
    <w:p w14:paraId="152C7A39">
      <w:pPr>
        <w:rPr>
          <w:rFonts w:hint="eastAsia"/>
        </w:rPr>
      </w:pPr>
    </w:p>
    <w:p w14:paraId="163062B6">
      <w:pPr>
        <w:pStyle w:val="7"/>
        <w:rPr>
          <w:rFonts w:hint="eastAsia"/>
        </w:rPr>
      </w:pPr>
    </w:p>
    <w:p w14:paraId="28D0BA77">
      <w:pPr>
        <w:rPr>
          <w:rFonts w:hint="eastAsia"/>
        </w:rPr>
      </w:pPr>
    </w:p>
    <w:p w14:paraId="77A611D9">
      <w:pPr>
        <w:pStyle w:val="7"/>
        <w:rPr>
          <w:rFonts w:hint="eastAsia"/>
        </w:rPr>
      </w:pPr>
    </w:p>
    <w:p w14:paraId="489AF701">
      <w:pPr>
        <w:pStyle w:val="24"/>
        <w:rPr>
          <w:rFonts w:hint="eastAsia"/>
        </w:rPr>
      </w:pPr>
      <w:bookmarkStart w:id="131" w:name="_Toc24431"/>
      <w:r>
        <w:rPr>
          <w:rFonts w:hint="eastAsia"/>
        </w:rPr>
        <w:t>7. 供应商认为需要提供的其他文件和资料（如有）</w:t>
      </w:r>
      <w:bookmarkEnd w:id="128"/>
      <w:bookmarkEnd w:id="129"/>
      <w:bookmarkEnd w:id="130"/>
      <w:bookmarkEnd w:id="131"/>
    </w:p>
    <w:p w14:paraId="7064DF46">
      <w:pPr>
        <w:pStyle w:val="10"/>
        <w:jc w:val="center"/>
        <w:rPr>
          <w:rFonts w:hint="eastAsia"/>
          <w:b/>
          <w:sz w:val="28"/>
          <w:szCs w:val="28"/>
        </w:rPr>
      </w:pPr>
      <w:r>
        <w:rPr>
          <w:rFonts w:hint="eastAsia"/>
          <w:kern w:val="2"/>
          <w:sz w:val="24"/>
          <w:szCs w:val="24"/>
        </w:rPr>
        <w:br w:type="page"/>
      </w:r>
      <w:bookmarkStart w:id="132" w:name="_Toc28181"/>
      <w:bookmarkStart w:id="133" w:name="_Toc19454"/>
      <w:bookmarkStart w:id="134" w:name="_Toc7983"/>
      <w:r>
        <w:rPr>
          <w:rFonts w:hint="eastAsia"/>
          <w:b/>
          <w:kern w:val="2"/>
          <w:sz w:val="28"/>
          <w:szCs w:val="28"/>
        </w:rPr>
        <w:t>六、</w:t>
      </w:r>
      <w:r>
        <w:rPr>
          <w:rStyle w:val="22"/>
          <w:b/>
          <w:sz w:val="28"/>
          <w:szCs w:val="28"/>
        </w:rPr>
        <w:t>技术部分</w:t>
      </w:r>
      <w:bookmarkEnd w:id="132"/>
      <w:bookmarkEnd w:id="133"/>
      <w:bookmarkEnd w:id="134"/>
    </w:p>
    <w:p w14:paraId="4F0B7962">
      <w:pPr>
        <w:pStyle w:val="5"/>
        <w:spacing w:line="360" w:lineRule="auto"/>
        <w:rPr>
          <w:rFonts w:hint="eastAsia"/>
          <w:kern w:val="2"/>
          <w:sz w:val="24"/>
          <w:szCs w:val="24"/>
        </w:rPr>
      </w:pPr>
      <w:bookmarkStart w:id="135" w:name="_Toc31876"/>
      <w:bookmarkStart w:id="136" w:name="_Toc10918"/>
      <w:bookmarkStart w:id="137" w:name="_Toc5938"/>
      <w:bookmarkStart w:id="138" w:name="_Toc23248"/>
      <w:bookmarkStart w:id="139" w:name="_Toc31438"/>
      <w:bookmarkStart w:id="140" w:name="_Toc12349"/>
      <w:bookmarkStart w:id="141" w:name="_Toc13732"/>
      <w:bookmarkStart w:id="142" w:name="_Toc13796"/>
      <w:bookmarkStart w:id="143" w:name="_Toc31406"/>
      <w:r>
        <w:t xml:space="preserve">1. </w:t>
      </w:r>
      <w:r>
        <w:rPr>
          <w:rFonts w:hint="eastAsia"/>
        </w:rPr>
        <w:t>技术偏离表格式</w:t>
      </w:r>
      <w:bookmarkEnd w:id="135"/>
      <w:bookmarkEnd w:id="136"/>
      <w:bookmarkEnd w:id="137"/>
      <w:bookmarkEnd w:id="138"/>
      <w:bookmarkEnd w:id="139"/>
      <w:bookmarkEnd w:id="140"/>
      <w:bookmarkEnd w:id="141"/>
      <w:r>
        <w:rPr>
          <w:rFonts w:hint="eastAsia"/>
          <w:kern w:val="2"/>
          <w:sz w:val="24"/>
          <w:szCs w:val="24"/>
        </w:rPr>
        <w:t>（如有，根据采购需求及评审办法的要求编制）</w:t>
      </w:r>
    </w:p>
    <w:p w14:paraId="79160DFE">
      <w:pPr>
        <w:pStyle w:val="14"/>
        <w:spacing w:line="240" w:lineRule="auto"/>
        <w:rPr>
          <w:sz w:val="24"/>
          <w:szCs w:val="24"/>
        </w:rPr>
      </w:pPr>
      <w:r>
        <w:rPr>
          <w:rFonts w:hint="eastAsia"/>
          <w:sz w:val="24"/>
          <w:szCs w:val="24"/>
        </w:rPr>
        <w:t>技术偏离表</w:t>
      </w:r>
    </w:p>
    <w:p w14:paraId="528EC995">
      <w:pPr>
        <w:spacing w:line="440" w:lineRule="exact"/>
        <w:ind w:right="71"/>
        <w:rPr>
          <w:spacing w:val="4"/>
          <w:sz w:val="24"/>
          <w:szCs w:val="24"/>
          <w:u w:val="single"/>
        </w:rPr>
      </w:pPr>
      <w:r>
        <w:rPr>
          <w:rFonts w:hint="eastAsia"/>
          <w:spacing w:val="4"/>
          <w:sz w:val="24"/>
          <w:szCs w:val="24"/>
        </w:rPr>
        <w:t>项目名称：</w:t>
      </w:r>
      <w:r>
        <w:rPr>
          <w:spacing w:val="4"/>
          <w:sz w:val="24"/>
          <w:szCs w:val="24"/>
          <w:u w:val="single"/>
        </w:rPr>
        <w:t xml:space="preserve">               </w:t>
      </w:r>
      <w:r>
        <w:rPr>
          <w:spacing w:val="4"/>
          <w:sz w:val="24"/>
          <w:szCs w:val="24"/>
        </w:rPr>
        <w:t xml:space="preserve">   </w:t>
      </w:r>
      <w:r>
        <w:rPr>
          <w:rFonts w:hint="eastAsia"/>
          <w:spacing w:val="4"/>
          <w:sz w:val="24"/>
          <w:szCs w:val="24"/>
        </w:rPr>
        <w:t>项目编号：</w:t>
      </w:r>
      <w:r>
        <w:rPr>
          <w:spacing w:val="4"/>
          <w:sz w:val="24"/>
          <w:szCs w:val="24"/>
          <w:u w:val="single"/>
        </w:rPr>
        <w:t xml:space="preserve">           </w:t>
      </w:r>
      <w:r>
        <w:rPr>
          <w:rFonts w:hint="eastAsia"/>
          <w:spacing w:val="4"/>
          <w:sz w:val="24"/>
          <w:szCs w:val="24"/>
        </w:rPr>
        <w:t>标段：</w:t>
      </w:r>
      <w:r>
        <w:rPr>
          <w:spacing w:val="4"/>
          <w:sz w:val="24"/>
          <w:szCs w:val="24"/>
          <w:u w:val="single"/>
        </w:rPr>
        <w:t xml:space="preserve">           </w:t>
      </w:r>
    </w:p>
    <w:tbl>
      <w:tblPr>
        <w:tblStyle w:val="18"/>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2410"/>
        <w:gridCol w:w="2126"/>
        <w:gridCol w:w="2126"/>
        <w:gridCol w:w="1134"/>
      </w:tblGrid>
      <w:tr w14:paraId="2E648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noWrap w:val="0"/>
            <w:vAlign w:val="center"/>
          </w:tcPr>
          <w:p w14:paraId="13571160">
            <w:pPr>
              <w:jc w:val="center"/>
              <w:rPr>
                <w:spacing w:val="4"/>
                <w:sz w:val="24"/>
                <w:szCs w:val="24"/>
              </w:rPr>
            </w:pPr>
            <w:r>
              <w:rPr>
                <w:rFonts w:hint="eastAsia"/>
                <w:spacing w:val="4"/>
                <w:sz w:val="24"/>
                <w:szCs w:val="24"/>
              </w:rPr>
              <w:t>序号</w:t>
            </w:r>
          </w:p>
        </w:tc>
        <w:tc>
          <w:tcPr>
            <w:tcW w:w="1276" w:type="dxa"/>
            <w:noWrap w:val="0"/>
            <w:vAlign w:val="center"/>
          </w:tcPr>
          <w:p w14:paraId="460429BA">
            <w:pPr>
              <w:jc w:val="center"/>
              <w:rPr>
                <w:spacing w:val="4"/>
                <w:sz w:val="24"/>
                <w:szCs w:val="24"/>
              </w:rPr>
            </w:pPr>
            <w:r>
              <w:rPr>
                <w:rFonts w:hint="eastAsia"/>
                <w:spacing w:val="4"/>
                <w:sz w:val="24"/>
                <w:szCs w:val="24"/>
              </w:rPr>
              <w:t>条款号</w:t>
            </w:r>
          </w:p>
        </w:tc>
        <w:tc>
          <w:tcPr>
            <w:tcW w:w="2410" w:type="dxa"/>
            <w:noWrap w:val="0"/>
            <w:vAlign w:val="center"/>
          </w:tcPr>
          <w:p w14:paraId="12270814">
            <w:pPr>
              <w:jc w:val="center"/>
              <w:rPr>
                <w:spacing w:val="4"/>
                <w:sz w:val="24"/>
                <w:szCs w:val="24"/>
              </w:rPr>
            </w:pPr>
            <w:r>
              <w:rPr>
                <w:rFonts w:hint="eastAsia"/>
                <w:spacing w:val="4"/>
                <w:sz w:val="24"/>
                <w:szCs w:val="24"/>
              </w:rPr>
              <w:t>采购文件技术要求</w:t>
            </w:r>
          </w:p>
        </w:tc>
        <w:tc>
          <w:tcPr>
            <w:tcW w:w="2126" w:type="dxa"/>
            <w:noWrap w:val="0"/>
            <w:vAlign w:val="center"/>
          </w:tcPr>
          <w:p w14:paraId="7E402D56">
            <w:pPr>
              <w:jc w:val="center"/>
              <w:rPr>
                <w:spacing w:val="4"/>
                <w:sz w:val="24"/>
                <w:szCs w:val="24"/>
              </w:rPr>
            </w:pPr>
            <w:r>
              <w:rPr>
                <w:rFonts w:hint="eastAsia"/>
                <w:spacing w:val="4"/>
                <w:sz w:val="24"/>
                <w:szCs w:val="24"/>
              </w:rPr>
              <w:t>响应情况</w:t>
            </w:r>
          </w:p>
        </w:tc>
        <w:tc>
          <w:tcPr>
            <w:tcW w:w="2126" w:type="dxa"/>
            <w:noWrap w:val="0"/>
            <w:vAlign w:val="center"/>
          </w:tcPr>
          <w:p w14:paraId="5C454BBF">
            <w:pPr>
              <w:jc w:val="center"/>
              <w:rPr>
                <w:spacing w:val="4"/>
                <w:sz w:val="24"/>
                <w:szCs w:val="24"/>
              </w:rPr>
            </w:pPr>
            <w:r>
              <w:rPr>
                <w:rFonts w:hint="eastAsia"/>
                <w:spacing w:val="4"/>
                <w:sz w:val="24"/>
                <w:szCs w:val="24"/>
              </w:rPr>
              <w:t>偏离情况（“正偏离”、“负偏离”或“无偏离”）</w:t>
            </w:r>
          </w:p>
        </w:tc>
        <w:tc>
          <w:tcPr>
            <w:tcW w:w="1134" w:type="dxa"/>
            <w:noWrap w:val="0"/>
            <w:vAlign w:val="center"/>
          </w:tcPr>
          <w:p w14:paraId="151AC5BB">
            <w:pPr>
              <w:jc w:val="center"/>
              <w:rPr>
                <w:spacing w:val="4"/>
                <w:sz w:val="24"/>
                <w:szCs w:val="24"/>
              </w:rPr>
            </w:pPr>
            <w:r>
              <w:rPr>
                <w:rFonts w:hint="eastAsia"/>
                <w:spacing w:val="4"/>
                <w:sz w:val="24"/>
                <w:szCs w:val="24"/>
              </w:rPr>
              <w:t>说</w:t>
            </w:r>
            <w:r>
              <w:rPr>
                <w:spacing w:val="4"/>
                <w:sz w:val="24"/>
                <w:szCs w:val="24"/>
              </w:rPr>
              <w:t xml:space="preserve">  </w:t>
            </w:r>
            <w:r>
              <w:rPr>
                <w:rFonts w:hint="eastAsia"/>
                <w:spacing w:val="4"/>
                <w:sz w:val="24"/>
                <w:szCs w:val="24"/>
              </w:rPr>
              <w:t>明</w:t>
            </w:r>
          </w:p>
        </w:tc>
      </w:tr>
      <w:tr w14:paraId="76D79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noWrap w:val="0"/>
            <w:vAlign w:val="center"/>
          </w:tcPr>
          <w:p w14:paraId="55EB3B78">
            <w:pPr>
              <w:ind w:firstLine="496"/>
              <w:jc w:val="center"/>
              <w:rPr>
                <w:spacing w:val="4"/>
                <w:sz w:val="24"/>
                <w:szCs w:val="24"/>
              </w:rPr>
            </w:pPr>
          </w:p>
        </w:tc>
        <w:tc>
          <w:tcPr>
            <w:tcW w:w="1276" w:type="dxa"/>
            <w:noWrap w:val="0"/>
            <w:vAlign w:val="center"/>
          </w:tcPr>
          <w:p w14:paraId="38AC246D">
            <w:pPr>
              <w:ind w:firstLine="496"/>
              <w:jc w:val="center"/>
              <w:rPr>
                <w:spacing w:val="4"/>
                <w:sz w:val="24"/>
                <w:szCs w:val="24"/>
              </w:rPr>
            </w:pPr>
          </w:p>
        </w:tc>
        <w:tc>
          <w:tcPr>
            <w:tcW w:w="2410" w:type="dxa"/>
            <w:noWrap w:val="0"/>
            <w:vAlign w:val="center"/>
          </w:tcPr>
          <w:p w14:paraId="04CEEFE2">
            <w:pPr>
              <w:ind w:firstLine="496"/>
              <w:jc w:val="center"/>
              <w:rPr>
                <w:spacing w:val="4"/>
                <w:sz w:val="24"/>
                <w:szCs w:val="24"/>
              </w:rPr>
            </w:pPr>
          </w:p>
        </w:tc>
        <w:tc>
          <w:tcPr>
            <w:tcW w:w="2126" w:type="dxa"/>
            <w:noWrap w:val="0"/>
            <w:vAlign w:val="center"/>
          </w:tcPr>
          <w:p w14:paraId="055AD64E">
            <w:pPr>
              <w:ind w:firstLine="496"/>
              <w:jc w:val="center"/>
              <w:rPr>
                <w:spacing w:val="4"/>
                <w:sz w:val="24"/>
                <w:szCs w:val="24"/>
              </w:rPr>
            </w:pPr>
          </w:p>
        </w:tc>
        <w:tc>
          <w:tcPr>
            <w:tcW w:w="2126" w:type="dxa"/>
            <w:noWrap w:val="0"/>
            <w:vAlign w:val="center"/>
          </w:tcPr>
          <w:p w14:paraId="19A8FE6F">
            <w:pPr>
              <w:ind w:firstLine="496"/>
              <w:jc w:val="center"/>
              <w:rPr>
                <w:spacing w:val="4"/>
                <w:sz w:val="24"/>
                <w:szCs w:val="24"/>
              </w:rPr>
            </w:pPr>
          </w:p>
        </w:tc>
        <w:tc>
          <w:tcPr>
            <w:tcW w:w="1134" w:type="dxa"/>
            <w:noWrap w:val="0"/>
            <w:vAlign w:val="center"/>
          </w:tcPr>
          <w:p w14:paraId="44076DFA">
            <w:pPr>
              <w:ind w:firstLine="496"/>
              <w:jc w:val="center"/>
              <w:rPr>
                <w:spacing w:val="4"/>
                <w:sz w:val="24"/>
                <w:szCs w:val="24"/>
              </w:rPr>
            </w:pPr>
          </w:p>
        </w:tc>
      </w:tr>
      <w:tr w14:paraId="43D77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noWrap w:val="0"/>
            <w:vAlign w:val="center"/>
          </w:tcPr>
          <w:p w14:paraId="1E2154B3">
            <w:pPr>
              <w:ind w:firstLine="496"/>
              <w:jc w:val="center"/>
              <w:rPr>
                <w:spacing w:val="4"/>
                <w:sz w:val="24"/>
                <w:szCs w:val="24"/>
              </w:rPr>
            </w:pPr>
          </w:p>
        </w:tc>
        <w:tc>
          <w:tcPr>
            <w:tcW w:w="1276" w:type="dxa"/>
            <w:noWrap w:val="0"/>
            <w:vAlign w:val="center"/>
          </w:tcPr>
          <w:p w14:paraId="4AC5AB4E">
            <w:pPr>
              <w:ind w:firstLine="496"/>
              <w:jc w:val="center"/>
              <w:rPr>
                <w:spacing w:val="4"/>
                <w:sz w:val="24"/>
                <w:szCs w:val="24"/>
              </w:rPr>
            </w:pPr>
          </w:p>
        </w:tc>
        <w:tc>
          <w:tcPr>
            <w:tcW w:w="2410" w:type="dxa"/>
            <w:noWrap w:val="0"/>
            <w:vAlign w:val="center"/>
          </w:tcPr>
          <w:p w14:paraId="3E77D31B">
            <w:pPr>
              <w:ind w:firstLine="496"/>
              <w:jc w:val="center"/>
              <w:rPr>
                <w:spacing w:val="4"/>
                <w:sz w:val="24"/>
                <w:szCs w:val="24"/>
              </w:rPr>
            </w:pPr>
          </w:p>
        </w:tc>
        <w:tc>
          <w:tcPr>
            <w:tcW w:w="2126" w:type="dxa"/>
            <w:noWrap w:val="0"/>
            <w:vAlign w:val="center"/>
          </w:tcPr>
          <w:p w14:paraId="705604AF">
            <w:pPr>
              <w:ind w:firstLine="496"/>
              <w:jc w:val="center"/>
              <w:rPr>
                <w:spacing w:val="4"/>
                <w:sz w:val="24"/>
                <w:szCs w:val="24"/>
              </w:rPr>
            </w:pPr>
          </w:p>
        </w:tc>
        <w:tc>
          <w:tcPr>
            <w:tcW w:w="2126" w:type="dxa"/>
            <w:noWrap w:val="0"/>
            <w:vAlign w:val="center"/>
          </w:tcPr>
          <w:p w14:paraId="1A78F35D">
            <w:pPr>
              <w:ind w:firstLine="496"/>
              <w:jc w:val="center"/>
              <w:rPr>
                <w:spacing w:val="4"/>
                <w:sz w:val="24"/>
                <w:szCs w:val="24"/>
              </w:rPr>
            </w:pPr>
          </w:p>
        </w:tc>
        <w:tc>
          <w:tcPr>
            <w:tcW w:w="1134" w:type="dxa"/>
            <w:noWrap w:val="0"/>
            <w:vAlign w:val="center"/>
          </w:tcPr>
          <w:p w14:paraId="5CCFCF56">
            <w:pPr>
              <w:ind w:firstLine="496"/>
              <w:jc w:val="center"/>
              <w:rPr>
                <w:spacing w:val="4"/>
                <w:sz w:val="24"/>
                <w:szCs w:val="24"/>
              </w:rPr>
            </w:pPr>
          </w:p>
        </w:tc>
      </w:tr>
      <w:tr w14:paraId="11339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noWrap w:val="0"/>
            <w:vAlign w:val="center"/>
          </w:tcPr>
          <w:p w14:paraId="30104168">
            <w:pPr>
              <w:ind w:firstLine="496"/>
              <w:jc w:val="center"/>
              <w:rPr>
                <w:spacing w:val="4"/>
                <w:sz w:val="24"/>
                <w:szCs w:val="24"/>
              </w:rPr>
            </w:pPr>
          </w:p>
        </w:tc>
        <w:tc>
          <w:tcPr>
            <w:tcW w:w="1276" w:type="dxa"/>
            <w:noWrap w:val="0"/>
            <w:vAlign w:val="center"/>
          </w:tcPr>
          <w:p w14:paraId="4C8FEC7B">
            <w:pPr>
              <w:ind w:firstLine="496"/>
              <w:jc w:val="center"/>
              <w:rPr>
                <w:spacing w:val="4"/>
                <w:sz w:val="24"/>
                <w:szCs w:val="24"/>
              </w:rPr>
            </w:pPr>
          </w:p>
        </w:tc>
        <w:tc>
          <w:tcPr>
            <w:tcW w:w="2410" w:type="dxa"/>
            <w:noWrap w:val="0"/>
            <w:vAlign w:val="center"/>
          </w:tcPr>
          <w:p w14:paraId="36001628">
            <w:pPr>
              <w:ind w:firstLine="496"/>
              <w:jc w:val="center"/>
              <w:rPr>
                <w:spacing w:val="4"/>
                <w:sz w:val="24"/>
                <w:szCs w:val="24"/>
              </w:rPr>
            </w:pPr>
          </w:p>
        </w:tc>
        <w:tc>
          <w:tcPr>
            <w:tcW w:w="2126" w:type="dxa"/>
            <w:noWrap w:val="0"/>
            <w:vAlign w:val="center"/>
          </w:tcPr>
          <w:p w14:paraId="6DB2BD2F">
            <w:pPr>
              <w:ind w:firstLine="496"/>
              <w:jc w:val="center"/>
              <w:rPr>
                <w:spacing w:val="4"/>
                <w:sz w:val="24"/>
                <w:szCs w:val="24"/>
              </w:rPr>
            </w:pPr>
          </w:p>
        </w:tc>
        <w:tc>
          <w:tcPr>
            <w:tcW w:w="2126" w:type="dxa"/>
            <w:noWrap w:val="0"/>
            <w:vAlign w:val="center"/>
          </w:tcPr>
          <w:p w14:paraId="5AFD173B">
            <w:pPr>
              <w:ind w:firstLine="496"/>
              <w:jc w:val="center"/>
              <w:rPr>
                <w:spacing w:val="4"/>
                <w:sz w:val="24"/>
                <w:szCs w:val="24"/>
              </w:rPr>
            </w:pPr>
          </w:p>
        </w:tc>
        <w:tc>
          <w:tcPr>
            <w:tcW w:w="1134" w:type="dxa"/>
            <w:noWrap w:val="0"/>
            <w:vAlign w:val="center"/>
          </w:tcPr>
          <w:p w14:paraId="71C93B6F">
            <w:pPr>
              <w:ind w:firstLine="496"/>
              <w:jc w:val="center"/>
              <w:rPr>
                <w:spacing w:val="4"/>
                <w:sz w:val="24"/>
                <w:szCs w:val="24"/>
              </w:rPr>
            </w:pPr>
          </w:p>
        </w:tc>
      </w:tr>
      <w:tr w14:paraId="2FD46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noWrap w:val="0"/>
            <w:vAlign w:val="center"/>
          </w:tcPr>
          <w:p w14:paraId="2A62AB82">
            <w:pPr>
              <w:ind w:firstLine="496"/>
              <w:jc w:val="center"/>
              <w:rPr>
                <w:spacing w:val="4"/>
                <w:sz w:val="24"/>
                <w:szCs w:val="24"/>
              </w:rPr>
            </w:pPr>
          </w:p>
        </w:tc>
        <w:tc>
          <w:tcPr>
            <w:tcW w:w="1276" w:type="dxa"/>
            <w:noWrap w:val="0"/>
            <w:vAlign w:val="center"/>
          </w:tcPr>
          <w:p w14:paraId="2758288F">
            <w:pPr>
              <w:ind w:firstLine="496"/>
              <w:jc w:val="center"/>
              <w:rPr>
                <w:spacing w:val="4"/>
                <w:sz w:val="24"/>
                <w:szCs w:val="24"/>
              </w:rPr>
            </w:pPr>
          </w:p>
        </w:tc>
        <w:tc>
          <w:tcPr>
            <w:tcW w:w="2410" w:type="dxa"/>
            <w:noWrap w:val="0"/>
            <w:vAlign w:val="center"/>
          </w:tcPr>
          <w:p w14:paraId="4BB52E8C">
            <w:pPr>
              <w:ind w:firstLine="496"/>
              <w:jc w:val="center"/>
              <w:rPr>
                <w:spacing w:val="4"/>
                <w:sz w:val="24"/>
                <w:szCs w:val="24"/>
              </w:rPr>
            </w:pPr>
          </w:p>
        </w:tc>
        <w:tc>
          <w:tcPr>
            <w:tcW w:w="2126" w:type="dxa"/>
            <w:noWrap w:val="0"/>
            <w:vAlign w:val="center"/>
          </w:tcPr>
          <w:p w14:paraId="24A1B0E6">
            <w:pPr>
              <w:ind w:firstLine="496"/>
              <w:jc w:val="center"/>
              <w:rPr>
                <w:spacing w:val="4"/>
                <w:sz w:val="24"/>
                <w:szCs w:val="24"/>
              </w:rPr>
            </w:pPr>
          </w:p>
        </w:tc>
        <w:tc>
          <w:tcPr>
            <w:tcW w:w="2126" w:type="dxa"/>
            <w:noWrap w:val="0"/>
            <w:vAlign w:val="center"/>
          </w:tcPr>
          <w:p w14:paraId="623695EE">
            <w:pPr>
              <w:ind w:firstLine="496"/>
              <w:jc w:val="center"/>
              <w:rPr>
                <w:spacing w:val="4"/>
                <w:sz w:val="24"/>
                <w:szCs w:val="24"/>
              </w:rPr>
            </w:pPr>
          </w:p>
        </w:tc>
        <w:tc>
          <w:tcPr>
            <w:tcW w:w="1134" w:type="dxa"/>
            <w:noWrap w:val="0"/>
            <w:vAlign w:val="center"/>
          </w:tcPr>
          <w:p w14:paraId="3FFE578E">
            <w:pPr>
              <w:ind w:firstLine="496"/>
              <w:jc w:val="center"/>
              <w:rPr>
                <w:spacing w:val="4"/>
                <w:sz w:val="24"/>
                <w:szCs w:val="24"/>
              </w:rPr>
            </w:pPr>
          </w:p>
        </w:tc>
      </w:tr>
      <w:tr w14:paraId="460CA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noWrap w:val="0"/>
            <w:vAlign w:val="center"/>
          </w:tcPr>
          <w:p w14:paraId="3F0DB62C">
            <w:pPr>
              <w:ind w:firstLine="496"/>
              <w:jc w:val="center"/>
              <w:rPr>
                <w:spacing w:val="4"/>
                <w:sz w:val="24"/>
                <w:szCs w:val="24"/>
              </w:rPr>
            </w:pPr>
          </w:p>
        </w:tc>
        <w:tc>
          <w:tcPr>
            <w:tcW w:w="1276" w:type="dxa"/>
            <w:noWrap w:val="0"/>
            <w:vAlign w:val="center"/>
          </w:tcPr>
          <w:p w14:paraId="1181281B">
            <w:pPr>
              <w:ind w:firstLine="496"/>
              <w:jc w:val="center"/>
              <w:rPr>
                <w:spacing w:val="4"/>
                <w:sz w:val="24"/>
                <w:szCs w:val="24"/>
              </w:rPr>
            </w:pPr>
          </w:p>
        </w:tc>
        <w:tc>
          <w:tcPr>
            <w:tcW w:w="2410" w:type="dxa"/>
            <w:noWrap w:val="0"/>
            <w:vAlign w:val="center"/>
          </w:tcPr>
          <w:p w14:paraId="47A38021">
            <w:pPr>
              <w:ind w:firstLine="496"/>
              <w:jc w:val="center"/>
              <w:rPr>
                <w:spacing w:val="4"/>
                <w:sz w:val="24"/>
                <w:szCs w:val="24"/>
              </w:rPr>
            </w:pPr>
          </w:p>
        </w:tc>
        <w:tc>
          <w:tcPr>
            <w:tcW w:w="2126" w:type="dxa"/>
            <w:noWrap w:val="0"/>
            <w:vAlign w:val="center"/>
          </w:tcPr>
          <w:p w14:paraId="3469B556">
            <w:pPr>
              <w:ind w:firstLine="496"/>
              <w:jc w:val="center"/>
              <w:rPr>
                <w:spacing w:val="4"/>
                <w:sz w:val="24"/>
                <w:szCs w:val="24"/>
              </w:rPr>
            </w:pPr>
          </w:p>
        </w:tc>
        <w:tc>
          <w:tcPr>
            <w:tcW w:w="2126" w:type="dxa"/>
            <w:noWrap w:val="0"/>
            <w:vAlign w:val="center"/>
          </w:tcPr>
          <w:p w14:paraId="54CCA7D6">
            <w:pPr>
              <w:ind w:firstLine="496"/>
              <w:jc w:val="center"/>
              <w:rPr>
                <w:spacing w:val="4"/>
                <w:sz w:val="24"/>
                <w:szCs w:val="24"/>
              </w:rPr>
            </w:pPr>
          </w:p>
        </w:tc>
        <w:tc>
          <w:tcPr>
            <w:tcW w:w="1134" w:type="dxa"/>
            <w:noWrap w:val="0"/>
            <w:vAlign w:val="center"/>
          </w:tcPr>
          <w:p w14:paraId="18CA0352">
            <w:pPr>
              <w:ind w:firstLine="496"/>
              <w:jc w:val="center"/>
              <w:rPr>
                <w:spacing w:val="4"/>
                <w:sz w:val="24"/>
                <w:szCs w:val="24"/>
              </w:rPr>
            </w:pPr>
          </w:p>
        </w:tc>
      </w:tr>
      <w:tr w14:paraId="241F5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noWrap w:val="0"/>
            <w:vAlign w:val="center"/>
          </w:tcPr>
          <w:p w14:paraId="76A263AA">
            <w:pPr>
              <w:ind w:firstLine="496"/>
              <w:jc w:val="center"/>
              <w:rPr>
                <w:spacing w:val="4"/>
                <w:sz w:val="24"/>
                <w:szCs w:val="24"/>
              </w:rPr>
            </w:pPr>
          </w:p>
        </w:tc>
        <w:tc>
          <w:tcPr>
            <w:tcW w:w="1276" w:type="dxa"/>
            <w:noWrap w:val="0"/>
            <w:vAlign w:val="center"/>
          </w:tcPr>
          <w:p w14:paraId="2551B3CB">
            <w:pPr>
              <w:ind w:firstLine="496"/>
              <w:jc w:val="center"/>
              <w:rPr>
                <w:spacing w:val="4"/>
                <w:sz w:val="24"/>
                <w:szCs w:val="24"/>
              </w:rPr>
            </w:pPr>
          </w:p>
        </w:tc>
        <w:tc>
          <w:tcPr>
            <w:tcW w:w="2410" w:type="dxa"/>
            <w:noWrap w:val="0"/>
            <w:vAlign w:val="center"/>
          </w:tcPr>
          <w:p w14:paraId="08EB45B7">
            <w:pPr>
              <w:ind w:firstLine="496"/>
              <w:jc w:val="center"/>
              <w:rPr>
                <w:spacing w:val="4"/>
                <w:sz w:val="24"/>
                <w:szCs w:val="24"/>
              </w:rPr>
            </w:pPr>
          </w:p>
        </w:tc>
        <w:tc>
          <w:tcPr>
            <w:tcW w:w="2126" w:type="dxa"/>
            <w:noWrap w:val="0"/>
            <w:vAlign w:val="center"/>
          </w:tcPr>
          <w:p w14:paraId="2EBF52F2">
            <w:pPr>
              <w:ind w:firstLine="496"/>
              <w:jc w:val="center"/>
              <w:rPr>
                <w:spacing w:val="4"/>
                <w:sz w:val="24"/>
                <w:szCs w:val="24"/>
              </w:rPr>
            </w:pPr>
          </w:p>
        </w:tc>
        <w:tc>
          <w:tcPr>
            <w:tcW w:w="2126" w:type="dxa"/>
            <w:noWrap w:val="0"/>
            <w:vAlign w:val="center"/>
          </w:tcPr>
          <w:p w14:paraId="4A6079A0">
            <w:pPr>
              <w:ind w:firstLine="496"/>
              <w:jc w:val="center"/>
              <w:rPr>
                <w:spacing w:val="4"/>
                <w:sz w:val="24"/>
                <w:szCs w:val="24"/>
              </w:rPr>
            </w:pPr>
          </w:p>
        </w:tc>
        <w:tc>
          <w:tcPr>
            <w:tcW w:w="1134" w:type="dxa"/>
            <w:noWrap w:val="0"/>
            <w:vAlign w:val="center"/>
          </w:tcPr>
          <w:p w14:paraId="727CC0DD">
            <w:pPr>
              <w:ind w:firstLine="496"/>
              <w:jc w:val="center"/>
              <w:rPr>
                <w:spacing w:val="4"/>
                <w:sz w:val="24"/>
                <w:szCs w:val="24"/>
              </w:rPr>
            </w:pPr>
          </w:p>
        </w:tc>
      </w:tr>
      <w:tr w14:paraId="6A438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noWrap w:val="0"/>
            <w:vAlign w:val="center"/>
          </w:tcPr>
          <w:p w14:paraId="0201B555">
            <w:pPr>
              <w:ind w:firstLine="496"/>
              <w:jc w:val="center"/>
              <w:rPr>
                <w:spacing w:val="4"/>
                <w:sz w:val="24"/>
                <w:szCs w:val="24"/>
              </w:rPr>
            </w:pPr>
          </w:p>
        </w:tc>
        <w:tc>
          <w:tcPr>
            <w:tcW w:w="1276" w:type="dxa"/>
            <w:noWrap w:val="0"/>
            <w:vAlign w:val="center"/>
          </w:tcPr>
          <w:p w14:paraId="1C69305E">
            <w:pPr>
              <w:ind w:firstLine="496"/>
              <w:jc w:val="center"/>
              <w:rPr>
                <w:spacing w:val="4"/>
                <w:sz w:val="24"/>
                <w:szCs w:val="24"/>
              </w:rPr>
            </w:pPr>
          </w:p>
        </w:tc>
        <w:tc>
          <w:tcPr>
            <w:tcW w:w="2410" w:type="dxa"/>
            <w:noWrap w:val="0"/>
            <w:vAlign w:val="center"/>
          </w:tcPr>
          <w:p w14:paraId="28BF375C">
            <w:pPr>
              <w:ind w:firstLine="496"/>
              <w:jc w:val="center"/>
              <w:rPr>
                <w:spacing w:val="4"/>
                <w:sz w:val="24"/>
                <w:szCs w:val="24"/>
              </w:rPr>
            </w:pPr>
          </w:p>
        </w:tc>
        <w:tc>
          <w:tcPr>
            <w:tcW w:w="2126" w:type="dxa"/>
            <w:noWrap w:val="0"/>
            <w:vAlign w:val="center"/>
          </w:tcPr>
          <w:p w14:paraId="14343525">
            <w:pPr>
              <w:ind w:firstLine="496"/>
              <w:jc w:val="center"/>
              <w:rPr>
                <w:spacing w:val="4"/>
                <w:sz w:val="24"/>
                <w:szCs w:val="24"/>
              </w:rPr>
            </w:pPr>
          </w:p>
        </w:tc>
        <w:tc>
          <w:tcPr>
            <w:tcW w:w="2126" w:type="dxa"/>
            <w:noWrap w:val="0"/>
            <w:vAlign w:val="center"/>
          </w:tcPr>
          <w:p w14:paraId="4EFC8DEF">
            <w:pPr>
              <w:ind w:firstLine="496"/>
              <w:jc w:val="center"/>
              <w:rPr>
                <w:spacing w:val="4"/>
                <w:sz w:val="24"/>
                <w:szCs w:val="24"/>
              </w:rPr>
            </w:pPr>
          </w:p>
        </w:tc>
        <w:tc>
          <w:tcPr>
            <w:tcW w:w="1134" w:type="dxa"/>
            <w:noWrap w:val="0"/>
            <w:vAlign w:val="center"/>
          </w:tcPr>
          <w:p w14:paraId="636196DB">
            <w:pPr>
              <w:ind w:firstLine="496"/>
              <w:jc w:val="center"/>
              <w:rPr>
                <w:spacing w:val="4"/>
                <w:sz w:val="24"/>
                <w:szCs w:val="24"/>
              </w:rPr>
            </w:pPr>
          </w:p>
        </w:tc>
      </w:tr>
    </w:tbl>
    <w:p w14:paraId="4018DD82">
      <w:pPr>
        <w:adjustRightInd w:val="0"/>
        <w:snapToGrid w:val="0"/>
        <w:spacing w:line="360" w:lineRule="auto"/>
        <w:ind w:firstLine="480" w:firstLineChars="200"/>
        <w:rPr>
          <w:sz w:val="24"/>
          <w:szCs w:val="24"/>
        </w:rPr>
      </w:pPr>
    </w:p>
    <w:p w14:paraId="0001138F">
      <w:pPr>
        <w:adjustRightInd w:val="0"/>
        <w:snapToGrid w:val="0"/>
        <w:spacing w:line="360" w:lineRule="auto"/>
        <w:ind w:firstLine="480" w:firstLineChars="200"/>
        <w:rPr>
          <w:sz w:val="24"/>
          <w:szCs w:val="24"/>
        </w:rPr>
      </w:pPr>
      <w:r>
        <w:rPr>
          <w:rFonts w:hint="eastAsia"/>
          <w:sz w:val="24"/>
          <w:szCs w:val="24"/>
        </w:rPr>
        <w:t>供应商名称：</w:t>
      </w:r>
      <w:r>
        <w:rPr>
          <w:sz w:val="24"/>
          <w:szCs w:val="24"/>
          <w:u w:val="single"/>
        </w:rPr>
        <w:t xml:space="preserve">                               </w:t>
      </w:r>
      <w:r>
        <w:rPr>
          <w:rFonts w:hint="eastAsia"/>
          <w:sz w:val="24"/>
          <w:szCs w:val="24"/>
          <w:u w:val="single"/>
        </w:rPr>
        <w:t>（盖章）</w:t>
      </w:r>
    </w:p>
    <w:p w14:paraId="3658E9D6">
      <w:pPr>
        <w:adjustRightInd w:val="0"/>
        <w:snapToGrid w:val="0"/>
        <w:spacing w:line="360" w:lineRule="auto"/>
        <w:ind w:firstLine="480" w:firstLineChars="200"/>
        <w:rPr>
          <w:sz w:val="24"/>
          <w:szCs w:val="24"/>
        </w:rPr>
      </w:pPr>
      <w:r>
        <w:rPr>
          <w:rFonts w:hint="eastAsia"/>
          <w:sz w:val="24"/>
          <w:szCs w:val="24"/>
        </w:rPr>
        <w:t>法定代表人或被授权代表：</w:t>
      </w:r>
      <w:r>
        <w:rPr>
          <w:sz w:val="24"/>
          <w:szCs w:val="24"/>
          <w:u w:val="single"/>
        </w:rPr>
        <w:t xml:space="preserve">                     </w:t>
      </w:r>
      <w:r>
        <w:rPr>
          <w:rFonts w:hint="eastAsia"/>
          <w:sz w:val="24"/>
          <w:szCs w:val="24"/>
          <w:u w:val="single"/>
        </w:rPr>
        <w:t>（签字或盖章）</w:t>
      </w:r>
    </w:p>
    <w:p w14:paraId="51476FD9">
      <w:pPr>
        <w:adjustRightInd w:val="0"/>
        <w:snapToGrid w:val="0"/>
        <w:spacing w:line="360" w:lineRule="auto"/>
        <w:ind w:firstLine="480" w:firstLineChars="200"/>
        <w:rPr>
          <w:sz w:val="24"/>
          <w:szCs w:val="24"/>
        </w:rPr>
      </w:pPr>
      <w:r>
        <w:rPr>
          <w:rFonts w:hint="eastAsia"/>
          <w:sz w:val="24"/>
          <w:szCs w:val="24"/>
        </w:rPr>
        <w:t>投标日期：</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p>
    <w:p w14:paraId="588CF856">
      <w:pPr>
        <w:adjustRightInd w:val="0"/>
        <w:snapToGrid w:val="0"/>
        <w:spacing w:line="360" w:lineRule="auto"/>
        <w:rPr>
          <w:b/>
          <w:sz w:val="24"/>
          <w:szCs w:val="24"/>
        </w:rPr>
      </w:pPr>
    </w:p>
    <w:p w14:paraId="7BFAAB8C">
      <w:pPr>
        <w:adjustRightInd w:val="0"/>
        <w:snapToGrid w:val="0"/>
        <w:spacing w:line="360" w:lineRule="auto"/>
        <w:rPr>
          <w:b/>
          <w:sz w:val="24"/>
          <w:szCs w:val="24"/>
        </w:rPr>
      </w:pPr>
      <w:r>
        <w:rPr>
          <w:rFonts w:hint="eastAsia"/>
          <w:b/>
          <w:sz w:val="24"/>
          <w:szCs w:val="24"/>
        </w:rPr>
        <w:t>注：</w:t>
      </w:r>
    </w:p>
    <w:p w14:paraId="3F75C2C3">
      <w:pPr>
        <w:adjustRightInd w:val="0"/>
        <w:snapToGrid w:val="0"/>
        <w:spacing w:line="360" w:lineRule="auto"/>
        <w:ind w:firstLine="482"/>
        <w:rPr>
          <w:b/>
          <w:sz w:val="24"/>
          <w:szCs w:val="24"/>
        </w:rPr>
      </w:pPr>
      <w:r>
        <w:rPr>
          <w:rFonts w:hint="eastAsia" w:ascii="宋体" w:hAnsi="宋体" w:cs="宋体"/>
          <w:b/>
          <w:sz w:val="24"/>
          <w:szCs w:val="24"/>
        </w:rPr>
        <w:t>①</w:t>
      </w:r>
      <w:r>
        <w:rPr>
          <w:rFonts w:hint="eastAsia"/>
          <w:b/>
          <w:sz w:val="24"/>
          <w:szCs w:val="24"/>
        </w:rPr>
        <w:t>不如实填写偏离情况的响应文件将视为虚假材料。</w:t>
      </w:r>
    </w:p>
    <w:p w14:paraId="0BC5BFF0">
      <w:pPr>
        <w:adjustRightInd w:val="0"/>
        <w:snapToGrid w:val="0"/>
        <w:spacing w:line="360" w:lineRule="auto"/>
        <w:ind w:firstLine="480" w:firstLineChars="200"/>
        <w:rPr>
          <w:b/>
          <w:sz w:val="24"/>
          <w:szCs w:val="24"/>
        </w:rPr>
      </w:pPr>
      <w:r>
        <w:rPr>
          <w:rFonts w:hint="eastAsia" w:ascii="宋体" w:hAnsi="宋体" w:cs="宋体"/>
          <w:b/>
          <w:sz w:val="24"/>
          <w:szCs w:val="24"/>
        </w:rPr>
        <w:t>②</w:t>
      </w:r>
      <w:r>
        <w:rPr>
          <w:rFonts w:hint="eastAsia"/>
          <w:b/>
          <w:sz w:val="24"/>
          <w:szCs w:val="24"/>
        </w:rPr>
        <w:t>供应商提交的响应文件中必须按采购文件技术要求的内容对此表逐条详细填写。</w:t>
      </w:r>
    </w:p>
    <w:p w14:paraId="115039D9">
      <w:pPr>
        <w:adjustRightInd w:val="0"/>
        <w:snapToGrid w:val="0"/>
        <w:spacing w:line="360" w:lineRule="auto"/>
        <w:ind w:firstLine="480" w:firstLineChars="200"/>
        <w:rPr>
          <w:b/>
          <w:sz w:val="24"/>
          <w:szCs w:val="24"/>
        </w:rPr>
      </w:pPr>
      <w:r>
        <w:rPr>
          <w:rFonts w:hint="eastAsia" w:ascii="宋体" w:hAnsi="宋体" w:cs="宋体"/>
          <w:b/>
          <w:sz w:val="24"/>
          <w:szCs w:val="24"/>
        </w:rPr>
        <w:t>③</w:t>
      </w:r>
      <w:r>
        <w:rPr>
          <w:rFonts w:hint="eastAsia"/>
          <w:b/>
          <w:sz w:val="24"/>
          <w:szCs w:val="24"/>
        </w:rPr>
        <w:t>技术支撑材料（证明材料）详见第二章采购需求。</w:t>
      </w:r>
    </w:p>
    <w:p w14:paraId="27C48000">
      <w:pPr>
        <w:pStyle w:val="5"/>
        <w:spacing w:line="360" w:lineRule="auto"/>
        <w:rPr>
          <w:rFonts w:hint="eastAsia"/>
          <w:b w:val="0"/>
          <w:kern w:val="2"/>
          <w:sz w:val="24"/>
          <w:szCs w:val="24"/>
        </w:rPr>
      </w:pPr>
    </w:p>
    <w:p w14:paraId="5B246CA6">
      <w:pPr>
        <w:pStyle w:val="5"/>
        <w:spacing w:line="360" w:lineRule="auto"/>
        <w:rPr>
          <w:rFonts w:hint="eastAsia"/>
          <w:b w:val="0"/>
          <w:kern w:val="2"/>
          <w:sz w:val="24"/>
          <w:szCs w:val="24"/>
        </w:rPr>
      </w:pPr>
    </w:p>
    <w:p w14:paraId="1AF3754F">
      <w:pPr>
        <w:pStyle w:val="5"/>
        <w:spacing w:line="360" w:lineRule="auto"/>
        <w:rPr>
          <w:rFonts w:hint="eastAsia"/>
          <w:kern w:val="2"/>
          <w:sz w:val="24"/>
          <w:szCs w:val="24"/>
        </w:rPr>
      </w:pPr>
      <w:r>
        <w:rPr>
          <w:rFonts w:hint="eastAsia"/>
          <w:b w:val="0"/>
          <w:kern w:val="2"/>
          <w:sz w:val="24"/>
          <w:szCs w:val="24"/>
        </w:rPr>
        <w:t>2.</w:t>
      </w:r>
      <w:r>
        <w:rPr>
          <w:rFonts w:hint="eastAsia"/>
          <w:kern w:val="2"/>
          <w:sz w:val="24"/>
          <w:szCs w:val="24"/>
        </w:rPr>
        <w:t xml:space="preserve"> 项目实施方案（如有，根据采购需求及评审办法的要求编制）</w:t>
      </w:r>
    </w:p>
    <w:p w14:paraId="30BF5A82">
      <w:pPr>
        <w:rPr>
          <w:rFonts w:hint="eastAsia"/>
        </w:rPr>
      </w:pPr>
    </w:p>
    <w:p w14:paraId="2150DE02">
      <w:pPr>
        <w:pStyle w:val="7"/>
        <w:rPr>
          <w:rFonts w:hint="eastAsia"/>
        </w:rPr>
      </w:pPr>
    </w:p>
    <w:p w14:paraId="4E1B76A3">
      <w:pPr>
        <w:pStyle w:val="24"/>
        <w:rPr>
          <w:rFonts w:hint="eastAsia"/>
        </w:rPr>
      </w:pPr>
      <w:bookmarkStart w:id="144" w:name="_Toc10849"/>
      <w:r>
        <w:rPr>
          <w:rFonts w:hint="eastAsia"/>
        </w:rPr>
        <w:t xml:space="preserve">3. </w:t>
      </w:r>
      <w:bookmarkEnd w:id="144"/>
      <w:r>
        <w:rPr>
          <w:rFonts w:hint="eastAsia"/>
        </w:rPr>
        <w:t>项目服务方案（如有，根据采购需求及评审办法的要求编制）</w:t>
      </w:r>
    </w:p>
    <w:p w14:paraId="16D69004">
      <w:pPr>
        <w:rPr>
          <w:rFonts w:hint="eastAsia"/>
        </w:rPr>
      </w:pPr>
    </w:p>
    <w:p w14:paraId="788A707C">
      <w:pPr>
        <w:pStyle w:val="7"/>
        <w:rPr>
          <w:rFonts w:hint="eastAsia"/>
        </w:rPr>
      </w:pPr>
    </w:p>
    <w:p w14:paraId="24D24DDF">
      <w:pPr>
        <w:rPr>
          <w:rFonts w:hint="eastAsia"/>
        </w:rPr>
      </w:pPr>
    </w:p>
    <w:p w14:paraId="5D4AD74D">
      <w:pPr>
        <w:pStyle w:val="7"/>
        <w:rPr>
          <w:rFonts w:hint="eastAsia"/>
        </w:rPr>
      </w:pPr>
    </w:p>
    <w:p w14:paraId="531B19AE">
      <w:pPr>
        <w:pStyle w:val="24"/>
        <w:rPr>
          <w:rFonts w:hint="eastAsia"/>
        </w:rPr>
      </w:pPr>
      <w:r>
        <w:rPr>
          <w:rFonts w:hint="eastAsia"/>
        </w:rPr>
        <w:t>4. 项目管理方案（如有，根据采购需求及评审办法的要求编制）</w:t>
      </w:r>
    </w:p>
    <w:p w14:paraId="2B339E22">
      <w:pPr>
        <w:pStyle w:val="7"/>
        <w:rPr>
          <w:rFonts w:hint="eastAsia"/>
        </w:rPr>
      </w:pPr>
    </w:p>
    <w:p w14:paraId="251E0D64">
      <w:pPr>
        <w:rPr>
          <w:rFonts w:hint="eastAsia"/>
        </w:rPr>
      </w:pPr>
    </w:p>
    <w:p w14:paraId="46D77E18">
      <w:pPr>
        <w:pStyle w:val="7"/>
        <w:rPr>
          <w:rFonts w:hint="eastAsia"/>
        </w:rPr>
      </w:pPr>
    </w:p>
    <w:p w14:paraId="0732D1A5">
      <w:pPr>
        <w:rPr>
          <w:rFonts w:hint="eastAsia"/>
        </w:rPr>
      </w:pPr>
    </w:p>
    <w:p w14:paraId="1FEECCF8">
      <w:pPr>
        <w:pStyle w:val="24"/>
        <w:rPr>
          <w:rFonts w:hint="eastAsia"/>
        </w:rPr>
      </w:pPr>
      <w:r>
        <w:rPr>
          <w:rFonts w:hint="eastAsia"/>
        </w:rPr>
        <w:t xml:space="preserve">5. </w:t>
      </w:r>
      <w:r>
        <w:rPr>
          <w:rFonts w:hint="eastAsia"/>
          <w:lang w:val="en-US" w:eastAsia="zh-CN"/>
        </w:rPr>
        <w:t>保密措施</w:t>
      </w:r>
      <w:r>
        <w:rPr>
          <w:rFonts w:hint="eastAsia"/>
        </w:rPr>
        <w:t>（如有，根据采购需求及评审办法的要求编制）</w:t>
      </w:r>
    </w:p>
    <w:p w14:paraId="79697583">
      <w:pPr>
        <w:rPr>
          <w:rFonts w:hint="eastAsia"/>
        </w:rPr>
      </w:pPr>
    </w:p>
    <w:p w14:paraId="610160D0">
      <w:pPr>
        <w:pStyle w:val="7"/>
        <w:rPr>
          <w:rFonts w:hint="eastAsia"/>
        </w:rPr>
      </w:pPr>
    </w:p>
    <w:p w14:paraId="5E13F478">
      <w:pPr>
        <w:rPr>
          <w:rFonts w:hint="eastAsia"/>
        </w:rPr>
      </w:pPr>
    </w:p>
    <w:p w14:paraId="3F321A0F">
      <w:pPr>
        <w:pStyle w:val="7"/>
        <w:rPr>
          <w:rFonts w:hint="eastAsia"/>
        </w:rPr>
      </w:pPr>
    </w:p>
    <w:p w14:paraId="4ED364A7">
      <w:pPr>
        <w:pStyle w:val="24"/>
        <w:rPr>
          <w:rFonts w:hint="eastAsia"/>
        </w:rPr>
      </w:pPr>
      <w:bookmarkStart w:id="145" w:name="_Toc15158"/>
      <w:r>
        <w:rPr>
          <w:rFonts w:hint="eastAsia"/>
        </w:rPr>
        <w:t xml:space="preserve">6. </w:t>
      </w:r>
      <w:bookmarkEnd w:id="145"/>
      <w:bookmarkStart w:id="146" w:name="_Toc13694"/>
      <w:r>
        <w:rPr>
          <w:rFonts w:hint="eastAsia"/>
        </w:rPr>
        <w:t>供应商认为需要提供的其他文件和资料</w:t>
      </w:r>
      <w:bookmarkEnd w:id="142"/>
      <w:bookmarkEnd w:id="143"/>
      <w:bookmarkEnd w:id="146"/>
      <w:r>
        <w:rPr>
          <w:rFonts w:hint="eastAsia"/>
        </w:rPr>
        <w:t>（如有）</w:t>
      </w:r>
    </w:p>
    <w:p w14:paraId="080636E1">
      <w:pPr>
        <w:pStyle w:val="10"/>
        <w:jc w:val="center"/>
        <w:rPr>
          <w:b/>
          <w:sz w:val="28"/>
          <w:szCs w:val="28"/>
        </w:rPr>
      </w:pPr>
      <w:r>
        <w:rPr>
          <w:szCs w:val="21"/>
        </w:rPr>
        <w:br w:type="page"/>
      </w:r>
      <w:bookmarkEnd w:id="112"/>
      <w:bookmarkStart w:id="147" w:name="_Toc22408"/>
      <w:bookmarkStart w:id="148" w:name="_Toc14238"/>
      <w:bookmarkStart w:id="149" w:name="_Toc19968"/>
      <w:r>
        <w:rPr>
          <w:rStyle w:val="22"/>
          <w:b/>
          <w:sz w:val="28"/>
          <w:szCs w:val="28"/>
        </w:rPr>
        <w:t>七、其他部分</w:t>
      </w:r>
      <w:bookmarkEnd w:id="147"/>
      <w:bookmarkEnd w:id="148"/>
      <w:bookmarkEnd w:id="149"/>
    </w:p>
    <w:p w14:paraId="3C9E9C6E">
      <w:pPr>
        <w:pStyle w:val="24"/>
        <w:spacing w:after="240"/>
      </w:pPr>
      <w:bookmarkStart w:id="150" w:name="_Toc21824"/>
      <w:bookmarkStart w:id="151" w:name="_Toc22466"/>
      <w:bookmarkStart w:id="152" w:name="_Toc22771"/>
      <w:r>
        <w:rPr>
          <w:rFonts w:hint="eastAsia"/>
        </w:rPr>
        <w:t xml:space="preserve">1. </w:t>
      </w:r>
      <w:r>
        <w:t>同意磋商文件条款声明格式</w:t>
      </w:r>
      <w:bookmarkEnd w:id="150"/>
      <w:bookmarkEnd w:id="151"/>
      <w:bookmarkEnd w:id="152"/>
    </w:p>
    <w:p w14:paraId="25D603E5">
      <w:pPr>
        <w:pStyle w:val="14"/>
      </w:pPr>
      <w:r>
        <w:t>同意磋商文件条款声明</w:t>
      </w:r>
      <w:r>
        <w:cr/>
      </w:r>
    </w:p>
    <w:p w14:paraId="79561A08">
      <w:pPr>
        <w:pStyle w:val="11"/>
        <w:adjustRightInd w:val="0"/>
        <w:snapToGrid w:val="0"/>
        <w:spacing w:line="360" w:lineRule="auto"/>
        <w:rPr>
          <w:rFonts w:hint="eastAsia" w:ascii="Times New Roman" w:hAnsi="Times New Roman" w:eastAsia="宋体"/>
          <w:sz w:val="24"/>
          <w:lang w:val="en-US" w:eastAsia="zh-CN"/>
        </w:rPr>
      </w:pPr>
      <w:r>
        <w:rPr>
          <w:rFonts w:ascii="Times New Roman" w:hAnsi="Times New Roman"/>
          <w:sz w:val="24"/>
        </w:rPr>
        <w:t>致:</w:t>
      </w:r>
      <w:r>
        <w:rPr>
          <w:rFonts w:ascii="Times New Roman" w:hAnsi="Times New Roman"/>
          <w:spacing w:val="4"/>
          <w:sz w:val="24"/>
        </w:rPr>
        <w:t xml:space="preserve"> </w:t>
      </w:r>
      <w:r>
        <w:rPr>
          <w:rFonts w:hint="eastAsia"/>
          <w:spacing w:val="4"/>
          <w:sz w:val="24"/>
        </w:rPr>
        <w:t>兰州大学</w:t>
      </w:r>
      <w:r>
        <w:rPr>
          <w:rFonts w:hint="eastAsia"/>
          <w:spacing w:val="4"/>
          <w:sz w:val="24"/>
          <w:lang w:val="en-US" w:eastAsia="zh-CN"/>
        </w:rPr>
        <w:t>口腔医院</w:t>
      </w:r>
    </w:p>
    <w:p w14:paraId="5CBE9E61">
      <w:pPr>
        <w:pStyle w:val="11"/>
        <w:adjustRightInd w:val="0"/>
        <w:snapToGrid w:val="0"/>
        <w:spacing w:line="360" w:lineRule="auto"/>
        <w:ind w:firstLine="480"/>
        <w:rPr>
          <w:rFonts w:ascii="Times New Roman" w:hAnsi="Times New Roman"/>
          <w:sz w:val="24"/>
        </w:rPr>
      </w:pPr>
      <w:r>
        <w:rPr>
          <w:rFonts w:ascii="Times New Roman" w:hAnsi="Times New Roman"/>
          <w:sz w:val="24"/>
        </w:rPr>
        <w:t>为响应你方组织的</w:t>
      </w:r>
      <w:r>
        <w:rPr>
          <w:rFonts w:ascii="Times New Roman" w:hAnsi="Times New Roman"/>
          <w:sz w:val="24"/>
          <w:u w:val="single"/>
        </w:rPr>
        <w:t xml:space="preserve">     </w:t>
      </w:r>
      <w:r>
        <w:rPr>
          <w:rFonts w:hint="eastAsia" w:ascii="Times New Roman" w:hAnsi="Times New Roman"/>
          <w:sz w:val="24"/>
          <w:u w:val="single"/>
        </w:rPr>
        <w:t>（项目名称）</w:t>
      </w:r>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sz w:val="24"/>
          <w:u w:val="single"/>
        </w:rPr>
        <w:t xml:space="preserve">  </w:t>
      </w:r>
      <w:r>
        <w:rPr>
          <w:rFonts w:ascii="Times New Roman" w:hAnsi="Times New Roman"/>
          <w:sz w:val="24"/>
        </w:rPr>
        <w:t>的采购活动，项目编号为：</w:t>
      </w:r>
      <w:r>
        <w:rPr>
          <w:rFonts w:ascii="Times New Roman" w:hAnsi="Times New Roman"/>
          <w:sz w:val="24"/>
          <w:u w:val="single"/>
        </w:rPr>
        <w:t xml:space="preserve">                 </w:t>
      </w:r>
      <w:r>
        <w:rPr>
          <w:rFonts w:ascii="Times New Roman" w:hAnsi="Times New Roman"/>
          <w:sz w:val="24"/>
        </w:rPr>
        <w:t>，我方在参与</w:t>
      </w:r>
      <w:r>
        <w:rPr>
          <w:rFonts w:hint="eastAsia" w:ascii="Times New Roman" w:hAnsi="Times New Roman"/>
          <w:sz w:val="24"/>
        </w:rPr>
        <w:t>响应</w:t>
      </w:r>
      <w:r>
        <w:rPr>
          <w:rFonts w:ascii="Times New Roman" w:hAnsi="Times New Roman"/>
          <w:sz w:val="24"/>
        </w:rPr>
        <w:t>前已详细研究了磋商文件的所有内容，包括修改或更改（正）文件（如有）和所有已提供的参考资料以及有关附件，我方完全明白并认为此磋商文件没有倾向性，也没有存在排斥潜在供应商的内容，我方同意磋商文件的相关条款并承诺参与磋商后不再对磋商文件的任何条款提出质疑或异议。</w:t>
      </w:r>
    </w:p>
    <w:p w14:paraId="2092E980">
      <w:pPr>
        <w:pStyle w:val="11"/>
        <w:adjustRightInd w:val="0"/>
        <w:snapToGrid w:val="0"/>
        <w:spacing w:line="360" w:lineRule="auto"/>
        <w:ind w:firstLine="480"/>
        <w:rPr>
          <w:rFonts w:hint="eastAsia" w:ascii="Times New Roman" w:hAnsi="Times New Roman"/>
          <w:sz w:val="24"/>
        </w:rPr>
      </w:pPr>
      <w:r>
        <w:rPr>
          <w:rFonts w:ascii="Times New Roman" w:hAnsi="Times New Roman"/>
          <w:sz w:val="24"/>
        </w:rPr>
        <w:t>特此声明。</w:t>
      </w:r>
    </w:p>
    <w:p w14:paraId="39803223">
      <w:pPr>
        <w:pStyle w:val="11"/>
        <w:adjustRightInd w:val="0"/>
        <w:snapToGrid w:val="0"/>
        <w:spacing w:line="360" w:lineRule="auto"/>
        <w:ind w:firstLine="480"/>
        <w:rPr>
          <w:rFonts w:ascii="Times New Roman" w:hAnsi="Times New Roman"/>
          <w:sz w:val="24"/>
        </w:rPr>
      </w:pPr>
    </w:p>
    <w:p w14:paraId="24A8C1EB">
      <w:pPr>
        <w:pStyle w:val="11"/>
        <w:adjustRightInd w:val="0"/>
        <w:snapToGrid w:val="0"/>
        <w:spacing w:line="360" w:lineRule="auto"/>
        <w:jc w:val="right"/>
        <w:rPr>
          <w:rFonts w:ascii="Times New Roman" w:hAnsi="Times New Roman"/>
          <w:sz w:val="24"/>
        </w:rPr>
      </w:pPr>
      <w:r>
        <w:rPr>
          <w:rFonts w:ascii="Times New Roman" w:hAnsi="Times New Roman"/>
          <w:sz w:val="24"/>
        </w:rPr>
        <w:t>供应商名称：</w:t>
      </w:r>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sz w:val="24"/>
        </w:rPr>
        <w:t xml:space="preserve">（盖章）  </w:t>
      </w:r>
    </w:p>
    <w:p w14:paraId="34F905B3">
      <w:pPr>
        <w:tabs>
          <w:tab w:val="left" w:pos="3060"/>
        </w:tabs>
        <w:adjustRightInd w:val="0"/>
        <w:snapToGrid w:val="0"/>
        <w:spacing w:line="360" w:lineRule="auto"/>
        <w:ind w:firstLine="6240" w:firstLineChars="2600"/>
        <w:rPr>
          <w:sz w:val="24"/>
          <w:szCs w:val="21"/>
        </w:rPr>
      </w:pPr>
      <w:r>
        <w:rPr>
          <w:sz w:val="24"/>
          <w:szCs w:val="21"/>
        </w:rPr>
        <w:t>年     月     日</w:t>
      </w:r>
    </w:p>
    <w:p w14:paraId="04083300">
      <w:pPr>
        <w:tabs>
          <w:tab w:val="left" w:pos="3060"/>
        </w:tabs>
        <w:adjustRightInd w:val="0"/>
        <w:snapToGrid w:val="0"/>
        <w:spacing w:line="360" w:lineRule="auto"/>
        <w:ind w:firstLine="5760" w:firstLineChars="2400"/>
        <w:rPr>
          <w:b/>
          <w:sz w:val="24"/>
          <w:szCs w:val="21"/>
        </w:rPr>
      </w:pPr>
      <w:r>
        <w:rPr>
          <w:sz w:val="24"/>
          <w:szCs w:val="21"/>
        </w:rPr>
        <w:br w:type="page"/>
      </w:r>
    </w:p>
    <w:p w14:paraId="4BB6B0AE">
      <w:pPr>
        <w:pStyle w:val="24"/>
        <w:spacing w:after="240"/>
      </w:pPr>
      <w:bookmarkStart w:id="153" w:name="_Toc17797"/>
      <w:bookmarkStart w:id="154" w:name="_Toc6747"/>
      <w:bookmarkStart w:id="155" w:name="_Toc9557"/>
      <w:r>
        <w:rPr>
          <w:rFonts w:hint="eastAsia"/>
          <w:kern w:val="0"/>
        </w:rPr>
        <w:t>2.</w:t>
      </w:r>
      <w:r>
        <w:t xml:space="preserve"> 虚假</w:t>
      </w:r>
      <w:r>
        <w:rPr>
          <w:rFonts w:hint="eastAsia"/>
        </w:rPr>
        <w:t>响应</w:t>
      </w:r>
      <w:r>
        <w:t>承担责任声明</w:t>
      </w:r>
      <w:bookmarkEnd w:id="153"/>
      <w:bookmarkEnd w:id="154"/>
      <w:bookmarkEnd w:id="155"/>
    </w:p>
    <w:p w14:paraId="73217D35">
      <w:pPr>
        <w:pStyle w:val="14"/>
      </w:pPr>
      <w:r>
        <w:t>虚假</w:t>
      </w:r>
      <w:r>
        <w:rPr>
          <w:rFonts w:hint="eastAsia"/>
        </w:rPr>
        <w:t>响应</w:t>
      </w:r>
      <w:r>
        <w:t>承担责任声明</w:t>
      </w:r>
    </w:p>
    <w:p w14:paraId="3CB94291">
      <w:pPr>
        <w:pStyle w:val="11"/>
        <w:adjustRightInd w:val="0"/>
        <w:snapToGrid w:val="0"/>
        <w:spacing w:line="360" w:lineRule="auto"/>
        <w:rPr>
          <w:rFonts w:hint="eastAsia" w:ascii="Times New Roman" w:hAnsi="Times New Roman" w:eastAsia="宋体"/>
          <w:spacing w:val="4"/>
          <w:sz w:val="24"/>
          <w:lang w:val="en-US" w:eastAsia="zh-CN"/>
        </w:rPr>
      </w:pPr>
      <w:r>
        <w:rPr>
          <w:rFonts w:ascii="Times New Roman" w:hAnsi="Times New Roman"/>
          <w:sz w:val="24"/>
        </w:rPr>
        <w:t>致:</w:t>
      </w:r>
      <w:r>
        <w:rPr>
          <w:rFonts w:ascii="Times New Roman" w:hAnsi="Times New Roman"/>
        </w:rPr>
        <w:t xml:space="preserve"> </w:t>
      </w:r>
      <w:r>
        <w:rPr>
          <w:rFonts w:hint="eastAsia"/>
          <w:spacing w:val="4"/>
          <w:sz w:val="24"/>
        </w:rPr>
        <w:t>兰州大学</w:t>
      </w:r>
      <w:r>
        <w:rPr>
          <w:rFonts w:hint="eastAsia"/>
          <w:spacing w:val="4"/>
          <w:sz w:val="24"/>
          <w:lang w:val="en-US" w:eastAsia="zh-CN"/>
        </w:rPr>
        <w:t>口腔医院</w:t>
      </w:r>
    </w:p>
    <w:p w14:paraId="19CAD8C0">
      <w:pPr>
        <w:pStyle w:val="11"/>
        <w:adjustRightInd w:val="0"/>
        <w:snapToGrid w:val="0"/>
        <w:spacing w:line="360" w:lineRule="auto"/>
        <w:ind w:firstLine="480" w:firstLineChars="200"/>
        <w:rPr>
          <w:rFonts w:hint="eastAsia" w:ascii="Times New Roman" w:hAnsi="Times New Roman"/>
          <w:sz w:val="24"/>
        </w:rPr>
      </w:pPr>
      <w:r>
        <w:rPr>
          <w:rFonts w:ascii="Times New Roman" w:hAnsi="Times New Roman"/>
          <w:sz w:val="24"/>
        </w:rPr>
        <w:t>我公司承诺所提供的响应文件（包括一切技术资料、技术承诺、商务承诺等）均真实有效，若在项目</w:t>
      </w:r>
      <w:r>
        <w:rPr>
          <w:rFonts w:hint="eastAsia" w:ascii="Times New Roman" w:hAnsi="Times New Roman"/>
          <w:sz w:val="24"/>
        </w:rPr>
        <w:t>采购</w:t>
      </w:r>
      <w:r>
        <w:rPr>
          <w:rFonts w:ascii="Times New Roman" w:hAnsi="Times New Roman"/>
          <w:sz w:val="24"/>
        </w:rPr>
        <w:t>过程中（包括</w:t>
      </w:r>
      <w:r>
        <w:rPr>
          <w:rFonts w:hint="eastAsia" w:ascii="Times New Roman" w:hAnsi="Times New Roman"/>
          <w:sz w:val="24"/>
        </w:rPr>
        <w:t>评审</w:t>
      </w:r>
      <w:r>
        <w:rPr>
          <w:rFonts w:ascii="Times New Roman" w:hAnsi="Times New Roman"/>
          <w:sz w:val="24"/>
        </w:rPr>
        <w:t>、成交公</w:t>
      </w:r>
      <w:r>
        <w:rPr>
          <w:rFonts w:hint="eastAsia" w:ascii="Times New Roman" w:hAnsi="Times New Roman"/>
          <w:sz w:val="24"/>
        </w:rPr>
        <w:t>告</w:t>
      </w:r>
      <w:r>
        <w:rPr>
          <w:rFonts w:ascii="Times New Roman" w:hAnsi="Times New Roman"/>
          <w:sz w:val="24"/>
        </w:rPr>
        <w:t>过程）及履行合同期间发现我公司</w:t>
      </w:r>
      <w:r>
        <w:rPr>
          <w:rFonts w:hint="eastAsia" w:ascii="Times New Roman" w:hAnsi="Times New Roman"/>
          <w:sz w:val="24"/>
        </w:rPr>
        <w:t>服务</w:t>
      </w:r>
      <w:r>
        <w:rPr>
          <w:rFonts w:ascii="Times New Roman" w:hAnsi="Times New Roman"/>
          <w:sz w:val="24"/>
        </w:rPr>
        <w:t>与响应（文件）不一致，或发现我公司提供了不真实的响应文件（虚假材料），我公司愿意承担一切法律责任并认可采购人或监督部门作出的取消成交资格、罚没保证金等决定。</w:t>
      </w:r>
    </w:p>
    <w:p w14:paraId="39BD57C6">
      <w:pPr>
        <w:keepNext w:val="0"/>
        <w:keepLines w:val="0"/>
        <w:pageBreakBefore w:val="0"/>
        <w:numPr>
          <w:ilvl w:val="0"/>
          <w:numId w:val="0"/>
        </w:numPr>
        <w:tabs>
          <w:tab w:val="left" w:pos="3060"/>
        </w:tabs>
        <w:kinsoku/>
        <w:wordWrap/>
        <w:overflowPunct/>
        <w:topLinePunct w:val="0"/>
        <w:autoSpaceDE/>
        <w:autoSpaceDN/>
        <w:bidi w:val="0"/>
        <w:spacing w:line="560" w:lineRule="exact"/>
        <w:ind w:firstLine="480" w:firstLineChars="200"/>
        <w:textAlignment w:val="auto"/>
        <w:rPr>
          <w:rFonts w:ascii="宋体" w:hAnsi="宋体"/>
          <w:sz w:val="24"/>
          <w:szCs w:val="24"/>
        </w:rPr>
      </w:pPr>
      <w:r>
        <w:rPr>
          <w:rFonts w:hint="eastAsia" w:ascii="宋体" w:hAnsi="宋体"/>
          <w:sz w:val="24"/>
          <w:szCs w:val="24"/>
          <w:lang w:val="en-US" w:eastAsia="zh-CN"/>
        </w:rPr>
        <w:t>①</w:t>
      </w:r>
      <w:r>
        <w:rPr>
          <w:rFonts w:hint="eastAsia" w:ascii="宋体" w:hAnsi="宋体"/>
          <w:sz w:val="24"/>
          <w:szCs w:val="24"/>
        </w:rPr>
        <w:t>我单位响应文件中提供的各类企业和人员证书及相关资料的扫描件与原件一致，真实有效；</w:t>
      </w:r>
    </w:p>
    <w:p w14:paraId="2A6327D7">
      <w:pPr>
        <w:keepNext w:val="0"/>
        <w:keepLines w:val="0"/>
        <w:pageBreakBefore w:val="0"/>
        <w:numPr>
          <w:ilvl w:val="0"/>
          <w:numId w:val="0"/>
        </w:numPr>
        <w:tabs>
          <w:tab w:val="left" w:pos="3060"/>
        </w:tabs>
        <w:kinsoku/>
        <w:wordWrap/>
        <w:overflowPunct/>
        <w:topLinePunct w:val="0"/>
        <w:autoSpaceDE/>
        <w:autoSpaceDN/>
        <w:bidi w:val="0"/>
        <w:spacing w:line="560" w:lineRule="exact"/>
        <w:ind w:firstLine="480" w:firstLineChars="200"/>
        <w:textAlignment w:val="auto"/>
        <w:rPr>
          <w:rFonts w:ascii="宋体" w:hAnsi="宋体"/>
          <w:sz w:val="24"/>
          <w:szCs w:val="24"/>
        </w:rPr>
      </w:pPr>
      <w:r>
        <w:rPr>
          <w:rFonts w:hint="eastAsia" w:ascii="宋体" w:hAnsi="宋体"/>
          <w:sz w:val="24"/>
          <w:szCs w:val="24"/>
          <w:lang w:val="en-US" w:eastAsia="zh-CN"/>
        </w:rPr>
        <w:t>②</w:t>
      </w:r>
      <w:r>
        <w:rPr>
          <w:rFonts w:hint="eastAsia" w:ascii="宋体" w:hAnsi="宋体"/>
          <w:sz w:val="24"/>
          <w:szCs w:val="24"/>
        </w:rPr>
        <w:t>我单位愿意在成交公告中公示本单位响应文件中的企业和人员资质证书及相关资料，接受社会监督；</w:t>
      </w:r>
    </w:p>
    <w:p w14:paraId="7D3106B6">
      <w:pPr>
        <w:pStyle w:val="11"/>
        <w:keepNext w:val="0"/>
        <w:keepLines w:val="0"/>
        <w:pageBreakBefore w:val="0"/>
        <w:numPr>
          <w:ilvl w:val="0"/>
          <w:numId w:val="0"/>
        </w:numPr>
        <w:kinsoku/>
        <w:wordWrap/>
        <w:overflowPunct/>
        <w:topLinePunct w:val="0"/>
        <w:autoSpaceDE/>
        <w:autoSpaceDN/>
        <w:bidi w:val="0"/>
        <w:adjustRightInd w:val="0"/>
        <w:snapToGrid w:val="0"/>
        <w:spacing w:line="560" w:lineRule="exact"/>
        <w:ind w:firstLine="480" w:firstLineChars="200"/>
        <w:textAlignment w:val="auto"/>
        <w:rPr>
          <w:rFonts w:ascii="Times New Roman" w:hAnsi="Times New Roman"/>
          <w:sz w:val="24"/>
        </w:rPr>
      </w:pPr>
      <w:r>
        <w:rPr>
          <w:rFonts w:hint="eastAsia" w:hAnsi="宋体"/>
          <w:sz w:val="24"/>
          <w:szCs w:val="24"/>
          <w:lang w:val="en-US" w:eastAsia="zh-CN"/>
        </w:rPr>
        <w:t>③</w:t>
      </w:r>
      <w:r>
        <w:rPr>
          <w:rFonts w:hint="eastAsia" w:hAnsi="宋体"/>
          <w:sz w:val="24"/>
          <w:szCs w:val="24"/>
        </w:rPr>
        <w:t>贵单位对响应文件中的相关资料若有任何疑义，我单位可随时提供该资料原件供贵单位核实。</w:t>
      </w:r>
    </w:p>
    <w:p w14:paraId="402AD4A7">
      <w:pPr>
        <w:pStyle w:val="11"/>
        <w:adjustRightInd w:val="0"/>
        <w:snapToGrid w:val="0"/>
        <w:spacing w:line="360" w:lineRule="auto"/>
        <w:rPr>
          <w:rFonts w:ascii="Times New Roman" w:hAnsi="Times New Roman"/>
          <w:sz w:val="24"/>
        </w:rPr>
      </w:pPr>
      <w:r>
        <w:rPr>
          <w:rFonts w:ascii="Times New Roman" w:hAnsi="Times New Roman"/>
          <w:sz w:val="24"/>
        </w:rPr>
        <w:t xml:space="preserve">    特此声明。</w:t>
      </w:r>
    </w:p>
    <w:p w14:paraId="5CE06E84">
      <w:pPr>
        <w:pStyle w:val="11"/>
        <w:adjustRightInd w:val="0"/>
        <w:snapToGrid w:val="0"/>
        <w:spacing w:line="360" w:lineRule="auto"/>
        <w:rPr>
          <w:rFonts w:ascii="Times New Roman" w:hAnsi="Times New Roman"/>
          <w:sz w:val="24"/>
        </w:rPr>
      </w:pPr>
    </w:p>
    <w:p w14:paraId="08EB11E4">
      <w:pPr>
        <w:pStyle w:val="11"/>
        <w:adjustRightInd w:val="0"/>
        <w:snapToGrid w:val="0"/>
        <w:spacing w:line="360" w:lineRule="auto"/>
        <w:jc w:val="right"/>
        <w:rPr>
          <w:rFonts w:ascii="Times New Roman" w:hAnsi="Times New Roman"/>
          <w:sz w:val="24"/>
        </w:rPr>
      </w:pPr>
      <w:r>
        <w:rPr>
          <w:rFonts w:ascii="Times New Roman" w:hAnsi="Times New Roman"/>
          <w:sz w:val="24"/>
        </w:rPr>
        <w:t>供应商名称：</w:t>
      </w:r>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sz w:val="24"/>
        </w:rPr>
        <w:t>（盖章）</w:t>
      </w:r>
      <w:r>
        <w:rPr>
          <w:rFonts w:ascii="Times New Roman" w:hAnsi="Times New Roman"/>
          <w:sz w:val="24"/>
          <w:u w:val="single"/>
        </w:rPr>
        <w:t xml:space="preserve">  </w:t>
      </w:r>
    </w:p>
    <w:p w14:paraId="3436A0BB">
      <w:pPr>
        <w:tabs>
          <w:tab w:val="left" w:pos="3060"/>
        </w:tabs>
        <w:adjustRightInd w:val="0"/>
        <w:snapToGrid w:val="0"/>
        <w:spacing w:line="360" w:lineRule="auto"/>
        <w:rPr>
          <w:b/>
          <w:bCs/>
          <w:sz w:val="24"/>
          <w:szCs w:val="21"/>
        </w:rPr>
      </w:pPr>
    </w:p>
    <w:p w14:paraId="35AF2C35">
      <w:pPr>
        <w:tabs>
          <w:tab w:val="left" w:pos="3060"/>
        </w:tabs>
        <w:adjustRightInd w:val="0"/>
        <w:snapToGrid w:val="0"/>
        <w:spacing w:line="360" w:lineRule="auto"/>
        <w:ind w:firstLine="6480" w:firstLineChars="2700"/>
        <w:rPr>
          <w:sz w:val="24"/>
          <w:szCs w:val="21"/>
        </w:rPr>
      </w:pPr>
      <w:r>
        <w:rPr>
          <w:sz w:val="24"/>
          <w:szCs w:val="21"/>
        </w:rPr>
        <w:t>年     月     日</w:t>
      </w:r>
    </w:p>
    <w:p w14:paraId="3DA903F7">
      <w:pPr>
        <w:tabs>
          <w:tab w:val="left" w:pos="3060"/>
        </w:tabs>
        <w:adjustRightInd w:val="0"/>
        <w:snapToGrid w:val="0"/>
        <w:spacing w:line="360" w:lineRule="auto"/>
        <w:ind w:firstLine="5760" w:firstLineChars="2400"/>
        <w:rPr>
          <w:b/>
          <w:sz w:val="24"/>
          <w:szCs w:val="21"/>
        </w:rPr>
      </w:pPr>
    </w:p>
    <w:p w14:paraId="3C9635A4">
      <w:pPr>
        <w:pStyle w:val="6"/>
        <w:rPr>
          <w:rFonts w:hint="eastAsia"/>
          <w:color w:val="auto"/>
        </w:rPr>
      </w:pPr>
    </w:p>
    <w:p w14:paraId="3AAC5915">
      <w:pPr>
        <w:pStyle w:val="24"/>
        <w:rPr>
          <w:rFonts w:hint="eastAsia"/>
        </w:rPr>
      </w:pPr>
      <w:bookmarkStart w:id="156" w:name="_Toc3997"/>
      <w:bookmarkStart w:id="157" w:name="_Toc8741"/>
      <w:bookmarkStart w:id="158" w:name="_Toc7601"/>
      <w:r>
        <w:rPr>
          <w:rFonts w:hint="eastAsia"/>
        </w:rPr>
        <w:t>3. 供应商认为有必要提交的其他相关证明材料</w:t>
      </w:r>
      <w:bookmarkEnd w:id="156"/>
      <w:bookmarkEnd w:id="157"/>
      <w:bookmarkEnd w:id="158"/>
      <w:r>
        <w:rPr>
          <w:rFonts w:hint="eastAsia"/>
        </w:rPr>
        <w:t>（如有）</w:t>
      </w:r>
    </w:p>
    <w:p w14:paraId="065E49C0">
      <w:pPr>
        <w:pStyle w:val="4"/>
        <w:spacing w:line="240" w:lineRule="auto"/>
        <w:ind w:firstLine="0" w:firstLineChars="0"/>
        <w:rPr>
          <w:rFonts w:hint="eastAsia" w:ascii="仿宋" w:hAnsi="仿宋" w:eastAsia="仿宋" w:cs="仿宋"/>
          <w:color w:val="auto"/>
        </w:rPr>
      </w:pPr>
    </w:p>
    <w:p w14:paraId="0C34820C">
      <w:pPr>
        <w:pStyle w:val="3"/>
        <w:keepNext w:val="0"/>
        <w:keepLines w:val="0"/>
        <w:numPr>
          <w:ilvl w:val="0"/>
          <w:numId w:val="0"/>
        </w:numPr>
        <w:tabs>
          <w:tab w:val="clear" w:pos="840"/>
        </w:tabs>
        <w:spacing w:before="0" w:after="0" w:line="240" w:lineRule="auto"/>
        <w:ind w:left="428"/>
        <w:jc w:val="left"/>
        <w:rPr>
          <w:rFonts w:hint="eastAsia" w:ascii="仿宋" w:hAnsi="仿宋" w:eastAsia="仿宋" w:cs="仿宋"/>
          <w:color w:val="auto"/>
          <w:sz w:val="24"/>
          <w:szCs w:val="24"/>
        </w:rPr>
      </w:pPr>
    </w:p>
    <w:p w14:paraId="23307A33"/>
    <w:p w14:paraId="36353D10">
      <w:pPr>
        <w:pStyle w:val="4"/>
        <w:spacing w:line="240" w:lineRule="auto"/>
        <w:ind w:firstLine="0" w:firstLineChars="0"/>
        <w:rPr>
          <w:rFonts w:hint="eastAsia" w:ascii="仿宋" w:hAnsi="仿宋" w:eastAsia="仿宋" w:cs="仿宋"/>
          <w:color w:val="auto"/>
        </w:rPr>
      </w:pPr>
    </w:p>
    <w:sectPr>
      <w:headerReference r:id="rId8" w:type="default"/>
      <w:footerReference r:id="rId9" w:type="default"/>
      <w:pgSz w:w="11906" w:h="16838"/>
      <w:pgMar w:top="1440" w:right="1690" w:bottom="1440" w:left="1690" w:header="851" w:footer="992" w:gutter="0"/>
      <w:pgNumType w:fmt="decimal"/>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FA6D16C-A157-4EE2-894B-A4443BFA119A}"/>
  </w:font>
  <w:font w:name="黑体">
    <w:panose1 w:val="02010609060101010101"/>
    <w:charset w:val="86"/>
    <w:family w:val="auto"/>
    <w:pitch w:val="default"/>
    <w:sig w:usb0="800002BF" w:usb1="38CF7CFA" w:usb2="00000016" w:usb3="00000000" w:csb0="00040001" w:csb1="00000000"/>
    <w:embedRegular r:id="rId2" w:fontKey="{2CA44D63-F277-474C-B609-4AFB8EA5C0F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ongti sc">
    <w:altName w:val="宋体"/>
    <w:panose1 w:val="02010800040101010101"/>
    <w:charset w:val="86"/>
    <w:family w:val="auto"/>
    <w:pitch w:val="default"/>
    <w:sig w:usb0="00000000" w:usb1="0000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embedRegular r:id="rId3" w:fontKey="{EC4F459A-9D35-49CF-94DA-53B7A2CA8B5C}"/>
  </w:font>
  <w:font w:name="仿宋_GB2312">
    <w:panose1 w:val="02010609030101010101"/>
    <w:charset w:val="86"/>
    <w:family w:val="modern"/>
    <w:pitch w:val="default"/>
    <w:sig w:usb0="00000001" w:usb1="080E0000" w:usb2="00000000" w:usb3="00000000" w:csb0="00040000" w:csb1="00000000"/>
    <w:embedRegular r:id="rId4" w:fontKey="{5DFA06E0-0258-4B44-82B8-BEDA473394AD}"/>
  </w:font>
  <w:font w:name="楷体">
    <w:panose1 w:val="02010609060101010101"/>
    <w:charset w:val="86"/>
    <w:family w:val="auto"/>
    <w:pitch w:val="default"/>
    <w:sig w:usb0="800002BF" w:usb1="38CF7CFA" w:usb2="00000016" w:usb3="00000000" w:csb0="00040001" w:csb1="00000000"/>
    <w:embedRegular r:id="rId5" w:fontKey="{5D44CE06-4C87-40F0-ADA9-9C8138432397}"/>
  </w:font>
  <w:font w:name="楷体_GB2312">
    <w:panose1 w:val="02010609030101010101"/>
    <w:charset w:val="86"/>
    <w:family w:val="auto"/>
    <w:pitch w:val="default"/>
    <w:sig w:usb0="00000001" w:usb1="080E0000" w:usb2="00000000" w:usb3="00000000" w:csb0="00040000" w:csb1="00000000"/>
    <w:embedRegular r:id="rId6" w:fontKey="{B8C55E88-CB42-4FB9-BCCE-3BB6A06CEFBB}"/>
  </w:font>
  <w:font w:name="方正小标宋_GBK">
    <w:panose1 w:val="02000000000000000000"/>
    <w:charset w:val="86"/>
    <w:family w:val="auto"/>
    <w:pitch w:val="default"/>
    <w:sig w:usb0="A00002BF" w:usb1="38CF7CFA" w:usb2="00082016" w:usb3="00000000" w:csb0="00040001" w:csb1="00000000"/>
    <w:embedRegular r:id="rId7" w:fontKey="{6A27C2A0-6573-4086-A101-EF9EED03833B}"/>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C5663">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F3FA8">
    <w:pPr>
      <w:pStyle w:val="12"/>
      <w:framePr w:wrap="around" w:vAnchor="text" w:hAnchor="margin" w:xAlign="center" w:y="1"/>
      <w:rPr>
        <w:rStyle w:val="21"/>
      </w:rPr>
    </w:pPr>
    <w:r>
      <w:fldChar w:fldCharType="begin"/>
    </w:r>
    <w:r>
      <w:rPr>
        <w:rStyle w:val="21"/>
      </w:rPr>
      <w:instrText xml:space="preserve">PAGE  </w:instrText>
    </w:r>
    <w:r>
      <w:fldChar w:fldCharType="end"/>
    </w:r>
  </w:p>
  <w:p w14:paraId="70261745">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A0660">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9E11932">
                          <w:pPr>
                            <w:pStyle w:val="12"/>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&#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kKpdr9IBAACjAwAADgAAAAAAAAABACAAAAAi&#10;AQAAZHJzL2Uyb0RvYy54bWxQSwUGAAAAAAYABgBZAQAAZgUAAAAA&#10;">
              <v:fill on="f" focussize="0,0"/>
              <v:stroke on="f" weight="1.25pt"/>
              <v:imagedata o:title=""/>
              <o:lock v:ext="edit" aspectratio="f"/>
              <v:textbox inset="0mm,0mm,0mm,0mm" style="mso-fit-shape-to-text:t;">
                <w:txbxContent>
                  <w:p w14:paraId="39E11932">
                    <w:pPr>
                      <w:pStyle w:val="1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83DBE">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D83CA">
    <w:pPr>
      <w:jc w:val="right"/>
      <w:rPr>
        <w:rFonts w:hint="eastAsia"/>
        <w:u w:val="single"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A"/>
    <w:multiLevelType w:val="multilevel"/>
    <w:tmpl w:val="0000002A"/>
    <w:lvl w:ilvl="0" w:tentative="0">
      <w:start w:val="1"/>
      <w:numFmt w:val="decimal"/>
      <w:lvlText w:val="%1)"/>
      <w:lvlJc w:val="left"/>
      <w:pPr>
        <w:tabs>
          <w:tab w:val="left" w:pos="420"/>
        </w:tabs>
        <w:ind w:left="420" w:hanging="420"/>
      </w:pPr>
    </w:lvl>
    <w:lvl w:ilvl="1" w:tentative="0">
      <w:start w:val="1"/>
      <w:numFmt w:val="decimal"/>
      <w:pStyle w:val="3"/>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3ZDNjY2M3NGUwZTUwM2JlMDUzMDFjNzljZGIxODcifQ=="/>
  </w:docVars>
  <w:rsids>
    <w:rsidRoot w:val="39C30A30"/>
    <w:rsid w:val="00033E3B"/>
    <w:rsid w:val="00545C13"/>
    <w:rsid w:val="00FC206D"/>
    <w:rsid w:val="01236F4B"/>
    <w:rsid w:val="013A325F"/>
    <w:rsid w:val="016F0CC6"/>
    <w:rsid w:val="01B42BFA"/>
    <w:rsid w:val="02545732"/>
    <w:rsid w:val="029B5CFA"/>
    <w:rsid w:val="03722553"/>
    <w:rsid w:val="03BE7CA5"/>
    <w:rsid w:val="047A16D5"/>
    <w:rsid w:val="04A11137"/>
    <w:rsid w:val="05A85EE4"/>
    <w:rsid w:val="065B030D"/>
    <w:rsid w:val="06C97E71"/>
    <w:rsid w:val="07581CE7"/>
    <w:rsid w:val="076C036C"/>
    <w:rsid w:val="07AD277D"/>
    <w:rsid w:val="08103ADB"/>
    <w:rsid w:val="08564759"/>
    <w:rsid w:val="08E45F96"/>
    <w:rsid w:val="09DD14FD"/>
    <w:rsid w:val="0A5329EF"/>
    <w:rsid w:val="0B8A7F80"/>
    <w:rsid w:val="0C230878"/>
    <w:rsid w:val="0C5E2745"/>
    <w:rsid w:val="0D2404A3"/>
    <w:rsid w:val="0D2E2912"/>
    <w:rsid w:val="0DBF06AB"/>
    <w:rsid w:val="0E177ADF"/>
    <w:rsid w:val="0E1948B7"/>
    <w:rsid w:val="0E93302C"/>
    <w:rsid w:val="0F025FA5"/>
    <w:rsid w:val="0FBC02A4"/>
    <w:rsid w:val="10327CA1"/>
    <w:rsid w:val="10B00CBA"/>
    <w:rsid w:val="10C71D1E"/>
    <w:rsid w:val="10D9076B"/>
    <w:rsid w:val="11C75D80"/>
    <w:rsid w:val="123F075F"/>
    <w:rsid w:val="124F70F5"/>
    <w:rsid w:val="12A4166C"/>
    <w:rsid w:val="12FD5DDD"/>
    <w:rsid w:val="132B6ECE"/>
    <w:rsid w:val="13484121"/>
    <w:rsid w:val="139B233C"/>
    <w:rsid w:val="13C47EF8"/>
    <w:rsid w:val="13ED6E43"/>
    <w:rsid w:val="146E56F1"/>
    <w:rsid w:val="14824000"/>
    <w:rsid w:val="14863CD0"/>
    <w:rsid w:val="14BB5C35"/>
    <w:rsid w:val="14CC4545"/>
    <w:rsid w:val="14DB70E5"/>
    <w:rsid w:val="15EC4007"/>
    <w:rsid w:val="168F6536"/>
    <w:rsid w:val="17E01981"/>
    <w:rsid w:val="1810468F"/>
    <w:rsid w:val="181629D1"/>
    <w:rsid w:val="1852468C"/>
    <w:rsid w:val="19616271"/>
    <w:rsid w:val="19DD0836"/>
    <w:rsid w:val="1A967D99"/>
    <w:rsid w:val="1AC37CA0"/>
    <w:rsid w:val="1B250A64"/>
    <w:rsid w:val="1B351FAC"/>
    <w:rsid w:val="1B7465FC"/>
    <w:rsid w:val="1BE70D49"/>
    <w:rsid w:val="1CAC2785"/>
    <w:rsid w:val="1CCF423D"/>
    <w:rsid w:val="1D0248C4"/>
    <w:rsid w:val="1D1A2E0F"/>
    <w:rsid w:val="1D2573BE"/>
    <w:rsid w:val="1D555710"/>
    <w:rsid w:val="1D591D02"/>
    <w:rsid w:val="1D7502EE"/>
    <w:rsid w:val="1D840FD4"/>
    <w:rsid w:val="1DD260D9"/>
    <w:rsid w:val="1DF449C7"/>
    <w:rsid w:val="1E565782"/>
    <w:rsid w:val="1EB012C3"/>
    <w:rsid w:val="1EE06FDE"/>
    <w:rsid w:val="1FB75686"/>
    <w:rsid w:val="1FBC7140"/>
    <w:rsid w:val="20427645"/>
    <w:rsid w:val="20A20FEE"/>
    <w:rsid w:val="21DE4BF7"/>
    <w:rsid w:val="21E8070F"/>
    <w:rsid w:val="22091235"/>
    <w:rsid w:val="22723E3F"/>
    <w:rsid w:val="2318776E"/>
    <w:rsid w:val="23D3159C"/>
    <w:rsid w:val="24210369"/>
    <w:rsid w:val="24561B4D"/>
    <w:rsid w:val="249C463A"/>
    <w:rsid w:val="24C462BD"/>
    <w:rsid w:val="24F6231C"/>
    <w:rsid w:val="253B4663"/>
    <w:rsid w:val="254A0D4A"/>
    <w:rsid w:val="25C14ADA"/>
    <w:rsid w:val="25C3119F"/>
    <w:rsid w:val="25D47754"/>
    <w:rsid w:val="25DB4C50"/>
    <w:rsid w:val="25EE5696"/>
    <w:rsid w:val="26843497"/>
    <w:rsid w:val="271F664C"/>
    <w:rsid w:val="272E1AD7"/>
    <w:rsid w:val="27931A9E"/>
    <w:rsid w:val="288C6029"/>
    <w:rsid w:val="289F204D"/>
    <w:rsid w:val="290E58F8"/>
    <w:rsid w:val="2AF85255"/>
    <w:rsid w:val="2B9469C9"/>
    <w:rsid w:val="2BA0741C"/>
    <w:rsid w:val="2BB16928"/>
    <w:rsid w:val="2BC36A66"/>
    <w:rsid w:val="2C4775A5"/>
    <w:rsid w:val="2C823DF7"/>
    <w:rsid w:val="2F837375"/>
    <w:rsid w:val="2F996B56"/>
    <w:rsid w:val="2FFD3CD9"/>
    <w:rsid w:val="30AA08EF"/>
    <w:rsid w:val="31572824"/>
    <w:rsid w:val="317A56B7"/>
    <w:rsid w:val="31D71662"/>
    <w:rsid w:val="31F05CE3"/>
    <w:rsid w:val="33274478"/>
    <w:rsid w:val="334A1232"/>
    <w:rsid w:val="343A76B6"/>
    <w:rsid w:val="34637259"/>
    <w:rsid w:val="35621647"/>
    <w:rsid w:val="35F51AB9"/>
    <w:rsid w:val="360A255B"/>
    <w:rsid w:val="36624547"/>
    <w:rsid w:val="368D7057"/>
    <w:rsid w:val="379E1153"/>
    <w:rsid w:val="3808432C"/>
    <w:rsid w:val="38783E63"/>
    <w:rsid w:val="38B467AE"/>
    <w:rsid w:val="391A29D5"/>
    <w:rsid w:val="39522952"/>
    <w:rsid w:val="3954623F"/>
    <w:rsid w:val="3971789B"/>
    <w:rsid w:val="39C30A30"/>
    <w:rsid w:val="39FF1E32"/>
    <w:rsid w:val="3A2B2AA0"/>
    <w:rsid w:val="3A6E45C0"/>
    <w:rsid w:val="3A9C574C"/>
    <w:rsid w:val="3B251BE5"/>
    <w:rsid w:val="3C646874"/>
    <w:rsid w:val="3D4911B6"/>
    <w:rsid w:val="3E70123B"/>
    <w:rsid w:val="3F1E2A68"/>
    <w:rsid w:val="3F956AB6"/>
    <w:rsid w:val="423570CE"/>
    <w:rsid w:val="425658FD"/>
    <w:rsid w:val="42B61086"/>
    <w:rsid w:val="42CE18BF"/>
    <w:rsid w:val="4385631B"/>
    <w:rsid w:val="43AE591E"/>
    <w:rsid w:val="43E22422"/>
    <w:rsid w:val="43E756C2"/>
    <w:rsid w:val="43ED2880"/>
    <w:rsid w:val="449D1A6E"/>
    <w:rsid w:val="44AE1BAE"/>
    <w:rsid w:val="45561319"/>
    <w:rsid w:val="45FE32AC"/>
    <w:rsid w:val="4634424F"/>
    <w:rsid w:val="464329AE"/>
    <w:rsid w:val="464F3A3F"/>
    <w:rsid w:val="46EA42E8"/>
    <w:rsid w:val="47423355"/>
    <w:rsid w:val="47C6205A"/>
    <w:rsid w:val="47D115A7"/>
    <w:rsid w:val="48034848"/>
    <w:rsid w:val="481B4154"/>
    <w:rsid w:val="48711FC6"/>
    <w:rsid w:val="487F5FB0"/>
    <w:rsid w:val="48D1149F"/>
    <w:rsid w:val="48E85E85"/>
    <w:rsid w:val="48F22217"/>
    <w:rsid w:val="48FE4101"/>
    <w:rsid w:val="49465125"/>
    <w:rsid w:val="4948541D"/>
    <w:rsid w:val="498C19AB"/>
    <w:rsid w:val="49AB3D6C"/>
    <w:rsid w:val="4AFF3B5C"/>
    <w:rsid w:val="4B7B53DC"/>
    <w:rsid w:val="4C010E00"/>
    <w:rsid w:val="4C06462D"/>
    <w:rsid w:val="4C4D2D4A"/>
    <w:rsid w:val="4CBB65AC"/>
    <w:rsid w:val="4D1A70D0"/>
    <w:rsid w:val="4D953052"/>
    <w:rsid w:val="4DEB304B"/>
    <w:rsid w:val="4E7640F4"/>
    <w:rsid w:val="4EFD44FC"/>
    <w:rsid w:val="4F9020DF"/>
    <w:rsid w:val="4FC42E1A"/>
    <w:rsid w:val="4FD94922"/>
    <w:rsid w:val="503A5C56"/>
    <w:rsid w:val="50AE7863"/>
    <w:rsid w:val="510B06A6"/>
    <w:rsid w:val="51573D6E"/>
    <w:rsid w:val="51742085"/>
    <w:rsid w:val="519B73BE"/>
    <w:rsid w:val="52342C83"/>
    <w:rsid w:val="525C5A95"/>
    <w:rsid w:val="52B467D3"/>
    <w:rsid w:val="52F45F37"/>
    <w:rsid w:val="53F76054"/>
    <w:rsid w:val="54DC2874"/>
    <w:rsid w:val="559E232C"/>
    <w:rsid w:val="55B026BB"/>
    <w:rsid w:val="5600146F"/>
    <w:rsid w:val="561A3C9D"/>
    <w:rsid w:val="565A05B8"/>
    <w:rsid w:val="57A81966"/>
    <w:rsid w:val="57F329F7"/>
    <w:rsid w:val="57FD1088"/>
    <w:rsid w:val="5821403F"/>
    <w:rsid w:val="585D252A"/>
    <w:rsid w:val="587B331B"/>
    <w:rsid w:val="59623F48"/>
    <w:rsid w:val="596C1606"/>
    <w:rsid w:val="59C17A81"/>
    <w:rsid w:val="5A0E1D6B"/>
    <w:rsid w:val="5A4D1788"/>
    <w:rsid w:val="5AAF4EED"/>
    <w:rsid w:val="5B5F03A4"/>
    <w:rsid w:val="5B8652B6"/>
    <w:rsid w:val="5BBE138F"/>
    <w:rsid w:val="5BE12ACC"/>
    <w:rsid w:val="5BE24BA3"/>
    <w:rsid w:val="5C124CF7"/>
    <w:rsid w:val="5C811348"/>
    <w:rsid w:val="5CD610AC"/>
    <w:rsid w:val="5DC657B8"/>
    <w:rsid w:val="5EDFF590"/>
    <w:rsid w:val="5FDA0D11"/>
    <w:rsid w:val="600A2CB8"/>
    <w:rsid w:val="61156159"/>
    <w:rsid w:val="612B3202"/>
    <w:rsid w:val="61363955"/>
    <w:rsid w:val="61502B59"/>
    <w:rsid w:val="61F108E1"/>
    <w:rsid w:val="61F730E4"/>
    <w:rsid w:val="62195747"/>
    <w:rsid w:val="62493B49"/>
    <w:rsid w:val="625B18C5"/>
    <w:rsid w:val="62D43425"/>
    <w:rsid w:val="63B75221"/>
    <w:rsid w:val="63D40888"/>
    <w:rsid w:val="63FD4D3F"/>
    <w:rsid w:val="640401A3"/>
    <w:rsid w:val="65553454"/>
    <w:rsid w:val="655D6CDB"/>
    <w:rsid w:val="65894D08"/>
    <w:rsid w:val="6604466E"/>
    <w:rsid w:val="6620376F"/>
    <w:rsid w:val="667F16D3"/>
    <w:rsid w:val="669929BC"/>
    <w:rsid w:val="671B5AC7"/>
    <w:rsid w:val="67862A4E"/>
    <w:rsid w:val="678E26D5"/>
    <w:rsid w:val="68702A9E"/>
    <w:rsid w:val="68E74633"/>
    <w:rsid w:val="694D3B9A"/>
    <w:rsid w:val="6A0A783C"/>
    <w:rsid w:val="6A416749"/>
    <w:rsid w:val="6AC5618F"/>
    <w:rsid w:val="6ADC678A"/>
    <w:rsid w:val="6B6632D7"/>
    <w:rsid w:val="6BA3608B"/>
    <w:rsid w:val="6C2F3891"/>
    <w:rsid w:val="6C566E2D"/>
    <w:rsid w:val="6C5A790B"/>
    <w:rsid w:val="6C7C1CAA"/>
    <w:rsid w:val="6CD63427"/>
    <w:rsid w:val="6CF50776"/>
    <w:rsid w:val="6D0122C6"/>
    <w:rsid w:val="6D66291D"/>
    <w:rsid w:val="6D8C3AC4"/>
    <w:rsid w:val="6DC663C0"/>
    <w:rsid w:val="6E343FFF"/>
    <w:rsid w:val="6E8B2C88"/>
    <w:rsid w:val="6EBD5A97"/>
    <w:rsid w:val="6EE22494"/>
    <w:rsid w:val="6F6D28F0"/>
    <w:rsid w:val="6F977B87"/>
    <w:rsid w:val="6FE175B1"/>
    <w:rsid w:val="70350860"/>
    <w:rsid w:val="70747338"/>
    <w:rsid w:val="711F6779"/>
    <w:rsid w:val="7147A8A7"/>
    <w:rsid w:val="720D3B6D"/>
    <w:rsid w:val="722C7282"/>
    <w:rsid w:val="72A815A9"/>
    <w:rsid w:val="72D37256"/>
    <w:rsid w:val="73C3315E"/>
    <w:rsid w:val="73F43358"/>
    <w:rsid w:val="741E27B8"/>
    <w:rsid w:val="744E6424"/>
    <w:rsid w:val="7460720F"/>
    <w:rsid w:val="74663A5C"/>
    <w:rsid w:val="7467311F"/>
    <w:rsid w:val="755C3B4A"/>
    <w:rsid w:val="762926D7"/>
    <w:rsid w:val="766E0306"/>
    <w:rsid w:val="768D2B67"/>
    <w:rsid w:val="77041622"/>
    <w:rsid w:val="77690395"/>
    <w:rsid w:val="77DA2C65"/>
    <w:rsid w:val="77F772F4"/>
    <w:rsid w:val="797D5FE8"/>
    <w:rsid w:val="7A49041E"/>
    <w:rsid w:val="7A4D31C8"/>
    <w:rsid w:val="7A580B8A"/>
    <w:rsid w:val="7AD515AF"/>
    <w:rsid w:val="7B123916"/>
    <w:rsid w:val="7B462A68"/>
    <w:rsid w:val="7BB10350"/>
    <w:rsid w:val="7BBF43D3"/>
    <w:rsid w:val="7C8F4E94"/>
    <w:rsid w:val="7CEC48E5"/>
    <w:rsid w:val="7CFE75C5"/>
    <w:rsid w:val="7D6D7FBA"/>
    <w:rsid w:val="7DD60BC6"/>
    <w:rsid w:val="7F7E21F7"/>
    <w:rsid w:val="7FC6434A"/>
    <w:rsid w:val="7FD740C1"/>
    <w:rsid w:val="BDEBC42B"/>
    <w:rsid w:val="BEED40C7"/>
    <w:rsid w:val="DFFE4AF1"/>
    <w:rsid w:val="EFCCE02D"/>
    <w:rsid w:val="FDD7916A"/>
    <w:rsid w:val="FFFF625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25" w:lineRule="atLeast"/>
      <w:jc w:val="both"/>
    </w:pPr>
    <w:rPr>
      <w:rFonts w:ascii="Times New Roman" w:hAnsi="Times New Roman" w:eastAsia="宋体" w:cs="Times New Roman"/>
      <w:color w:val="000000"/>
      <w:sz w:val="21"/>
      <w:u w:val="none" w:color="000000"/>
      <w:lang w:val="en-US" w:eastAsia="zh-CN" w:bidi="ar-SA"/>
    </w:rPr>
  </w:style>
  <w:style w:type="paragraph" w:styleId="2">
    <w:name w:val="heading 1"/>
    <w:basedOn w:val="1"/>
    <w:next w:val="1"/>
    <w:qFormat/>
    <w:uiPriority w:val="0"/>
    <w:pPr>
      <w:keepNext/>
      <w:keepLines/>
      <w:spacing w:before="340" w:beforeLines="0" w:after="330" w:afterLines="0" w:line="578" w:lineRule="atLeast"/>
      <w:outlineLvl w:val="0"/>
    </w:pPr>
    <w:rPr>
      <w:b/>
      <w:bCs/>
      <w:kern w:val="44"/>
      <w:sz w:val="44"/>
      <w:szCs w:val="44"/>
    </w:rPr>
  </w:style>
  <w:style w:type="paragraph" w:styleId="3">
    <w:name w:val="heading 2"/>
    <w:basedOn w:val="1"/>
    <w:next w:val="4"/>
    <w:qFormat/>
    <w:uiPriority w:val="0"/>
    <w:pPr>
      <w:keepNext/>
      <w:keepLines/>
      <w:widowControl w:val="0"/>
      <w:numPr>
        <w:ilvl w:val="1"/>
        <w:numId w:val="1"/>
      </w:numPr>
      <w:spacing w:before="260" w:after="260" w:line="416" w:lineRule="auto"/>
      <w:jc w:val="center"/>
      <w:outlineLvl w:val="1"/>
    </w:pPr>
    <w:rPr>
      <w:rFonts w:ascii="Arial" w:hAnsi="Arial" w:eastAsia="黑体"/>
      <w:b/>
      <w:kern w:val="2"/>
      <w:sz w:val="32"/>
    </w:rPr>
  </w:style>
  <w:style w:type="paragraph" w:styleId="5">
    <w:name w:val="heading 3"/>
    <w:basedOn w:val="1"/>
    <w:next w:val="1"/>
    <w:qFormat/>
    <w:uiPriority w:val="0"/>
    <w:pPr>
      <w:keepNext/>
      <w:keepLines/>
      <w:spacing w:before="260" w:beforeLines="0" w:after="260" w:afterLines="0" w:line="416" w:lineRule="atLeast"/>
      <w:outlineLvl w:val="2"/>
    </w:pPr>
    <w:rPr>
      <w:b/>
      <w:bCs/>
      <w:sz w:val="32"/>
      <w:szCs w:val="32"/>
    </w:rPr>
  </w:style>
  <w:style w:type="paragraph" w:styleId="6">
    <w:name w:val="heading 9"/>
    <w:basedOn w:val="1"/>
    <w:next w:val="1"/>
    <w:unhideWhenUsed/>
    <w:qFormat/>
    <w:uiPriority w:val="9"/>
    <w:pPr>
      <w:keepNext/>
      <w:keepLines/>
      <w:spacing w:before="240" w:after="64" w:line="320" w:lineRule="atLeast"/>
      <w:outlineLvl w:val="8"/>
    </w:pPr>
    <w:rPr>
      <w:rFonts w:ascii="Cambria" w:hAnsi="Cambria" w:eastAsia="宋体" w:cs="Times New Roman"/>
      <w:szCs w:val="21"/>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7">
    <w:name w:val="toa heading"/>
    <w:basedOn w:val="1"/>
    <w:next w:val="1"/>
    <w:unhideWhenUsed/>
    <w:qFormat/>
    <w:uiPriority w:val="99"/>
    <w:pPr>
      <w:widowControl w:val="0"/>
      <w:spacing w:before="120" w:line="240" w:lineRule="auto"/>
    </w:pPr>
    <w:rPr>
      <w:rFonts w:ascii="Cambria" w:hAnsi="Cambria"/>
      <w:color w:val="auto"/>
      <w:kern w:val="2"/>
      <w:szCs w:val="24"/>
      <w:u w:val="none" w:color="auto"/>
    </w:rPr>
  </w:style>
  <w:style w:type="paragraph" w:styleId="8">
    <w:name w:val="Body Text 3"/>
    <w:basedOn w:val="1"/>
    <w:qFormat/>
    <w:uiPriority w:val="0"/>
    <w:pPr>
      <w:widowControl w:val="0"/>
      <w:spacing w:line="240" w:lineRule="auto"/>
    </w:pPr>
    <w:rPr>
      <w:b/>
      <w:bCs/>
      <w:color w:val="auto"/>
      <w:kern w:val="2"/>
      <w:sz w:val="24"/>
      <w:szCs w:val="24"/>
      <w:u w:val="none" w:color="auto"/>
    </w:rPr>
  </w:style>
  <w:style w:type="paragraph" w:styleId="9">
    <w:name w:val="Body Text"/>
    <w:basedOn w:val="1"/>
    <w:unhideWhenUsed/>
    <w:qFormat/>
    <w:uiPriority w:val="0"/>
    <w:pPr>
      <w:spacing w:after="120"/>
    </w:pPr>
  </w:style>
  <w:style w:type="paragraph" w:styleId="10">
    <w:name w:val="Body Text Indent"/>
    <w:basedOn w:val="1"/>
    <w:qFormat/>
    <w:uiPriority w:val="0"/>
    <w:pPr>
      <w:spacing w:after="120" w:afterLines="0"/>
      <w:ind w:left="420" w:leftChars="200"/>
    </w:pPr>
  </w:style>
  <w:style w:type="paragraph" w:styleId="11">
    <w:name w:val="Plain Text"/>
    <w:basedOn w:val="1"/>
    <w:qFormat/>
    <w:uiPriority w:val="0"/>
    <w:pPr>
      <w:widowControl w:val="0"/>
      <w:spacing w:line="240" w:lineRule="auto"/>
    </w:pPr>
    <w:rPr>
      <w:rFonts w:ascii="宋体" w:hAnsi="Courier New"/>
      <w:color w:val="auto"/>
      <w:kern w:val="2"/>
    </w:rPr>
  </w:style>
  <w:style w:type="paragraph" w:styleId="12">
    <w:name w:val="footer"/>
    <w:basedOn w:val="1"/>
    <w:qFormat/>
    <w:uiPriority w:val="0"/>
    <w:pPr>
      <w:tabs>
        <w:tab w:val="center" w:pos="4153"/>
        <w:tab w:val="right" w:pos="8306"/>
      </w:tabs>
      <w:snapToGrid w:val="0"/>
      <w:spacing w:line="240" w:lineRule="atLeast"/>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4">
    <w:name w:val="Subtitle"/>
    <w:basedOn w:val="1"/>
    <w:next w:val="1"/>
    <w:qFormat/>
    <w:uiPriority w:val="0"/>
    <w:pPr>
      <w:widowControl w:val="0"/>
      <w:spacing w:line="360" w:lineRule="auto"/>
      <w:jc w:val="center"/>
    </w:pPr>
    <w:rPr>
      <w:b/>
      <w:color w:val="auto"/>
      <w:sz w:val="28"/>
      <w:u w:val="none" w:color="auto"/>
    </w:rPr>
  </w:style>
  <w:style w:type="paragraph" w:styleId="15">
    <w:name w:val="Body Text Indent 3"/>
    <w:basedOn w:val="1"/>
    <w:qFormat/>
    <w:uiPriority w:val="0"/>
    <w:pPr>
      <w:spacing w:after="120" w:afterLines="0"/>
      <w:ind w:left="420" w:leftChars="200"/>
    </w:pPr>
    <w:rPr>
      <w:sz w:val="16"/>
      <w:szCs w:val="16"/>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Title"/>
    <w:basedOn w:val="2"/>
    <w:next w:val="1"/>
    <w:qFormat/>
    <w:uiPriority w:val="0"/>
    <w:pPr>
      <w:spacing w:line="480" w:lineRule="auto"/>
    </w:pPr>
    <w:rPr>
      <w:rFonts w:ascii="Calibri" w:hAnsi="Calibri" w:cs="Times New Roman"/>
      <w:sz w:val="32"/>
      <w:szCs w:val="22"/>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qFormat/>
    <w:uiPriority w:val="0"/>
  </w:style>
  <w:style w:type="character" w:customStyle="1" w:styleId="22">
    <w:name w:val="书籍标题1"/>
    <w:qFormat/>
    <w:uiPriority w:val="0"/>
    <w:rPr>
      <w:rFonts w:ascii="Times New Roman" w:hAnsi="Times New Roman" w:eastAsia="宋体" w:cs="Times New Roman"/>
    </w:rPr>
  </w:style>
  <w:style w:type="paragraph" w:customStyle="1" w:styleId="23">
    <w:name w:val="p0"/>
    <w:basedOn w:val="1"/>
    <w:qFormat/>
    <w:uiPriority w:val="0"/>
    <w:pPr>
      <w:spacing w:before="100" w:beforeAutospacing="1" w:after="100" w:afterAutospacing="1" w:line="240" w:lineRule="auto"/>
      <w:jc w:val="left"/>
    </w:pPr>
    <w:rPr>
      <w:rFonts w:ascii="宋体" w:hAnsi="宋体" w:cs="宋体"/>
      <w:color w:val="auto"/>
      <w:sz w:val="24"/>
      <w:szCs w:val="24"/>
      <w:u w:val="none" w:color="auto"/>
    </w:rPr>
  </w:style>
  <w:style w:type="paragraph" w:customStyle="1" w:styleId="24">
    <w:name w:val="二级标题（学院校内磋商）"/>
    <w:basedOn w:val="5"/>
    <w:next w:val="1"/>
    <w:qFormat/>
    <w:uiPriority w:val="0"/>
    <w:pPr>
      <w:keepNext w:val="0"/>
      <w:keepLines w:val="0"/>
      <w:widowControl w:val="0"/>
      <w:spacing w:before="0" w:after="0" w:line="240" w:lineRule="auto"/>
      <w:jc w:val="left"/>
      <w:outlineLvl w:val="1"/>
    </w:pPr>
    <w:rPr>
      <w:bCs w:val="0"/>
      <w:color w:val="auto"/>
      <w:kern w:val="2"/>
      <w:sz w:val="24"/>
      <w:szCs w:val="24"/>
      <w:u w:val="none" w:color="auto"/>
    </w:rPr>
  </w:style>
  <w:style w:type="paragraph" w:customStyle="1" w:styleId="25">
    <w:name w:val="null3"/>
    <w:hidden/>
    <w:qFormat/>
    <w:uiPriority w:val="0"/>
    <w:rPr>
      <w:rFonts w:hint="eastAsia" w:asciiTheme="minorHAnsi" w:hAnsiTheme="minorHAnsi" w:eastAsiaTheme="minorEastAsia" w:cstheme="minorBidi"/>
      <w:lang w:val="en-US" w:eastAsia="zh-Hans" w:bidi="ar-SA"/>
    </w:rPr>
  </w:style>
  <w:style w:type="table" w:customStyle="1" w:styleId="26">
    <w:name w:val="Table Normal"/>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27">
    <w:name w:val="Table Text"/>
    <w:basedOn w:val="1"/>
    <w:semiHidden/>
    <w:qFormat/>
    <w:uiPriority w:val="0"/>
    <w:rPr>
      <w:rFonts w:ascii="宋体" w:hAnsi="宋体" w:eastAsia="宋体" w:cs="宋体"/>
      <w:sz w:val="24"/>
      <w:szCs w:val="24"/>
      <w:lang w:val="en-US" w:eastAsia="en-US" w:bidi="ar-SA"/>
    </w:rPr>
  </w:style>
  <w:style w:type="paragraph" w:customStyle="1" w:styleId="2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9">
    <w:name w:val="正文 A"/>
    <w:qFormat/>
    <w:uiPriority w:val="0"/>
    <w:rPr>
      <w:rFonts w:ascii="Times New Roman" w:hAnsi="Times New Roman" w:eastAsia="Times New Roman" w:cs="Times New Roman"/>
      <w:color w:val="000000"/>
      <w:sz w:val="24"/>
      <w:szCs w:val="24"/>
      <w:u w:val="none" w:color="000000"/>
      <w:lang w:val="en-US" w:eastAsia="zh-CN" w:bidi="ar-SA"/>
    </w:rPr>
  </w:style>
  <w:style w:type="paragraph" w:customStyle="1" w:styleId="30">
    <w:name w:val="p4"/>
    <w:basedOn w:val="1"/>
    <w:qFormat/>
    <w:uiPriority w:val="0"/>
    <w:pPr>
      <w:spacing w:before="0" w:beforeAutospacing="0" w:after="0" w:afterAutospacing="0"/>
      <w:ind w:left="0" w:right="0"/>
      <w:jc w:val="left"/>
    </w:pPr>
    <w:rPr>
      <w:rFonts w:hint="eastAsia" w:ascii="songti sc" w:hAnsi="songti sc" w:eastAsia="songti sc" w:cs="songti sc"/>
      <w:color w:val="000000"/>
      <w:kern w:val="0"/>
      <w:sz w:val="24"/>
      <w:szCs w:val="24"/>
      <w:lang w:val="en-US" w:eastAsia="zh-CN" w:bidi="ar"/>
    </w:rPr>
  </w:style>
  <w:style w:type="paragraph" w:customStyle="1" w:styleId="31">
    <w:name w:val="页脚1"/>
    <w:qFormat/>
    <w:uiPriority w:val="0"/>
    <w:pPr>
      <w:tabs>
        <w:tab w:val="center" w:pos="4153"/>
        <w:tab w:val="right" w:pos="8306"/>
      </w:tabs>
    </w:pPr>
    <w:rPr>
      <w:rFonts w:hint="eastAsia" w:ascii="Arial Unicode MS" w:hAnsi="Arial Unicode MS" w:eastAsia="Arial Unicode MS" w:cs="Arial Unicode MS"/>
      <w:color w:val="000000"/>
      <w:sz w:val="18"/>
      <w:szCs w:val="18"/>
      <w:u w:val="none"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35</Pages>
  <Words>11182</Words>
  <Characters>11710</Characters>
  <Lines>0</Lines>
  <Paragraphs>0</Paragraphs>
  <TotalTime>2</TotalTime>
  <ScaleCrop>false</ScaleCrop>
  <LinksUpToDate>false</LinksUpToDate>
  <CharactersWithSpaces>13094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2024-05-17T01:45:00Z</dcterms:created>
  <dc:creator>Administrator</dc:creator>
  <cp:lastModifiedBy>孔云</cp:lastModifiedBy>
  <dcterms:modified xsi:type="dcterms:W3CDTF">2025-07-23T07:17:28Z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746C05697DB4491EAD8F301536209EDB_13</vt:lpwstr>
  </property>
  <property fmtid="{D5CDD505-2E9C-101B-9397-08002B2CF9AE}" pid="4" name="KSOTemplateDocerSaveRecord">
    <vt:lpwstr>eyJoZGlkIjoiYTNmYmM2NjJiYWIyMGEzYzQwNTY1MDg3NGE0NTc2NjYiLCJ1c2VySWQiOiI0Mjc3MjIxOTAifQ==</vt:lpwstr>
  </property>
</Properties>
</file>