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60"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highlight w:val="none"/>
        </w:rPr>
        <w:t>兰州大学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口腔医院科室护士长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申报表</w:t>
      </w:r>
    </w:p>
    <w:bookmarkEnd w:id="0"/>
    <w:tbl>
      <w:tblPr>
        <w:tblStyle w:val="4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112"/>
        <w:gridCol w:w="594"/>
        <w:gridCol w:w="606"/>
        <w:gridCol w:w="540"/>
        <w:gridCol w:w="1081"/>
        <w:gridCol w:w="1682"/>
        <w:gridCol w:w="794"/>
        <w:gridCol w:w="1"/>
        <w:gridCol w:w="793"/>
        <w:gridCol w:w="794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  <w:jc w:val="center"/>
        </w:trPr>
        <w:tc>
          <w:tcPr>
            <w:tcW w:w="17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别</w:t>
            </w:r>
          </w:p>
        </w:tc>
        <w:tc>
          <w:tcPr>
            <w:tcW w:w="16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  <w:jc w:val="center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族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贯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生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地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  <w:jc w:val="center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党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派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加入时间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健康状况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  <w:jc w:val="center"/>
        </w:trPr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作时间</w:t>
            </w:r>
          </w:p>
        </w:tc>
        <w:tc>
          <w:tcPr>
            <w:tcW w:w="2227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近四年度考核结果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227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  <w:jc w:val="center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现任职务</w:t>
            </w:r>
          </w:p>
        </w:tc>
        <w:tc>
          <w:tcPr>
            <w:tcW w:w="22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任现职时间</w:t>
            </w:r>
          </w:p>
        </w:tc>
        <w:tc>
          <w:tcPr>
            <w:tcW w:w="3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  <w:jc w:val="center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现任技术职称</w:t>
            </w:r>
          </w:p>
        </w:tc>
        <w:tc>
          <w:tcPr>
            <w:tcW w:w="22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聘任时间</w:t>
            </w:r>
          </w:p>
        </w:tc>
        <w:tc>
          <w:tcPr>
            <w:tcW w:w="3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现取得最高技术职称</w:t>
            </w:r>
          </w:p>
        </w:tc>
        <w:tc>
          <w:tcPr>
            <w:tcW w:w="2227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取得时间</w:t>
            </w:r>
          </w:p>
        </w:tc>
        <w:tc>
          <w:tcPr>
            <w:tcW w:w="3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27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是否聘任</w:t>
            </w:r>
          </w:p>
        </w:tc>
        <w:tc>
          <w:tcPr>
            <w:tcW w:w="3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  <w:jc w:val="center"/>
        </w:trPr>
        <w:tc>
          <w:tcPr>
            <w:tcW w:w="23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任同级职务时间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本人联系电话</w:t>
            </w:r>
          </w:p>
        </w:tc>
        <w:tc>
          <w:tcPr>
            <w:tcW w:w="31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  <w:jc w:val="center"/>
        </w:trPr>
        <w:tc>
          <w:tcPr>
            <w:tcW w:w="23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熟悉专业有何特长</w:t>
            </w:r>
          </w:p>
        </w:tc>
        <w:tc>
          <w:tcPr>
            <w:tcW w:w="64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90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育</w:t>
            </w:r>
          </w:p>
        </w:tc>
        <w:tc>
          <w:tcPr>
            <w:tcW w:w="3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系及专业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72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在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职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育</w:t>
            </w:r>
          </w:p>
        </w:tc>
        <w:tc>
          <w:tcPr>
            <w:tcW w:w="3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系及专业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67" w:hRule="exact"/>
          <w:jc w:val="center"/>
        </w:trPr>
        <w:tc>
          <w:tcPr>
            <w:tcW w:w="23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申报岗位</w:t>
            </w:r>
          </w:p>
        </w:tc>
        <w:tc>
          <w:tcPr>
            <w:tcW w:w="64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644" w:hRule="atLeast"/>
          <w:jc w:val="center"/>
        </w:trPr>
        <w:tc>
          <w:tcPr>
            <w:tcW w:w="23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64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644" w:hRule="atLeast"/>
          <w:jc w:val="center"/>
        </w:trPr>
        <w:tc>
          <w:tcPr>
            <w:tcW w:w="231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工作业绩</w:t>
            </w:r>
          </w:p>
        </w:tc>
        <w:tc>
          <w:tcPr>
            <w:tcW w:w="6484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91" w:hRule="atLeast"/>
          <w:jc w:val="center"/>
        </w:trPr>
        <w:tc>
          <w:tcPr>
            <w:tcW w:w="231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所在党支部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意见</w:t>
            </w:r>
          </w:p>
        </w:tc>
        <w:tc>
          <w:tcPr>
            <w:tcW w:w="6484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firstLine="1200" w:firstLineChars="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支部书记签字：</w:t>
            </w:r>
            <w:r>
              <w:rPr>
                <w:sz w:val="24"/>
                <w:highlight w:val="none"/>
              </w:rPr>
              <w:t xml:space="preserve">        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rFonts w:hint="default"/>
          <w:lang w:val="en-US"/>
        </w:rPr>
      </w:pPr>
      <w:r>
        <w:rPr>
          <w:rFonts w:hint="eastAsia"/>
          <w:b/>
          <w:sz w:val="24"/>
          <w:highlight w:val="none"/>
        </w:rPr>
        <w:t>注：个人材料请附后。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F03D6"/>
    <w:rsid w:val="02E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2023-09-12T02:15:00Z</dcterms:created>
  <dc:creator>dings</dc:creator>
  <cp:lastModifiedBy>dings</cp:lastModifiedBy>
  <dcterms:modified xsi:type="dcterms:W3CDTF">2023-09-12T02:16:13Z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